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BA" w:rsidRDefault="009474BA"/>
    <w:p w:rsidR="002B1929" w:rsidRDefault="002B1929" w:rsidP="002B1929"/>
    <w:p w:rsidR="002B1929" w:rsidRPr="002B1929" w:rsidRDefault="002B1929" w:rsidP="002B1929">
      <w:pPr>
        <w:pStyle w:val="12"/>
        <w:keepNext/>
        <w:keepLines/>
        <w:shd w:val="clear" w:color="auto" w:fill="auto"/>
        <w:spacing w:after="0" w:line="240" w:lineRule="auto"/>
        <w:ind w:left="10206"/>
        <w:rPr>
          <w:sz w:val="24"/>
          <w:szCs w:val="24"/>
        </w:rPr>
      </w:pPr>
      <w:bookmarkStart w:id="0" w:name="bookmark0"/>
      <w:r w:rsidRPr="002B1929">
        <w:rPr>
          <w:sz w:val="24"/>
          <w:szCs w:val="24"/>
        </w:rPr>
        <w:t>Приложение</w:t>
      </w:r>
      <w:bookmarkEnd w:id="0"/>
      <w:r w:rsidRPr="002B1929">
        <w:rPr>
          <w:sz w:val="24"/>
          <w:szCs w:val="24"/>
        </w:rPr>
        <w:t xml:space="preserve"> к письму </w:t>
      </w:r>
      <w:r w:rsidR="00A80373">
        <w:rPr>
          <w:sz w:val="24"/>
          <w:szCs w:val="24"/>
        </w:rPr>
        <w:t>аппарата Уполномоченного по делам религий и национальностей</w:t>
      </w:r>
    </w:p>
    <w:p w:rsidR="002B1929" w:rsidRPr="002B1929" w:rsidRDefault="002B1929" w:rsidP="002B1929">
      <w:pPr>
        <w:pStyle w:val="12"/>
        <w:keepNext/>
        <w:keepLines/>
        <w:shd w:val="clear" w:color="auto" w:fill="auto"/>
        <w:spacing w:after="0" w:line="240" w:lineRule="auto"/>
        <w:ind w:left="10206"/>
        <w:rPr>
          <w:sz w:val="24"/>
          <w:szCs w:val="24"/>
        </w:rPr>
      </w:pPr>
      <w:r w:rsidRPr="002B1929">
        <w:rPr>
          <w:sz w:val="24"/>
          <w:szCs w:val="24"/>
        </w:rPr>
        <w:t>от  ________</w:t>
      </w:r>
      <w:r>
        <w:rPr>
          <w:sz w:val="24"/>
          <w:szCs w:val="24"/>
        </w:rPr>
        <w:t>_____</w:t>
      </w:r>
      <w:r w:rsidRPr="002B1929">
        <w:rPr>
          <w:sz w:val="24"/>
          <w:szCs w:val="24"/>
        </w:rPr>
        <w:t>_№_</w:t>
      </w:r>
      <w:r>
        <w:rPr>
          <w:sz w:val="24"/>
          <w:szCs w:val="24"/>
        </w:rPr>
        <w:t>______</w:t>
      </w:r>
      <w:r w:rsidRPr="002B1929">
        <w:rPr>
          <w:sz w:val="24"/>
          <w:szCs w:val="24"/>
        </w:rPr>
        <w:t>______</w:t>
      </w:r>
    </w:p>
    <w:p w:rsidR="002B1929" w:rsidRDefault="002B1929" w:rsidP="002B1929">
      <w:pPr>
        <w:pStyle w:val="12"/>
        <w:keepNext/>
        <w:keepLines/>
        <w:shd w:val="clear" w:color="auto" w:fill="auto"/>
        <w:spacing w:after="0" w:line="240" w:lineRule="exact"/>
        <w:ind w:left="11057"/>
      </w:pPr>
    </w:p>
    <w:p w:rsidR="002B1929" w:rsidRDefault="002B1929" w:rsidP="002B1929">
      <w:pPr>
        <w:pStyle w:val="12"/>
        <w:keepNext/>
        <w:keepLines/>
        <w:shd w:val="clear" w:color="auto" w:fill="auto"/>
        <w:spacing w:after="0" w:line="240" w:lineRule="exact"/>
        <w:ind w:left="11057"/>
        <w:rPr>
          <w:b/>
          <w:sz w:val="32"/>
          <w:szCs w:val="32"/>
        </w:rPr>
      </w:pPr>
    </w:p>
    <w:p w:rsidR="002B1929" w:rsidRPr="002B1929" w:rsidRDefault="002B1929" w:rsidP="002B1929">
      <w:pPr>
        <w:pStyle w:val="12"/>
        <w:keepNext/>
        <w:keepLines/>
        <w:shd w:val="clear" w:color="auto" w:fill="auto"/>
        <w:spacing w:after="0" w:line="240" w:lineRule="exact"/>
        <w:ind w:left="11057"/>
        <w:rPr>
          <w:b/>
          <w:sz w:val="32"/>
          <w:szCs w:val="32"/>
        </w:rPr>
      </w:pPr>
    </w:p>
    <w:p w:rsidR="002B1929" w:rsidRPr="002B1929" w:rsidRDefault="002B1929" w:rsidP="002B1929">
      <w:pPr>
        <w:pStyle w:val="12"/>
        <w:keepNext/>
        <w:keepLines/>
        <w:shd w:val="clear" w:color="auto" w:fill="auto"/>
        <w:tabs>
          <w:tab w:val="left" w:pos="0"/>
        </w:tabs>
        <w:spacing w:after="0" w:line="240" w:lineRule="auto"/>
        <w:jc w:val="center"/>
        <w:rPr>
          <w:b/>
          <w:sz w:val="32"/>
          <w:szCs w:val="32"/>
        </w:rPr>
      </w:pPr>
      <w:r w:rsidRPr="002B1929">
        <w:rPr>
          <w:b/>
          <w:sz w:val="32"/>
          <w:szCs w:val="32"/>
        </w:rPr>
        <w:t>Брестская область</w:t>
      </w:r>
    </w:p>
    <w:p w:rsidR="002B1929" w:rsidRDefault="002B1929" w:rsidP="002B1929">
      <w:pPr>
        <w:pStyle w:val="12"/>
        <w:keepNext/>
        <w:keepLines/>
        <w:shd w:val="clear" w:color="auto" w:fill="auto"/>
        <w:spacing w:after="0" w:line="240" w:lineRule="exact"/>
        <w:ind w:left="11057"/>
      </w:pPr>
    </w:p>
    <w:tbl>
      <w:tblPr>
        <w:tblW w:w="15292" w:type="dxa"/>
        <w:jc w:val="center"/>
        <w:tblLayout w:type="fixed"/>
        <w:tblCellMar>
          <w:left w:w="0" w:type="dxa"/>
          <w:right w:w="0" w:type="dxa"/>
        </w:tblCellMar>
        <w:tblLook w:val="0000"/>
      </w:tblPr>
      <w:tblGrid>
        <w:gridCol w:w="538"/>
        <w:gridCol w:w="2270"/>
        <w:gridCol w:w="2443"/>
        <w:gridCol w:w="6907"/>
        <w:gridCol w:w="3134"/>
      </w:tblGrid>
      <w:tr w:rsidR="002B1929" w:rsidTr="00514143">
        <w:trPr>
          <w:trHeight w:val="98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22"/>
              <w:framePr w:wrap="notBeside" w:vAnchor="text" w:hAnchor="text" w:xAlign="center" w:y="1"/>
              <w:shd w:val="clear" w:color="auto" w:fill="auto"/>
            </w:pPr>
            <w:r>
              <w:t>№ п/ п</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22"/>
              <w:framePr w:wrap="notBeside" w:vAnchor="text" w:hAnchor="text" w:xAlign="center" w:y="1"/>
              <w:shd w:val="clear" w:color="auto" w:fill="auto"/>
              <w:jc w:val="center"/>
            </w:pPr>
            <w:r>
              <w:t>Место расположения</w:t>
            </w:r>
          </w:p>
          <w:p w:rsidR="00514143" w:rsidRDefault="002B1929" w:rsidP="00514143">
            <w:pPr>
              <w:pStyle w:val="22"/>
              <w:framePr w:wrap="notBeside" w:vAnchor="text" w:hAnchor="text" w:xAlign="center" w:y="1"/>
              <w:shd w:val="clear" w:color="auto" w:fill="auto"/>
              <w:jc w:val="center"/>
            </w:pPr>
            <w:r>
              <w:t xml:space="preserve">объекта </w:t>
            </w:r>
          </w:p>
          <w:p w:rsidR="002B1929" w:rsidRDefault="002B1929" w:rsidP="009474BA">
            <w:pPr>
              <w:pStyle w:val="22"/>
              <w:framePr w:wrap="notBeside" w:vAnchor="text" w:hAnchor="text" w:xAlign="center" w:y="1"/>
              <w:shd w:val="clear" w:color="auto" w:fill="auto"/>
              <w:jc w:val="cente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22"/>
              <w:framePr w:wrap="notBeside" w:vAnchor="text" w:hAnchor="text" w:xAlign="center" w:y="1"/>
              <w:shd w:val="clear" w:color="auto" w:fill="auto"/>
              <w:jc w:val="center"/>
            </w:pPr>
            <w:r>
              <w:t>Наименование</w:t>
            </w:r>
          </w:p>
          <w:p w:rsidR="002B1929" w:rsidRDefault="002B1929" w:rsidP="009474BA">
            <w:pPr>
              <w:pStyle w:val="22"/>
              <w:framePr w:wrap="notBeside" w:vAnchor="text" w:hAnchor="text" w:xAlign="center" w:y="1"/>
              <w:shd w:val="clear" w:color="auto" w:fill="auto"/>
              <w:jc w:val="center"/>
            </w:pPr>
            <w:r>
              <w:t>объекта религиозного туризма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22"/>
              <w:framePr w:wrap="notBeside" w:vAnchor="text" w:hAnchor="text" w:xAlign="center" w:y="1"/>
              <w:shd w:val="clear" w:color="auto" w:fill="auto"/>
              <w:spacing w:line="240" w:lineRule="auto"/>
              <w:ind w:left="2480"/>
              <w:jc w:val="left"/>
            </w:pPr>
            <w:r>
              <w:t>Краткое описание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22"/>
              <w:framePr w:wrap="notBeside" w:vAnchor="text" w:hAnchor="text" w:xAlign="center" w:y="1"/>
              <w:shd w:val="clear" w:color="auto" w:fill="auto"/>
              <w:spacing w:line="240" w:lineRule="auto"/>
              <w:ind w:left="460"/>
              <w:jc w:val="left"/>
            </w:pPr>
            <w:r>
              <w:t>Контактные данные</w:t>
            </w:r>
          </w:p>
        </w:tc>
      </w:tr>
      <w:tr w:rsidR="002B1929" w:rsidTr="002B1929">
        <w:trPr>
          <w:trHeight w:val="169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jc w:val="center"/>
            </w:pPr>
            <w:r>
              <w:t>г. Барановичи, ул. Куйбышева, 9а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Собор Покрова</w:t>
            </w:r>
          </w:p>
          <w:p w:rsidR="002B1929" w:rsidRDefault="002B1929" w:rsidP="009474BA">
            <w:pPr>
              <w:pStyle w:val="a4"/>
              <w:framePr w:wrap="notBeside" w:vAnchor="text" w:hAnchor="text" w:xAlign="center" w:y="1"/>
              <w:shd w:val="clear" w:color="auto" w:fill="auto"/>
              <w:spacing w:line="278" w:lineRule="exact"/>
              <w:ind w:left="120"/>
              <w:jc w:val="left"/>
            </w:pPr>
            <w:r>
              <w:t>Пресвятой</w:t>
            </w:r>
          </w:p>
          <w:p w:rsidR="002B1929" w:rsidRDefault="002B1929" w:rsidP="009474BA">
            <w:pPr>
              <w:pStyle w:val="a4"/>
              <w:framePr w:wrap="notBeside" w:vAnchor="text" w:hAnchor="text" w:xAlign="center" w:y="1"/>
              <w:shd w:val="clear" w:color="auto" w:fill="auto"/>
              <w:spacing w:line="278" w:lineRule="exact"/>
              <w:ind w:left="120"/>
              <w:jc w:val="left"/>
            </w:pPr>
            <w:r>
              <w:t>Богородицы</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Старейший из существующих православных храмов в городе (1931 г.), крупнейший в Белоруссии памятник архитектуры неоклассицизма. Высокую художественную ценность имеют мозаичные украшения собора, представляющие собой свидетельство высокого искусства русской художественной школы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Александр Дзичковский тел.: +375333307634</w:t>
            </w:r>
          </w:p>
        </w:tc>
      </w:tr>
      <w:tr w:rsidR="002B1929" w:rsidTr="002B1929">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jc w:val="center"/>
            </w:pPr>
            <w:r>
              <w:t>г. Барановичи, ул.Куйбышева, 36</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8" w:lineRule="exact"/>
              <w:ind w:left="120"/>
              <w:jc w:val="left"/>
            </w:pPr>
            <w:r>
              <w:t>Костел Воздвижения Святого Креста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Храм деревянный построен в 1924 г. эклектическом стиле, в композиции использованы приёмы готики, барокко, классицизма.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кс. Валентин Новак,</w:t>
            </w:r>
          </w:p>
          <w:p w:rsidR="002B1929" w:rsidRDefault="002B1929" w:rsidP="009474BA">
            <w:pPr>
              <w:pStyle w:val="a4"/>
              <w:framePr w:wrap="notBeside" w:vAnchor="text" w:hAnchor="text" w:xAlign="center" w:y="1"/>
              <w:shd w:val="clear" w:color="auto" w:fill="auto"/>
              <w:spacing w:line="278" w:lineRule="exact"/>
              <w:ind w:left="120"/>
              <w:jc w:val="left"/>
            </w:pPr>
            <w:r>
              <w:t>тел.: +375298269234</w:t>
            </w:r>
          </w:p>
        </w:tc>
      </w:tr>
      <w:tr w:rsidR="002B1929" w:rsidTr="002B1929">
        <w:trPr>
          <w:trHeight w:val="250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60"/>
              <w:jc w:val="left"/>
            </w:pPr>
            <w:r>
              <w:t>г. Брест,</w:t>
            </w:r>
          </w:p>
          <w:p w:rsidR="002B1929" w:rsidRDefault="002B1929" w:rsidP="009474BA">
            <w:pPr>
              <w:pStyle w:val="a4"/>
              <w:framePr w:wrap="notBeside" w:vAnchor="text" w:hAnchor="text" w:xAlign="center" w:y="1"/>
              <w:shd w:val="clear" w:color="auto" w:fill="auto"/>
              <w:spacing w:before="60" w:line="240" w:lineRule="auto"/>
              <w:jc w:val="center"/>
            </w:pPr>
            <w:r>
              <w:t>ул. Советская, 10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8" w:lineRule="exact"/>
              <w:ind w:left="120"/>
              <w:jc w:val="left"/>
            </w:pPr>
            <w:r>
              <w:t>Свято-Николаевская братская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1906 г. в память жителей города погибших в Русско-японской войне 1904-1905 гг., также строительство связано с деятельностью православного Николаевского Братства г. Бреста противостоящего последствиям Унии 1596 г., возрожденного в 1867 году.</w:t>
            </w:r>
          </w:p>
          <w:p w:rsidR="002B1929" w:rsidRDefault="002B1929" w:rsidP="009474BA">
            <w:pPr>
              <w:pStyle w:val="a4"/>
              <w:framePr w:wrap="notBeside" w:vAnchor="text" w:hAnchor="text" w:xAlign="center" w:y="1"/>
              <w:shd w:val="clear" w:color="auto" w:fill="auto"/>
              <w:spacing w:line="274" w:lineRule="exact"/>
            </w:pPr>
            <w:r>
              <w:t>В храме находится величайшая христианская святыня: часть Древа Животворящего Креста Господня, а также частицы мощей.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Петр Романович Тел.: +375 29 2220050</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253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lastRenderedPageBreak/>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г. Брест, Брестская крепость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Свято-Николаевская гарнизонная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На территории героической Брестской Крепости, стоит Свято- Николаевский гарнизонный собор. В настоящее время идет сложная и дорогостоящая реставрация храма. Храм обрел былое величие с внешней стороны, украсился золотым куполом и Георгиевским крестом. 24 июля 2001 г. Свято-Николаевский собор к 150-летию основания храма посетили Президент Республики Беларусь А. Г. Лукашенко и во второй раз Патриарх Московский и всея Руси Алексий II, который и освятил храм.</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Виталий Хоновец тел.: +375 29 255-76-68</w:t>
            </w:r>
          </w:p>
        </w:tc>
      </w:tr>
      <w:tr w:rsidR="002B1929" w:rsidTr="009474BA">
        <w:trPr>
          <w:trHeight w:val="141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20"/>
              <w:jc w:val="left"/>
            </w:pPr>
            <w:r>
              <w:t>г. Брест,</w:t>
            </w:r>
          </w:p>
          <w:p w:rsidR="002B1929" w:rsidRDefault="002B1929" w:rsidP="009474BA">
            <w:pPr>
              <w:pStyle w:val="a4"/>
              <w:framePr w:wrap="notBeside" w:vAnchor="text" w:hAnchor="text" w:xAlign="center" w:y="1"/>
              <w:shd w:val="clear" w:color="auto" w:fill="auto"/>
              <w:spacing w:before="60" w:line="240" w:lineRule="auto"/>
              <w:ind w:left="120"/>
              <w:jc w:val="left"/>
            </w:pPr>
            <w:r>
              <w:t>ул. К. Маркса, 74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8" w:lineRule="exact"/>
              <w:ind w:left="120"/>
              <w:jc w:val="left"/>
            </w:pPr>
            <w:r>
              <w:t>Свято-Симеоновский кафедральный собор</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Храм, построенный в 1865 г. по проекту архитектора Скаржинского, является памятником архитектуры русско- византийского стиля. Здание имеет центрическую композицию. Со времени своего освящения и по сей день, Симеоновский кафедральный собор является доминантой города Бреста.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Ключарь</w:t>
            </w:r>
          </w:p>
          <w:p w:rsidR="002B1929" w:rsidRDefault="002B1929" w:rsidP="009474BA">
            <w:pPr>
              <w:pStyle w:val="a4"/>
              <w:framePr w:wrap="notBeside" w:vAnchor="text" w:hAnchor="text" w:xAlign="center" w:y="1"/>
              <w:shd w:val="clear" w:color="auto" w:fill="auto"/>
              <w:spacing w:line="278" w:lineRule="exact"/>
              <w:ind w:left="120"/>
              <w:jc w:val="left"/>
            </w:pPr>
            <w:r>
              <w:t>о. Михаил Денисенко тел.: +375292244000</w:t>
            </w:r>
          </w:p>
        </w:tc>
      </w:tr>
      <w:tr w:rsidR="002B1929" w:rsidTr="009474BA">
        <w:trPr>
          <w:trHeight w:val="112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г. Брест, ул. Ленина,34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Костел Воздвижения Святого Креста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Фарный костел, памятник архитектуры позднего классицизма в г.Бресте. Костел Воздвижения Святого Креста построен как кафедральный в 1856 г. Здесь хранится одна из христианских святынь Беларуси - икона Божьей Матери в окладе XVII века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кс. Антон Антипенко</w:t>
            </w:r>
          </w:p>
          <w:p w:rsidR="002B1929" w:rsidRDefault="002B1929" w:rsidP="009474BA">
            <w:pPr>
              <w:pStyle w:val="a4"/>
              <w:framePr w:wrap="notBeside" w:vAnchor="text" w:hAnchor="text" w:xAlign="center" w:y="1"/>
              <w:shd w:val="clear" w:color="auto" w:fill="auto"/>
              <w:spacing w:line="278" w:lineRule="exact"/>
              <w:ind w:left="120"/>
              <w:jc w:val="left"/>
            </w:pPr>
            <w:r>
              <w:t>тел.: +375 29 826-07-99</w:t>
            </w:r>
          </w:p>
        </w:tc>
      </w:tr>
      <w:tr w:rsidR="002B1929" w:rsidTr="009474BA">
        <w:trPr>
          <w:trHeight w:val="197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г. Брест,</w:t>
            </w:r>
          </w:p>
          <w:p w:rsidR="002B1929" w:rsidRDefault="002B1929" w:rsidP="009474BA">
            <w:pPr>
              <w:pStyle w:val="a4"/>
              <w:framePr w:wrap="notBeside" w:vAnchor="text" w:hAnchor="text" w:xAlign="center" w:y="1"/>
              <w:shd w:val="clear" w:color="auto" w:fill="auto"/>
              <w:spacing w:line="278" w:lineRule="exact"/>
              <w:ind w:left="120"/>
              <w:jc w:val="left"/>
            </w:pPr>
            <w:r>
              <w:t>Крепостной проезд, 9</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Свято-Рождество- Богородицкий женский монастырь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Монастырский комплекс с внутренней церковью, колокольней 1 категории ценности возник в Брестской крепости (Волынское укрепление) в 2001-2002 годах.</w:t>
            </w:r>
          </w:p>
          <w:p w:rsidR="002B1929" w:rsidRDefault="002B1929" w:rsidP="009474BA">
            <w:pPr>
              <w:pStyle w:val="a4"/>
              <w:framePr w:wrap="notBeside" w:vAnchor="text" w:hAnchor="text" w:xAlign="center" w:y="1"/>
              <w:shd w:val="clear" w:color="auto" w:fill="auto"/>
              <w:spacing w:line="278" w:lineRule="exact"/>
            </w:pPr>
            <w:r>
              <w:t>Монастырь придерживается общежительного устава, основа которого - общая молитва, совместная работа (послушание), нераздельное имущество, управляемые и поддерживаемые игуменьей.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Настоятельница: игуменья Александра (Жарин) Тел.: 37529 224-23-83</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20"/>
              <w:jc w:val="left"/>
            </w:pPr>
            <w:r>
              <w:t>г. Пинск,</w:t>
            </w:r>
          </w:p>
          <w:p w:rsidR="002B1929" w:rsidRDefault="002B1929" w:rsidP="009474BA">
            <w:pPr>
              <w:pStyle w:val="a4"/>
              <w:framePr w:wrap="notBeside" w:vAnchor="text" w:hAnchor="text" w:xAlign="center" w:y="1"/>
              <w:shd w:val="clear" w:color="auto" w:fill="auto"/>
              <w:spacing w:before="60" w:line="240" w:lineRule="auto"/>
              <w:ind w:left="120"/>
              <w:jc w:val="left"/>
            </w:pPr>
            <w:r>
              <w:t>ул. Советская, 34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Собор Свято-</w:t>
            </w:r>
          </w:p>
          <w:p w:rsidR="002B1929" w:rsidRDefault="002B1929" w:rsidP="009474BA">
            <w:pPr>
              <w:pStyle w:val="a4"/>
              <w:framePr w:wrap="notBeside" w:vAnchor="text" w:hAnchor="text" w:xAlign="center" w:y="1"/>
              <w:shd w:val="clear" w:color="auto" w:fill="auto"/>
              <w:spacing w:line="274" w:lineRule="exact"/>
              <w:ind w:left="120"/>
              <w:jc w:val="left"/>
            </w:pPr>
            <w:r>
              <w:t>Варваринский</w:t>
            </w:r>
          </w:p>
          <w:p w:rsidR="002B1929" w:rsidRDefault="002B1929" w:rsidP="009474BA">
            <w:pPr>
              <w:pStyle w:val="a4"/>
              <w:framePr w:wrap="notBeside" w:vAnchor="text" w:hAnchor="text" w:xAlign="center" w:y="1"/>
              <w:shd w:val="clear" w:color="auto" w:fill="auto"/>
              <w:spacing w:line="274" w:lineRule="exact"/>
              <w:ind w:left="120"/>
              <w:jc w:val="left"/>
            </w:pPr>
            <w:r>
              <w:t>кафедральный</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 xml:space="preserve">Памятник архитектуры барокко </w:t>
            </w:r>
            <w:r>
              <w:rPr>
                <w:lang w:val="pl-PL" w:eastAsia="pl-PL"/>
              </w:rPr>
              <w:t xml:space="preserve">XVIII </w:t>
            </w:r>
            <w:r>
              <w:t>века, бывший костел монахов-бернардинцев, ныне старейший православный собор города Пинска. Внесен в Государственный список историко- 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Константин Балакай тел.: +37529 672-63-36</w:t>
            </w:r>
          </w:p>
        </w:tc>
      </w:tr>
      <w:tr w:rsidR="002B1929" w:rsidTr="009474BA">
        <w:trPr>
          <w:trHeight w:val="112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Пинск,</w:t>
            </w:r>
          </w:p>
          <w:p w:rsidR="002B1929" w:rsidRDefault="002B1929" w:rsidP="009474BA">
            <w:pPr>
              <w:pStyle w:val="a4"/>
              <w:framePr w:wrap="notBeside" w:vAnchor="text" w:hAnchor="text" w:xAlign="center" w:y="1"/>
              <w:shd w:val="clear" w:color="auto" w:fill="auto"/>
              <w:spacing w:line="274" w:lineRule="exact"/>
              <w:ind w:left="120"/>
              <w:jc w:val="left"/>
            </w:pPr>
            <w:r>
              <w:t>ул. Первомайская, 13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Монастырский комплекс Свято- Варваринского женского монастыря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Здание женского монастыря во имя великомученицы Варвары, существовавшего в XVI—XIX вв.</w:t>
            </w:r>
          </w:p>
          <w:p w:rsidR="002B1929" w:rsidRDefault="002B1929" w:rsidP="009474BA">
            <w:pPr>
              <w:pStyle w:val="a4"/>
              <w:framePr w:wrap="notBeside" w:vAnchor="text" w:hAnchor="text" w:xAlign="center" w:y="1"/>
              <w:shd w:val="clear" w:color="auto" w:fill="auto"/>
              <w:spacing w:line="274" w:lineRule="exact"/>
            </w:pPr>
            <w:r>
              <w:t>Вместе с собором Воскресения Словущего и епархиальным управлением представляет единый архитектурный ансамбль.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Монахиня</w:t>
            </w:r>
          </w:p>
          <w:p w:rsidR="002B1929" w:rsidRDefault="002B1929" w:rsidP="009474BA">
            <w:pPr>
              <w:pStyle w:val="a4"/>
              <w:framePr w:wrap="notBeside" w:vAnchor="text" w:hAnchor="text" w:xAlign="center" w:y="1"/>
              <w:shd w:val="clear" w:color="auto" w:fill="auto"/>
              <w:spacing w:line="278" w:lineRule="exact"/>
              <w:ind w:left="120"/>
              <w:jc w:val="left"/>
            </w:pPr>
            <w:r>
              <w:t>Екатерина (Романчук) тел.: 80165 32-33-79</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5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и собор Воскресения Словущего</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249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Пинск, ул. Ленина, 16/1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Костел Внебовзятия Пресвятой Девы Марии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Кафедральный собор. Один из трёх храмов Беларуси, носящих титул малая базилика.</w:t>
            </w:r>
          </w:p>
          <w:p w:rsidR="002B1929" w:rsidRDefault="002B1929" w:rsidP="009474BA">
            <w:pPr>
              <w:pStyle w:val="a4"/>
              <w:framePr w:wrap="notBeside" w:vAnchor="text" w:hAnchor="text" w:xAlign="center" w:y="1"/>
              <w:shd w:val="clear" w:color="auto" w:fill="auto"/>
              <w:spacing w:line="274" w:lineRule="exact"/>
            </w:pPr>
            <w:r>
              <w:t>Памятник архитектуры в стиле барокко первой половины XVIII в., является главной частью архитектурного комплекса бывшего монастыря францисканцев.</w:t>
            </w:r>
          </w:p>
          <w:p w:rsidR="002B1929" w:rsidRDefault="002B1929" w:rsidP="009474BA">
            <w:pPr>
              <w:pStyle w:val="a4"/>
              <w:framePr w:wrap="notBeside" w:vAnchor="text" w:hAnchor="text" w:xAlign="center" w:y="1"/>
              <w:shd w:val="clear" w:color="auto" w:fill="auto"/>
              <w:spacing w:line="274" w:lineRule="exact"/>
            </w:pPr>
            <w:r>
              <w:t>Внутри храма помещен старейший на территории Беларуси орган.</w:t>
            </w:r>
          </w:p>
          <w:p w:rsidR="002B1929" w:rsidRDefault="002B1929" w:rsidP="009474BA">
            <w:pPr>
              <w:pStyle w:val="a4"/>
              <w:framePr w:wrap="notBeside" w:vAnchor="text" w:hAnchor="text" w:xAlign="center" w:y="1"/>
              <w:shd w:val="clear" w:color="auto" w:fill="auto"/>
              <w:spacing w:line="274" w:lineRule="exact"/>
            </w:pPr>
            <w:r>
              <w:t>Костел внесен в Государственный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кс. Андрей Рылко,</w:t>
            </w:r>
          </w:p>
          <w:p w:rsidR="002B1929" w:rsidRDefault="002B1929" w:rsidP="009474BA">
            <w:pPr>
              <w:pStyle w:val="a4"/>
              <w:framePr w:wrap="notBeside" w:vAnchor="text" w:hAnchor="text" w:xAlign="center" w:y="1"/>
              <w:shd w:val="clear" w:color="auto" w:fill="auto"/>
              <w:spacing w:line="278" w:lineRule="exact"/>
              <w:ind w:left="120"/>
              <w:jc w:val="left"/>
            </w:pPr>
            <w:r>
              <w:t>тел.: +375 29 727 31 98</w:t>
            </w:r>
          </w:p>
        </w:tc>
      </w:tr>
      <w:tr w:rsidR="002B1929" w:rsidTr="009474BA">
        <w:trPr>
          <w:trHeight w:val="1939"/>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г. Пинск, ул. Ленина, 16</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Комплекс зданий Пинского епархиального управления и духовной семинарии Римско-</w:t>
            </w:r>
          </w:p>
          <w:p w:rsidR="002B1929" w:rsidRDefault="002B1929" w:rsidP="009474BA">
            <w:pPr>
              <w:pStyle w:val="a4"/>
              <w:framePr w:wrap="notBeside" w:vAnchor="text" w:hAnchor="text" w:xAlign="center" w:y="1"/>
              <w:shd w:val="clear" w:color="auto" w:fill="auto"/>
              <w:spacing w:line="274" w:lineRule="exact"/>
              <w:ind w:left="100"/>
              <w:jc w:val="left"/>
            </w:pPr>
            <w:r>
              <w:t>католической церкви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Культовый комплекс бывшего монастыря францисканцев первой половины XVIII в. - единственный сохранившийся в Пинске ансамбль в стиле барокко.</w:t>
            </w:r>
          </w:p>
          <w:p w:rsidR="002B1929" w:rsidRDefault="002B1929" w:rsidP="009474BA">
            <w:pPr>
              <w:pStyle w:val="a4"/>
              <w:framePr w:wrap="notBeside" w:vAnchor="text" w:hAnchor="text" w:xAlign="center" w:y="1"/>
              <w:shd w:val="clear" w:color="auto" w:fill="auto"/>
              <w:spacing w:line="274" w:lineRule="exact"/>
            </w:pPr>
            <w:r>
              <w:t>В настоящее время в зданиях располагается епархиальное управление Пинской епархии Римско-католической церкви и Высшая духовная семинария имени св. Фомы Аквинского.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Канцлер епархии и ректор</w:t>
            </w:r>
          </w:p>
          <w:p w:rsidR="002B1929" w:rsidRDefault="002B1929" w:rsidP="009474BA">
            <w:pPr>
              <w:pStyle w:val="a4"/>
              <w:framePr w:wrap="notBeside" w:vAnchor="text" w:hAnchor="text" w:xAlign="center" w:y="1"/>
              <w:shd w:val="clear" w:color="auto" w:fill="auto"/>
              <w:spacing w:line="278" w:lineRule="exact"/>
              <w:ind w:left="120"/>
              <w:jc w:val="left"/>
            </w:pPr>
            <w:r>
              <w:t>семинарии:</w:t>
            </w:r>
          </w:p>
          <w:p w:rsidR="002B1929" w:rsidRDefault="002B1929" w:rsidP="009474BA">
            <w:pPr>
              <w:pStyle w:val="a4"/>
              <w:framePr w:wrap="notBeside" w:vAnchor="text" w:hAnchor="text" w:xAlign="center" w:y="1"/>
              <w:shd w:val="clear" w:color="auto" w:fill="auto"/>
              <w:spacing w:line="278" w:lineRule="exact"/>
              <w:ind w:left="120"/>
              <w:jc w:val="left"/>
            </w:pPr>
            <w:r>
              <w:t>кс. Андрей Рылко,</w:t>
            </w:r>
          </w:p>
          <w:p w:rsidR="002B1929" w:rsidRDefault="002B1929" w:rsidP="009474BA">
            <w:pPr>
              <w:pStyle w:val="a4"/>
              <w:framePr w:wrap="notBeside" w:vAnchor="text" w:hAnchor="text" w:xAlign="center" w:y="1"/>
              <w:shd w:val="clear" w:color="auto" w:fill="auto"/>
              <w:spacing w:line="278" w:lineRule="exact"/>
              <w:ind w:left="120"/>
              <w:jc w:val="left"/>
            </w:pPr>
            <w:r>
              <w:t>тел.: +37529 727 31 98</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д. Ишколдь, ул.Озерная, 5,</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00"/>
              <w:jc w:val="left"/>
            </w:pPr>
            <w:r>
              <w:t>Троицкий костел</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Памятник архитектуры XV века (1472 г.) в стиле поздней готики, самый старый (из неперестроенных) костёл на территории современной Беларуси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кс. Винцент Севрюк,</w:t>
            </w:r>
          </w:p>
          <w:p w:rsidR="002B1929" w:rsidRDefault="002B1929" w:rsidP="009474BA">
            <w:pPr>
              <w:pStyle w:val="a4"/>
              <w:framePr w:wrap="notBeside" w:vAnchor="text" w:hAnchor="text" w:xAlign="center" w:y="1"/>
              <w:shd w:val="clear" w:color="auto" w:fill="auto"/>
              <w:spacing w:line="274" w:lineRule="exact"/>
              <w:ind w:left="120"/>
              <w:jc w:val="left"/>
            </w:pPr>
            <w:r>
              <w:t>тел.: +37529 228 21 64</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д. Полонечка, ул.Садовая, 20б</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00"/>
              <w:jc w:val="left"/>
            </w:pPr>
            <w:r>
              <w:t>Юрьевский костел</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Памятник архитектуры в неоготическом стиле, с чертами модерна, построен в 1899 году на месте более старого храма. В этом храме крестили Игната Домейко - будущего национального героя Чили.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кс. Винцент Севрюк,</w:t>
            </w:r>
          </w:p>
          <w:p w:rsidR="002B1929" w:rsidRDefault="002B1929" w:rsidP="009474BA">
            <w:pPr>
              <w:pStyle w:val="a4"/>
              <w:framePr w:wrap="notBeside" w:vAnchor="text" w:hAnchor="text" w:xAlign="center" w:y="1"/>
              <w:shd w:val="clear" w:color="auto" w:fill="auto"/>
              <w:spacing w:line="278" w:lineRule="exact"/>
              <w:ind w:left="120"/>
              <w:jc w:val="left"/>
            </w:pPr>
            <w:r>
              <w:t>тел.: +37529 228 21 64</w:t>
            </w:r>
          </w:p>
        </w:tc>
      </w:tr>
      <w:tr w:rsidR="002B1929" w:rsidTr="009474BA">
        <w:trPr>
          <w:trHeight w:val="222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Барановичский р-н, аг. Вольно, ул.Парковая, 15а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Свято-Троицкая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Это один из немногочисленных памятников архитектуры «станиславовского барокко», сохранившихся до наших дней. Во-вторых, в нем содержатся очень интересные элементы других стилей, в частности контрфорсы (вертикальные выступающие «ребра» стен, выполняющие роль дополнительной опоры), более характерные для Средневековья, готики. Кроме того, это единственная в Беларуси церковь, которая сохранила черты униатского храма.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Алексий Миронович тел.: 8029 6759856</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167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lastRenderedPageBreak/>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Барановичский р-н, аг. Столовичи, ул.Барановичская, 7</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Церковь Святого благоверного князя Александра Невского</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Храм построен в 1740 - 1746 г.г. в стиле виленского барокко знаменитыми архитекторами того времени Иосифом Фонтана и Иоганном Глаубицем. Изначально был возведен как храм Командории Мальтийского ордена. В день Рождества Христова в 2001 году в храме явилось чудо мироточения иконы Божией Матери «Знамение».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Федор Бельчицкий тел.: +37529 7976906</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аг. Столовичи, ул.Садовая, 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Костел Сердца Иисуса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Построен в неоготическом стиле в 1907-1911 г.г. Имеется копия Лоретанской скульптуры Божьей матери.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Священнослужитель: кс. Януш Фештер, тел.: +37529 6288482</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д. Новая Мышь, ул.Садовая, 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w:t>
            </w:r>
          </w:p>
          <w:p w:rsidR="002B1929" w:rsidRDefault="002B1929" w:rsidP="009474BA">
            <w:pPr>
              <w:pStyle w:val="a4"/>
              <w:framePr w:wrap="notBeside" w:vAnchor="text" w:hAnchor="text" w:xAlign="center" w:y="1"/>
              <w:shd w:val="clear" w:color="auto" w:fill="auto"/>
              <w:spacing w:line="274" w:lineRule="exact"/>
              <w:ind w:left="120"/>
              <w:jc w:val="left"/>
            </w:pPr>
            <w:r>
              <w:t>Преображенская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В деревянной церкви отражены формы древнерусской культовой архитектуры. Церковь относится к типу центричных крестово-купольных храмов, размещенная на высоком каменном цоколе.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Василий Картовицкий тел.: +37529 2033893</w:t>
            </w:r>
          </w:p>
        </w:tc>
      </w:tr>
      <w:tr w:rsidR="002B1929" w:rsidTr="009474BA">
        <w:trPr>
          <w:trHeight w:val="16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Барановичский р-н, д. Новая Мышь, ул.Слонимская, 44а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Костел</w:t>
            </w:r>
          </w:p>
          <w:p w:rsidR="002B1929" w:rsidRDefault="002B1929" w:rsidP="009474BA">
            <w:pPr>
              <w:pStyle w:val="a4"/>
              <w:framePr w:wrap="notBeside" w:vAnchor="text" w:hAnchor="text" w:xAlign="center" w:y="1"/>
              <w:shd w:val="clear" w:color="auto" w:fill="auto"/>
              <w:spacing w:line="274" w:lineRule="exact"/>
              <w:ind w:left="120"/>
              <w:jc w:val="left"/>
            </w:pPr>
            <w:r>
              <w:t>Преображения Господня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Памятник архитектуры стиля эклектика, который сочетает стилизованные формы классицизма и готики. В интерьере представлены шедевры декоративно-прикладного искусства стилей барокко и рококо. В 1905 году костел был украшен тремя деревянными резными алтарями и амвоном. Алтари сделаны в XVII в., амвон - в 1745 г.</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кс. Павел Рудьман,</w:t>
            </w:r>
          </w:p>
          <w:p w:rsidR="002B1929" w:rsidRDefault="002B1929" w:rsidP="009474BA">
            <w:pPr>
              <w:pStyle w:val="a4"/>
              <w:framePr w:wrap="notBeside" w:vAnchor="text" w:hAnchor="text" w:xAlign="center" w:y="1"/>
              <w:shd w:val="clear" w:color="auto" w:fill="auto"/>
              <w:spacing w:line="278" w:lineRule="exact"/>
              <w:ind w:left="120"/>
              <w:jc w:val="left"/>
            </w:pPr>
            <w:r>
              <w:t>тел. +37529 7090093</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аг. Полонка, ул.Лесная, 6а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Храм ретроспективно-русского стиля, построен в 1920 г. Имеет симметрично-осевую объемно-пространственную композицию.</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Михаил Головко тел.: +37529 1428847</w:t>
            </w:r>
          </w:p>
        </w:tc>
      </w:tr>
      <w:tr w:rsidR="002B1929" w:rsidTr="009474BA">
        <w:trPr>
          <w:trHeight w:val="139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9.</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аг. Подгорная, 216а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Свято-Антониевская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Храм имеет долгую историю, последний раз перестроен в 1817 г. На стенах имеются оригинальные фрески, первоисточником которых стали лоджии Ватикана Рафаэля Санти - «Бегство Лота из Содома» и «Явление Бога Аврааму» (частично восстановлены).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Анатолий Пашкевич тел.: +37529 8226713</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10.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Барановичский р-н, д. Молчадь, ул.Кирова, 70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w:t>
            </w:r>
          </w:p>
          <w:p w:rsidR="002B1929" w:rsidRDefault="002B1929" w:rsidP="009474BA">
            <w:pPr>
              <w:pStyle w:val="a4"/>
              <w:framePr w:wrap="notBeside" w:vAnchor="text" w:hAnchor="text" w:xAlign="center" w:y="1"/>
              <w:shd w:val="clear" w:color="auto" w:fill="auto"/>
              <w:spacing w:line="274" w:lineRule="exact"/>
              <w:ind w:left="120"/>
              <w:jc w:val="left"/>
            </w:pPr>
            <w:r>
              <w:t>Петро Павловская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Построен в 1880 г. Памятник архитектуры ретроспективно- русского стиля.</w:t>
            </w:r>
          </w:p>
          <w:p w:rsidR="002B1929" w:rsidRDefault="002B1929" w:rsidP="009474BA">
            <w:pPr>
              <w:pStyle w:val="a4"/>
              <w:framePr w:wrap="notBeside" w:vAnchor="text" w:hAnchor="text" w:xAlign="center" w:y="1"/>
              <w:shd w:val="clear" w:color="auto" w:fill="auto"/>
              <w:spacing w:line="274" w:lineRule="exact"/>
            </w:pPr>
            <w:r>
              <w:t>Стены храма выложены из бутового камня, а элементы декора созданы из кирпича.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Иоанн Пашкевич тел.: +37529 7909219</w:t>
            </w:r>
          </w:p>
        </w:tc>
      </w:tr>
      <w:tr w:rsidR="002B1929" w:rsidTr="009474BA">
        <w:trPr>
          <w:trHeight w:val="58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11.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д. Большая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Свято-Троицкая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Треугольная церковь из бутового камня со входами с трех сторон. Построена в 1823 г., разрушена в 1943 г., восстановлена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Виталий Вабищевич</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5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Своротва, пер.Полевой, 2а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в 2009 г.</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тел.: +375298210012</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Березовский р-н, д. Селец,</w:t>
            </w:r>
          </w:p>
          <w:p w:rsidR="002B1929" w:rsidRDefault="002B1929" w:rsidP="009474BA">
            <w:pPr>
              <w:pStyle w:val="a4"/>
              <w:framePr w:wrap="notBeside" w:vAnchor="text" w:hAnchor="text" w:xAlign="center" w:y="1"/>
              <w:shd w:val="clear" w:color="auto" w:fill="auto"/>
              <w:spacing w:line="274" w:lineRule="exact"/>
              <w:ind w:left="120"/>
              <w:jc w:val="left"/>
            </w:pPr>
            <w:r>
              <w:t>ул.Здановича, 2а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Свято-Успенская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Постройка 1870 г. из бруса. Внесена в Государственный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Александр Бриштен Тел.: +37529 5257037</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Березовский р-н, д. Селец, ул. Новикова, 2а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20"/>
              <w:jc w:val="left"/>
            </w:pPr>
            <w:r>
              <w:t>Костел</w:t>
            </w:r>
          </w:p>
          <w:p w:rsidR="002B1929" w:rsidRDefault="002B1929" w:rsidP="009474BA">
            <w:pPr>
              <w:pStyle w:val="a4"/>
              <w:framePr w:wrap="notBeside" w:vAnchor="text" w:hAnchor="text" w:xAlign="center" w:y="1"/>
              <w:shd w:val="clear" w:color="auto" w:fill="auto"/>
              <w:spacing w:before="60" w:line="240" w:lineRule="auto"/>
              <w:ind w:left="120"/>
              <w:jc w:val="left"/>
            </w:pPr>
            <w:r>
              <w:t>Святого Алексея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Постройка 1912 г. из кирпича. Внесен в Государственный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кс. Владимир Букляревич Тел.: +37529 790 80 16</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Березовский р-н, аг. Сигневичи, ул. Советская, 30в</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20"/>
              <w:jc w:val="left"/>
            </w:pPr>
            <w:r>
              <w:t>Костел</w:t>
            </w:r>
          </w:p>
          <w:p w:rsidR="002B1929" w:rsidRDefault="002B1929" w:rsidP="009474BA">
            <w:pPr>
              <w:pStyle w:val="a4"/>
              <w:framePr w:wrap="notBeside" w:vAnchor="text" w:hAnchor="text" w:xAlign="center" w:y="1"/>
              <w:shd w:val="clear" w:color="auto" w:fill="auto"/>
              <w:spacing w:before="60" w:line="240" w:lineRule="auto"/>
              <w:ind w:left="120"/>
              <w:jc w:val="left"/>
            </w:pPr>
            <w:r>
              <w:t>Святой Девы Марии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Постройка 1785 г. из кирпича. Внесен в Государственный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кс. Владимир Букляревич Тел.: +37529 790 80 16</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Березовский р-н, д. Черняково</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Постройка 1725 г. из бруса. Внесена в Государственный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Сергий Войтович тел.: +37529 7934941</w:t>
            </w:r>
          </w:p>
        </w:tc>
      </w:tr>
      <w:tr w:rsidR="002B1929" w:rsidTr="009474BA">
        <w:trPr>
          <w:trHeight w:val="85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Брестский р-н, аг. Вистычи, ул.Школьная, 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Крестовоздвиженска 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1678 г., построена как костел Ордена цистерианцев, в 1864 г. передана православным.</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Анатолий Пашкевич тел.: +375 29 729 57 89</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Брестский р-н, г.п.Домачево, ул.Подлужская, 5</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Свято-Лукинская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1905 г., по площади один из самых больших деревянных храмов Беларуси вместимость до 500 человек.</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Димитрий Каратай тел.: +375 29 722 64 79</w:t>
            </w:r>
          </w:p>
        </w:tc>
      </w:tr>
      <w:tr w:rsidR="002B1929" w:rsidTr="009474BA">
        <w:trPr>
          <w:trHeight w:val="112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Брестский р-н, д. Збироги, ул.Збироговская, 1/2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w:t>
            </w:r>
          </w:p>
          <w:p w:rsidR="002B1929" w:rsidRDefault="002B1929" w:rsidP="009474BA">
            <w:pPr>
              <w:pStyle w:val="a4"/>
              <w:framePr w:wrap="notBeside" w:vAnchor="text" w:hAnchor="text" w:xAlign="center" w:y="1"/>
              <w:shd w:val="clear" w:color="auto" w:fill="auto"/>
              <w:spacing w:line="278" w:lineRule="exact"/>
              <w:ind w:left="120"/>
              <w:jc w:val="left"/>
            </w:pPr>
            <w:r>
              <w:t>Параскевинская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1610 т., образец деревянного зодчества, предложена для внесения в список ЮНЕСКО.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Николай Хиву к тел.: +375 29 791 02 72</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Брестский р-н, аг. Остромечево, ул.Кириченко, 12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Свято-Михайловская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1846 г., построена из кирпича и камня в виде корабля.</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Владимир Свидунович т. +375 29 284 17 40</w:t>
            </w:r>
          </w:p>
        </w:tc>
      </w:tr>
      <w:tr w:rsidR="002B1929" w:rsidTr="009474BA">
        <w:trPr>
          <w:trHeight w:val="113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Брестский р-н, д. Прилуки, ул. 60 лет БССР, 97/1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Свято-Покровская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1867 г., церковь существует с момента основания села. С момента основания службы в церкви не прекращались.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Дмитрий Хомич тел.: +375 515 53 55.</w:t>
            </w:r>
          </w:p>
        </w:tc>
      </w:tr>
      <w:tr w:rsidR="002B1929" w:rsidTr="009474BA">
        <w:trPr>
          <w:trHeight w:val="57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Брестский р-н, д. Сычи,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20"/>
              <w:jc w:val="left"/>
            </w:pPr>
            <w:r>
              <w:t>Свято-</w:t>
            </w:r>
          </w:p>
          <w:p w:rsidR="002B1929" w:rsidRDefault="002B1929" w:rsidP="009474BA">
            <w:pPr>
              <w:pStyle w:val="a4"/>
              <w:framePr w:wrap="notBeside" w:vAnchor="text" w:hAnchor="text" w:xAlign="center" w:y="1"/>
              <w:shd w:val="clear" w:color="auto" w:fill="auto"/>
              <w:spacing w:before="60" w:line="240" w:lineRule="auto"/>
              <w:ind w:left="120"/>
              <w:jc w:val="left"/>
            </w:pPr>
            <w:r>
              <w:t>Параскевинская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1881 г., построена из кирпича, отличается упрощенной архитектурой.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Алексий Логашев</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29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ул.Центральная, 5а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тел. +375 29 827 98 73.</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Брестский р-н, д. Теребунь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w:t>
            </w:r>
          </w:p>
          <w:p w:rsidR="002B1929" w:rsidRDefault="002B1929" w:rsidP="009474BA">
            <w:pPr>
              <w:pStyle w:val="a4"/>
              <w:framePr w:wrap="notBeside" w:vAnchor="text" w:hAnchor="text" w:xAlign="center" w:y="1"/>
              <w:shd w:val="clear" w:color="auto" w:fill="auto"/>
              <w:spacing w:line="278" w:lineRule="exact"/>
            </w:pPr>
            <w:r>
              <w:t>Преображенская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1609 г., по преданию, построена как придворная церковь князя Шуйского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Александр Кречко тел.: +375 29 795 90 76.</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Брестский р-н, аг. Чернавчицы, ул.Брестская, 46/1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w:t>
            </w:r>
          </w:p>
          <w:p w:rsidR="002B1929" w:rsidRDefault="002B1929" w:rsidP="009474BA">
            <w:pPr>
              <w:pStyle w:val="a4"/>
              <w:framePr w:wrap="notBeside" w:vAnchor="text" w:hAnchor="text" w:xAlign="center" w:y="1"/>
              <w:shd w:val="clear" w:color="auto" w:fill="auto"/>
              <w:spacing w:line="278" w:lineRule="exact"/>
            </w:pPr>
            <w:r>
              <w:t>Параскевинская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1773 г., образец деревянного зодчества с элементами барокко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Иоанн Кинчак тел.: +375 29 727 72 03.</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9</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Брестский р-н, аг. Чернавчицы, ул.Брестская, 33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Троицкий костел со звонницей</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1583 г., уникальный памятник Всемирного культурного наследия («0» категория ценности), архитектура стиля поздней готики и ренессанса, пример каменного оборонного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кс. Павел Холявкин</w:t>
            </w:r>
          </w:p>
          <w:p w:rsidR="002B1929" w:rsidRDefault="002B1929" w:rsidP="009474BA">
            <w:pPr>
              <w:pStyle w:val="a4"/>
              <w:framePr w:wrap="notBeside" w:vAnchor="text" w:hAnchor="text" w:xAlign="center" w:y="1"/>
              <w:shd w:val="clear" w:color="auto" w:fill="auto"/>
              <w:spacing w:line="274" w:lineRule="exact"/>
              <w:ind w:left="120"/>
              <w:jc w:val="left"/>
            </w:pPr>
            <w:r>
              <w:t>тел.: + 375 29 805 01 62.</w:t>
            </w:r>
          </w:p>
        </w:tc>
      </w:tr>
      <w:tr w:rsidR="002B1929" w:rsidTr="009474BA">
        <w:trPr>
          <w:trHeight w:val="249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Ганцевичи, ул. Октябрьская, 67а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Свято-Тихоновская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размещается на перекрёстке улиц Строителей и Октябрьская. Построена в начале XXI века из кирпича. Пятикупольный храм с колокольней решён в традициях древнерусского церковного зодчества. Основная архитектурная тема - закономерное решение фасадов, прорезанных узкими вертикально вытянутыми арочными оконными проёмами. Здание определяется грациозностью архитектурных форм, художественным многокупольным силуэтом, вертикальной стремительностью.</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Петр Пилипчук Тел.: +37544-704-94-31</w:t>
            </w:r>
          </w:p>
        </w:tc>
      </w:tr>
      <w:tr w:rsidR="002B1929" w:rsidTr="009474BA">
        <w:trPr>
          <w:trHeight w:val="221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Ганцевичи,ул. Октябрьская, 36</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Костёл</w:t>
            </w:r>
          </w:p>
          <w:p w:rsidR="002B1929" w:rsidRDefault="002B1929" w:rsidP="009474BA">
            <w:pPr>
              <w:pStyle w:val="a4"/>
              <w:framePr w:wrap="notBeside" w:vAnchor="text" w:hAnchor="text" w:xAlign="center" w:y="1"/>
              <w:shd w:val="clear" w:color="auto" w:fill="auto"/>
              <w:spacing w:line="274" w:lineRule="exact"/>
            </w:pPr>
            <w:r>
              <w:t>Благовещения Пресвятой Девы Марии.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Костёл размещается в центре г. Ганцевичи. Построен в 1999 году из кирпича. Решён в современных формах стилизованной готики прямоугольным в плане под двухскатной крышей объёмом, к которому пристроена более низкая пятигранная апсида с боковыми сокрытиями. Фронтальный фасад выделен вертикальной доминантой - 4-гранной шатровой башней- колокольней. Фасады разделены стрельчатыми окнами- бифориумами, над входным порталом- окно-роза.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кс. Ян Соломон тел.: +375 296725836</w:t>
            </w:r>
          </w:p>
        </w:tc>
      </w:tr>
      <w:tr w:rsidR="002B1929" w:rsidTr="009474BA">
        <w:trPr>
          <w:trHeight w:val="168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Ганцевичский р-н, Избийский Бор юго-западнее д.Будча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Часовня</w:t>
            </w:r>
          </w:p>
          <w:p w:rsidR="002B1929" w:rsidRDefault="002B1929" w:rsidP="009474BA">
            <w:pPr>
              <w:pStyle w:val="a4"/>
              <w:framePr w:wrap="notBeside" w:vAnchor="text" w:hAnchor="text" w:xAlign="center" w:y="1"/>
              <w:shd w:val="clear" w:color="auto" w:fill="auto"/>
              <w:spacing w:line="274" w:lineRule="exact"/>
            </w:pPr>
            <w:r>
              <w:t>УспенияБожьей</w:t>
            </w:r>
          </w:p>
          <w:p w:rsidR="002B1929" w:rsidRDefault="002B1929" w:rsidP="009474BA">
            <w:pPr>
              <w:pStyle w:val="a4"/>
              <w:framePr w:wrap="notBeside" w:vAnchor="text" w:hAnchor="text" w:xAlign="center" w:y="1"/>
              <w:shd w:val="clear" w:color="auto" w:fill="auto"/>
              <w:spacing w:line="274" w:lineRule="exact"/>
            </w:pPr>
            <w:r>
              <w:t>Матери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Когда-то на этом месте стояла небольшая церковь (Свято- Успенская), куда каждый год на Успение съезжались священники со всей округи и приходило много верующих. Согласно преданию, в Избийском Бору была найдена икона Божьей Матери. Также тут из земли били горячие источники. Церковь сгорела во время войны, от неё остался только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Петр Пилипчук тел.: +37544-704-94-31</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111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фундамент. Источники пересохли. Следы иконы исчезли. Но верующие, как и раньше, приходят в бор помолиться. Настоятель Ганцевичского храма Святителя Тихона протоиерей Пётр Пилипчук инициировал строительство церкви.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194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Ганцевичский р-н, аг. Чудин, ул.Пролетарская, 10а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Свято-Георгиевская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во имя святого великомученика Георгия Победоносца в д. Чудин размещается на старом закрытом кладбище. Построена она в 1867 году из дерева вместо старой, которая стала непригодной для проведения богослужений из-за сильной обветшалости. Церковь является памятником деревянного зодчества. Прямоугольный вытянутый по продолговатой оси сруб завершён трехгранной апсидой.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Вячеслав Носкевич Тел.: +375333112553</w:t>
            </w:r>
          </w:p>
        </w:tc>
      </w:tr>
      <w:tr w:rsidR="002B1929" w:rsidTr="009474BA">
        <w:trPr>
          <w:trHeight w:val="138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Ганцевичский р-н, д. Будча, пер. Центральный, 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w:t>
            </w:r>
          </w:p>
          <w:p w:rsidR="002B1929" w:rsidRDefault="002B1929" w:rsidP="009474BA">
            <w:pPr>
              <w:pStyle w:val="a4"/>
              <w:framePr w:wrap="notBeside" w:vAnchor="text" w:hAnchor="text" w:xAlign="center" w:y="1"/>
              <w:shd w:val="clear" w:color="auto" w:fill="auto"/>
              <w:spacing w:line="274" w:lineRule="exact"/>
              <w:ind w:left="120"/>
              <w:jc w:val="left"/>
            </w:pPr>
            <w:r>
              <w:t>Преображенская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Памятник деревянного зодчества, построенный в 1896 году. Пять срубов объединены в центрическую крестовую объёмно- пространственную композиций. Три входа в храм оформлены крылечками навесами. В молитвенный зал широкими просветами открывается боковые приделы, апсиды и притвор.</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Петр</w:t>
            </w:r>
          </w:p>
          <w:p w:rsidR="002B1929" w:rsidRDefault="002B1929" w:rsidP="009474BA">
            <w:pPr>
              <w:pStyle w:val="a4"/>
              <w:framePr w:wrap="notBeside" w:vAnchor="text" w:hAnchor="text" w:xAlign="center" w:y="1"/>
              <w:shd w:val="clear" w:color="auto" w:fill="auto"/>
              <w:spacing w:line="274" w:lineRule="exact"/>
              <w:ind w:left="120"/>
              <w:jc w:val="left"/>
            </w:pPr>
            <w:r>
              <w:t>Сычевич,</w:t>
            </w:r>
          </w:p>
          <w:p w:rsidR="002B1929" w:rsidRDefault="002B1929" w:rsidP="009474BA">
            <w:pPr>
              <w:pStyle w:val="a4"/>
              <w:framePr w:wrap="notBeside" w:vAnchor="text" w:hAnchor="text" w:xAlign="center" w:y="1"/>
              <w:shd w:val="clear" w:color="auto" w:fill="auto"/>
              <w:spacing w:line="274" w:lineRule="exact"/>
              <w:ind w:left="120"/>
              <w:jc w:val="left"/>
            </w:pPr>
            <w:r>
              <w:t>тел.: 80164 659480</w:t>
            </w:r>
          </w:p>
        </w:tc>
      </w:tr>
      <w:tr w:rsidR="002B1929" w:rsidTr="009474BA">
        <w:trPr>
          <w:trHeight w:val="16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Ганцевичский р-н, д. Большие Круговичи, ул. Школьная, 1а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Свято-Георгиевская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построена на деньги местного помещика Ксаверия Обуховича в 1771 году. Первоначально была униатской, а в XIX в. переведена в православие. Храм деревянный, отдельно поставлена колокольня. Церковь является памятником деревянного зодчества. Внутри апсиду отделяет двухъярусный иконостас на 17 икон.</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Иоанн Пашкевич Тел.: +375293501439</w:t>
            </w:r>
          </w:p>
        </w:tc>
      </w:tr>
      <w:tr w:rsidR="002B1929" w:rsidTr="009474BA">
        <w:trPr>
          <w:trHeight w:val="139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Дрогичинский р-н аг. Бездеж, ул. Хомская 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Свято-Троицкая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1784 г. из дерева на фундаменте униатской церкви первой половины 17 века. По приказу Гродненского генерал-губернатора в 1865 г. преобразована в православный храм. Перед зданием церкви возведена колокольня-брама. Колокол датируется 1776 годом.</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Геннадий Ворон тел.: +375 298070573</w:t>
            </w:r>
          </w:p>
        </w:tc>
      </w:tr>
      <w:tr w:rsidR="002B1929" w:rsidTr="009474BA">
        <w:trPr>
          <w:trHeight w:val="167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Дрогичинский р-н д. Детковичи, ул.Советская, 20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Свято-Покровская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1740 году из дерева, перестроена в 1884 году инженером А. Ремером. Памятник деревянного народного зодчества. Состоит из основного и алтарных срубов, прямоугольных в плане и укрытых общей крышей с треугольными навесами в месте соединения срубов. Двухъярусная четвериковая колокольня-брама расположена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Иоанн Бычик тел.: +375297985238</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111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отдельно на оси церкви. Конструкции верхнего сквозного яруса колокольни имеют также рисунок в виде ромбов. Ризница расположена за апсидой, которая отделена 3созданным в 1830-е годы иконостасом, над входом расположены хоры.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Дрогичинский р-н д. Воловель, 60 лет октября, 12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Свято-Георгиевская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1766 году из дерева в центре деревни как униатская. Перед зданием церкви возведена двухъярусная каркасная колокольня, накрытая шатровой крышей, в которой находится колокол 1858 года. Церковь действует.</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Георгий Белоусов тел.: +375255091652</w:t>
            </w:r>
          </w:p>
        </w:tc>
      </w:tr>
      <w:tr w:rsidR="002B1929" w:rsidTr="009474BA">
        <w:trPr>
          <w:trHeight w:val="194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Дрогичинский р-н д. Вавуличи, ул. Ленина 26 б</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Свято-Рождества Пресвятой Богородицы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1737 г. как униатская. После упразднения в 1839 г. униатской церкви была передана в православное ведомство. В 1845 г. перестроена. В Великую Отечественную войну храм сохранился. Во время обследования церкви в 1946 г. было отмечено, что она имела бутовые фундаменты и цоколь, деревянные стены и связи были в удовлетворительном состоянии, только нижний венец требовал замены.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Александр Веремейчик тел.: +375333192422</w:t>
            </w:r>
          </w:p>
        </w:tc>
      </w:tr>
      <w:tr w:rsidR="002B1929" w:rsidTr="009474BA">
        <w:trPr>
          <w:trHeight w:val="249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Жабинковский район, д. Большие Сехновичи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 xml:space="preserve">Первое документальное свидетельство о существовании храма относится к 1727 году, когда упоминается жертва для обновления старой Сехновичской церкви от писаря Брестского воеводства Павла Костюшко-Сехновичского (предок Тадеуша Костюшко) и его жены. Храм неоднократно перестраивался, поэтому в его архитектуре сочетаются традиционные приемы деревянного зодчества </w:t>
            </w:r>
            <w:r>
              <w:rPr>
                <w:lang w:val="pl-PL" w:eastAsia="pl-PL"/>
              </w:rPr>
              <w:t xml:space="preserve">XVIII </w:t>
            </w:r>
            <w:r>
              <w:t xml:space="preserve">столетия и эклектика </w:t>
            </w:r>
            <w:r>
              <w:rPr>
                <w:lang w:val="pl-PL" w:eastAsia="pl-PL"/>
              </w:rPr>
              <w:t xml:space="preserve">XIX </w:t>
            </w:r>
            <w:r>
              <w:t xml:space="preserve">и </w:t>
            </w:r>
            <w:r>
              <w:rPr>
                <w:lang w:val="pl-PL" w:eastAsia="pl-PL"/>
              </w:rPr>
              <w:t xml:space="preserve">XX </w:t>
            </w:r>
            <w:r>
              <w:t>столетий. Храм никогда за время своего существования не закрывался. Является памятником архитектуры.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Алексий Петрусевич, тел.: +375292401128</w:t>
            </w:r>
          </w:p>
        </w:tc>
      </w:tr>
      <w:tr w:rsidR="002B1929" w:rsidTr="009474BA">
        <w:trPr>
          <w:trHeight w:val="16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Жабинка, ул. Вишневая, 28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святого великомученика Никиты</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Храм святого великомученика Никиты в г. Жабинка был построен в 1502 году. Храм был перестроен в 1787 году в стиле барокко, а в 1830 году был отреставрирован иконостас храма. Правительство Республики Беларусь внесло эту церковь в списки памятников, претендующих на включение в фонд Всемирного Наследия ЮНЕСКО.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Михаил Колодяжный тел.: +375295043256</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Жабинка, ул. Комсомольская, 82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Свято-Покровская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Деревянная Покровская церковь, возведенная в 1885 году в стиле неоклассицизма, расположена между городом и жилым поселком сахарного завода. Накладной резной декор</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Сергий Петрусевич тел.: +375297243648</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222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 горизонтальная обшивка, напоминающая рустовку, выделяют этот храм из серийных построек так называемого «синодального» направления в православном зодчестве Беларуси последней трети ХК века. В интерьере Покровской церкви привлекают внимание 12 художественных композиций из жизни Иисуса Христа, размещенных по периметру храма. Их создали в 1985 году местные мастера к 100-летию освящения церкви.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277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Жабинковский район</w:t>
            </w:r>
          </w:p>
          <w:p w:rsidR="002B1929" w:rsidRDefault="002B1929" w:rsidP="009474BA">
            <w:pPr>
              <w:pStyle w:val="a4"/>
              <w:framePr w:wrap="notBeside" w:vAnchor="text" w:hAnchor="text" w:xAlign="center" w:y="1"/>
              <w:shd w:val="clear" w:color="auto" w:fill="auto"/>
              <w:spacing w:line="274" w:lineRule="exact"/>
              <w:ind w:left="120"/>
              <w:jc w:val="left"/>
            </w:pPr>
            <w:r>
              <w:t>аг. Матеевичи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Церковь Рождества Иоанна Предтечи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В 1866 году храм был перестроен при священнике Иоанне Левицком. В 1880 году около храма была построена колокольня. В 1967 году храм был закрыт и в течение 26 лет находился в запустении. С 1991 по 1993 год был произведен капитальный ремонт храма, укреплены стены, сделана крыша и три купола. Храм приобрел современный вид. 28 июня 1993 года архиепископом Брестским и Кобринским Константином было совершено освящение храма в честь святого Иоанна Предтечи. Храм внесен в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Сергий Петрусевич тел.: +375297243648</w:t>
            </w:r>
          </w:p>
        </w:tc>
      </w:tr>
      <w:tr w:rsidR="002B1929" w:rsidTr="009474BA">
        <w:trPr>
          <w:trHeight w:val="332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Жабинковский</w:t>
            </w:r>
          </w:p>
          <w:p w:rsidR="002B1929" w:rsidRDefault="002B1929" w:rsidP="009474BA">
            <w:pPr>
              <w:pStyle w:val="a4"/>
              <w:framePr w:wrap="notBeside" w:vAnchor="text" w:hAnchor="text" w:xAlign="center" w:y="1"/>
              <w:shd w:val="clear" w:color="auto" w:fill="auto"/>
              <w:spacing w:line="278" w:lineRule="exact"/>
              <w:ind w:left="120"/>
              <w:jc w:val="left"/>
            </w:pPr>
            <w:r>
              <w:t>район,</w:t>
            </w:r>
          </w:p>
          <w:p w:rsidR="002B1929" w:rsidRDefault="002B1929" w:rsidP="009474BA">
            <w:pPr>
              <w:pStyle w:val="a4"/>
              <w:framePr w:wrap="notBeside" w:vAnchor="text" w:hAnchor="text" w:xAlign="center" w:y="1"/>
              <w:shd w:val="clear" w:color="auto" w:fill="auto"/>
              <w:spacing w:line="278" w:lineRule="exact"/>
              <w:ind w:left="120"/>
              <w:jc w:val="left"/>
            </w:pPr>
            <w:r>
              <w:t>аг. Озяты</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Первые упоминания о храме святителя Николая Чудотворца в аг. Озяты относятся к началу XVI века. В начале второй половины XVII столетия храм пострадал от пожара. Новый храм был построен в другом месте на окраине деревни, возле кладбища в 1764 году. Храм несколько раз перестраивался и увеличивался в размерах. В 1870 году рядом со старым храмом был построен новый храм, а старый был перенесен на старосельское кладбище.20 июня 2011 года в деревне Старое Село, входящей в состав прихода, епископом Брестским и Кобринским Иоанном было освящено место под строительство храма в честь Всех святых и заложены первые камни в его основание.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Вадим Литвинюк Тел.: +375336427773</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Жабинковский район,</w:t>
            </w:r>
          </w:p>
          <w:p w:rsidR="002B1929" w:rsidRDefault="002B1929" w:rsidP="009474BA">
            <w:pPr>
              <w:pStyle w:val="a4"/>
              <w:framePr w:wrap="notBeside" w:vAnchor="text" w:hAnchor="text" w:xAlign="center" w:y="1"/>
              <w:shd w:val="clear" w:color="auto" w:fill="auto"/>
              <w:spacing w:line="274" w:lineRule="exact"/>
              <w:ind w:left="120"/>
              <w:jc w:val="left"/>
            </w:pPr>
            <w:r>
              <w:t>аг. Степанки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Церковь святого Архангела Михаила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Первое упоминание о существовании церкви относится к 1619 году. На протяжении 1860-1870 гг. храм неоднократно перестраивался.В 1902 году была возведена колокольня. Храм</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Георгий Залевский Тел.: +375297221353</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5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является памятником деревянного зодчества второй половины XVIII века.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197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Жабинковский район,</w:t>
            </w:r>
          </w:p>
          <w:p w:rsidR="002B1929" w:rsidRDefault="002B1929" w:rsidP="009474BA">
            <w:pPr>
              <w:pStyle w:val="a4"/>
              <w:framePr w:wrap="notBeside" w:vAnchor="text" w:hAnchor="text" w:xAlign="center" w:y="1"/>
              <w:shd w:val="clear" w:color="auto" w:fill="auto"/>
              <w:spacing w:line="278" w:lineRule="exact"/>
              <w:ind w:left="120"/>
              <w:jc w:val="left"/>
            </w:pPr>
            <w:r>
              <w:t>д. Чижевщина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w:t>
            </w:r>
          </w:p>
          <w:p w:rsidR="002B1929" w:rsidRDefault="002B1929" w:rsidP="009474BA">
            <w:pPr>
              <w:pStyle w:val="a4"/>
              <w:framePr w:wrap="notBeside" w:vAnchor="text" w:hAnchor="text" w:xAlign="center" w:y="1"/>
              <w:shd w:val="clear" w:color="auto" w:fill="auto"/>
              <w:spacing w:line="278" w:lineRule="exact"/>
              <w:ind w:left="120"/>
              <w:jc w:val="left"/>
            </w:pPr>
            <w:r>
              <w:t>Владимировская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В 1894 году храм был освящен. Во время Первой мировой войны храм был разграблен и полуразрушен. К 1928 году был восстановлен и отремонтирован. В 1967 году храм закрыли воинствующие атеисты. Постепенно храм пришел в полное запустение. Открытие храма после его забвения состоялось 28 июля 1989 года. С 1989 по 1996 года в храме служил священник Иоанн Поддубный, при котором храм был восстановлен</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Александр Сытин тел.: +375292288000</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д. Белавичи, ул.Боброва, 154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Свято-Ильинская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 xml:space="preserve">Архитектурный памятник </w:t>
            </w:r>
            <w:r>
              <w:rPr>
                <w:lang w:val="pl-PL" w:eastAsia="pl-PL"/>
              </w:rPr>
              <w:t xml:space="preserve">II </w:t>
            </w:r>
            <w:r>
              <w:t>половины 18 века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Геннадий Реутский Тел.: +375336718626</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аг.Бытень, ул.Советская, 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 вято-Успенская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Архитектурный памятник II половины 17 века (1654)</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Александр Пашкевич</w:t>
            </w:r>
          </w:p>
          <w:p w:rsidR="002B1929" w:rsidRDefault="002B1929" w:rsidP="009474BA">
            <w:pPr>
              <w:pStyle w:val="a4"/>
              <w:framePr w:wrap="notBeside" w:vAnchor="text" w:hAnchor="text" w:xAlign="center" w:y="1"/>
              <w:shd w:val="clear" w:color="auto" w:fill="auto"/>
              <w:spacing w:line="274" w:lineRule="exact"/>
              <w:ind w:left="120"/>
              <w:jc w:val="left"/>
            </w:pPr>
            <w:r>
              <w:t>Тел.: +375336545740</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Ивацевичский р-н д.Бусяж,</w:t>
            </w:r>
          </w:p>
          <w:p w:rsidR="002B1929" w:rsidRDefault="002B1929" w:rsidP="009474BA">
            <w:pPr>
              <w:pStyle w:val="a4"/>
              <w:framePr w:wrap="notBeside" w:vAnchor="text" w:hAnchor="text" w:xAlign="center" w:y="1"/>
              <w:shd w:val="clear" w:color="auto" w:fill="auto"/>
              <w:spacing w:line="274" w:lineRule="exact"/>
              <w:ind w:left="120"/>
              <w:jc w:val="left"/>
            </w:pPr>
            <w:r>
              <w:t>ул.Центральная, 10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С вято-Успенская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8" w:lineRule="exact"/>
            </w:pPr>
            <w:r>
              <w:t>В 1779 году храм был построен в честь Успения Божией Матери.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Игорь Шоломицкий</w:t>
            </w:r>
          </w:p>
          <w:p w:rsidR="002B1929" w:rsidRDefault="002B1929" w:rsidP="009474BA">
            <w:pPr>
              <w:pStyle w:val="a4"/>
              <w:framePr w:wrap="notBeside" w:vAnchor="text" w:hAnchor="text" w:xAlign="center" w:y="1"/>
              <w:shd w:val="clear" w:color="auto" w:fill="auto"/>
              <w:spacing w:line="274" w:lineRule="exact"/>
              <w:ind w:left="120"/>
              <w:jc w:val="left"/>
            </w:pPr>
            <w:r>
              <w:t>тел.: +375291622747</w:t>
            </w:r>
          </w:p>
        </w:tc>
      </w:tr>
      <w:tr w:rsidR="002B1929" w:rsidTr="009474BA">
        <w:trPr>
          <w:trHeight w:val="111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д. Альба, ул.Шоссейная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Свято-Юрьевская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Год постройки храма - 1692.</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Геннадий Реутский тел.: +375336718626</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Ивацевичский р-н д.Мироним, ул.Новая 1А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w:t>
            </w:r>
          </w:p>
          <w:p w:rsidR="002B1929" w:rsidRDefault="002B1929" w:rsidP="009474BA">
            <w:pPr>
              <w:pStyle w:val="a4"/>
              <w:framePr w:wrap="notBeside" w:vAnchor="text" w:hAnchor="text" w:xAlign="center" w:y="1"/>
              <w:shd w:val="clear" w:color="auto" w:fill="auto"/>
              <w:spacing w:line="274" w:lineRule="exact"/>
              <w:ind w:left="120"/>
              <w:jc w:val="left"/>
            </w:pPr>
            <w:r>
              <w:t>Преображенская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Построена в 1869 г. из камня и покрыта оцинкованным железом.Памятник архитектуры 3-й категории.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Александр Пашкевич тел.: +375336545740</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Ивацевичский р-н аг.Святая Воля, пер.Парковый, д.1А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w:t>
            </w:r>
          </w:p>
          <w:p w:rsidR="002B1929" w:rsidRDefault="002B1929" w:rsidP="009474BA">
            <w:pPr>
              <w:pStyle w:val="a4"/>
              <w:framePr w:wrap="notBeside" w:vAnchor="text" w:hAnchor="text" w:xAlign="center" w:y="1"/>
              <w:shd w:val="clear" w:color="auto" w:fill="auto"/>
              <w:spacing w:line="274" w:lineRule="exact"/>
              <w:ind w:left="120"/>
              <w:jc w:val="left"/>
            </w:pPr>
            <w:r>
              <w:t>Крестовозвиженская церковь со звонницей</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Вторая половина 18 в, вост.1991-1994гг. Особенность существования церкви в Святой Воле в том, что она не закрывалась ни в годы войны, ни при советской власти.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Николай Левшук тел.: +375296453229</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г.п.Телеханы, ул.Пионерская, 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Свято-Троицкая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Архитектурный памятник 1934 года, 3 категории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Василий Лавицкий тел.: +375296449174</w:t>
            </w:r>
          </w:p>
        </w:tc>
      </w:tr>
      <w:tr w:rsidR="002B1929" w:rsidTr="009474BA">
        <w:trPr>
          <w:trHeight w:val="29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Ивацевичский р-н</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Троицкий костел</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Построен в 1878 году. Костел является памятником архитектуры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Священнослужитель:</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5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г.Коссово, ул.Ленина, 39</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в неоготическом стиле.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кс. Адам Строчынский тел.: +375295029281</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9</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г.Коссово, ул.Веселая, 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Свято-Антониевская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1868 года, 3 категории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Тимофей Жигарь</w:t>
            </w:r>
          </w:p>
          <w:p w:rsidR="002B1929" w:rsidRDefault="002B1929" w:rsidP="009474BA">
            <w:pPr>
              <w:pStyle w:val="a4"/>
              <w:framePr w:wrap="notBeside" w:vAnchor="text" w:hAnchor="text" w:xAlign="center" w:y="1"/>
              <w:shd w:val="clear" w:color="auto" w:fill="auto"/>
              <w:spacing w:line="274" w:lineRule="exact"/>
              <w:ind w:left="120"/>
              <w:jc w:val="left"/>
            </w:pPr>
            <w:r>
              <w:t>80295878395</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Ивацевичский р-н д. Глинная, уд.Мичурина, 57</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Свято-Рождества-</w:t>
            </w:r>
          </w:p>
          <w:p w:rsidR="002B1929" w:rsidRDefault="002B1929" w:rsidP="009474BA">
            <w:pPr>
              <w:pStyle w:val="a4"/>
              <w:framePr w:wrap="notBeside" w:vAnchor="text" w:hAnchor="text" w:xAlign="center" w:y="1"/>
              <w:shd w:val="clear" w:color="auto" w:fill="auto"/>
              <w:spacing w:line="274" w:lineRule="exact"/>
              <w:ind w:left="120"/>
              <w:jc w:val="left"/>
            </w:pPr>
            <w:r>
              <w:t>Богородичная</w:t>
            </w:r>
          </w:p>
          <w:p w:rsidR="002B1929" w:rsidRDefault="002B1929" w:rsidP="009474BA">
            <w:pPr>
              <w:pStyle w:val="a4"/>
              <w:framePr w:wrap="notBeside" w:vAnchor="text" w:hAnchor="text" w:xAlign="center" w:y="1"/>
              <w:shd w:val="clear" w:color="auto" w:fill="auto"/>
              <w:spacing w:line="274" w:lineRule="exact"/>
              <w:ind w:left="120"/>
              <w:jc w:val="left"/>
            </w:pPr>
            <w:r>
              <w:t>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1925 года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Виктор Вабищевич Тел.: +375296135651</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Ивацевичский р-н д.Булла , 0,03 км севернее деревни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Свято-Иоанно- Предтеченская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1871 года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Александр Овсяник тел.: +375336713601</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д.Добромысль, ул.Советская, 36А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1870 года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Игорь Шуркало тел.: +375333965216</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аг.Любищицы, ул.Шоссейная, 56</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Святой Анны</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1845 года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Тарасий Витько тел.: +375298355579</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Ивацевичский р-н аг. Оброво, ул.Ленина, 37</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Свято-Михайловская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1860 года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Ростислав Редько тел.: +37595287717</w:t>
            </w:r>
          </w:p>
        </w:tc>
      </w:tr>
      <w:tr w:rsidR="002B1929" w:rsidTr="009474BA">
        <w:trPr>
          <w:trHeight w:val="112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Ивацевичский р-н д. Яглевичи, ул. Центральная, 48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Святого великомученика Георгия Победоносца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Построен в 2015 году</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Виталий Кот тел.: +375292268620</w:t>
            </w:r>
          </w:p>
        </w:tc>
      </w:tr>
      <w:tr w:rsidR="002B1929" w:rsidTr="009474BA">
        <w:trPr>
          <w:trHeight w:val="241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Церковь</w:t>
            </w:r>
          </w:p>
          <w:p w:rsidR="002B1929" w:rsidRDefault="002B1929" w:rsidP="009474BA">
            <w:pPr>
              <w:pStyle w:val="a4"/>
              <w:framePr w:wrap="notBeside" w:vAnchor="text" w:hAnchor="text" w:xAlign="center" w:y="1"/>
              <w:shd w:val="clear" w:color="auto" w:fill="auto"/>
              <w:spacing w:line="298" w:lineRule="exact"/>
              <w:ind w:left="120"/>
              <w:jc w:val="left"/>
            </w:pPr>
            <w:r>
              <w:t>Вознесения</w:t>
            </w:r>
          </w:p>
          <w:p w:rsidR="002B1929" w:rsidRDefault="002B1929" w:rsidP="009474BA">
            <w:pPr>
              <w:pStyle w:val="a4"/>
              <w:framePr w:wrap="notBeside" w:vAnchor="text" w:hAnchor="text" w:xAlign="center" w:y="1"/>
              <w:shd w:val="clear" w:color="auto" w:fill="auto"/>
              <w:spacing w:line="298" w:lineRule="exact"/>
              <w:ind w:left="120"/>
              <w:jc w:val="left"/>
            </w:pPr>
            <w:r>
              <w:t>Господня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20"/>
              <w:jc w:val="left"/>
            </w:pPr>
            <w:r>
              <w:t>Ивановский р-н, аг. Молодово, ул.Ленина 1а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Первоначально храм был построен в селе Выганашчи Ивацевичского района, а в 1583 году — перевезен в дер. Молодово и освящен. Храм был построен на пожертвования прихожан при непосредственном участии князя Огинского. Внесен в Государственный список историко-культурных ценностей Республики Беларусь как объект историко-культурного наследия регионального значения.</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 о. Николай Балюк, тел.: +375336075296</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270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lastRenderedPageBreak/>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Памятник</w:t>
            </w:r>
          </w:p>
          <w:p w:rsidR="002B1929" w:rsidRDefault="002B1929" w:rsidP="009474BA">
            <w:pPr>
              <w:pStyle w:val="a4"/>
              <w:framePr w:wrap="notBeside" w:vAnchor="text" w:hAnchor="text" w:xAlign="center" w:y="1"/>
              <w:shd w:val="clear" w:color="auto" w:fill="auto"/>
              <w:spacing w:line="298" w:lineRule="exact"/>
              <w:ind w:left="120"/>
              <w:jc w:val="left"/>
            </w:pPr>
            <w:r>
              <w:t>архитектуры</w:t>
            </w:r>
          </w:p>
          <w:p w:rsidR="002B1929" w:rsidRDefault="002B1929" w:rsidP="009474BA">
            <w:pPr>
              <w:pStyle w:val="a4"/>
              <w:framePr w:wrap="notBeside" w:vAnchor="text" w:hAnchor="text" w:xAlign="center" w:y="1"/>
              <w:shd w:val="clear" w:color="auto" w:fill="auto"/>
              <w:spacing w:line="298" w:lineRule="exact"/>
              <w:ind w:left="120"/>
              <w:jc w:val="left"/>
            </w:pPr>
            <w:r>
              <w:t>"Каплица"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20"/>
              <w:jc w:val="left"/>
            </w:pPr>
            <w:r>
              <w:t>Ивановский р-н, аг. Молодово</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Каплица в аг. Молодово была построена в 1905-1908 годах по проекту архитектора Тадеуша Ростворовского на территории усадьбы конца XVIII века. На сегодняшний день каплица является единственным сохранившимся сооружением бывшего усадебно-паркового ансамбля рода Скирмунтов. Вокруг постройки был разбит парк в английском стиле. Дворец в Молодово нередко посещали знаменитые гости. В свое время в нем побывали Элиза Ожешко, Наполеон Орда и многие другие.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3" w:lineRule="exact"/>
              <w:ind w:left="120"/>
              <w:jc w:val="left"/>
            </w:pPr>
            <w:r>
              <w:t>Настоятель: о. Николай Балюк, тел.: +375336075296</w:t>
            </w:r>
          </w:p>
        </w:tc>
      </w:tr>
      <w:tr w:rsidR="002B1929" w:rsidTr="009474BA">
        <w:trPr>
          <w:trHeight w:val="389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20"/>
              <w:jc w:val="left"/>
            </w:pPr>
            <w:r>
              <w:t>Свято-Троицкая церковь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20"/>
              <w:jc w:val="left"/>
            </w:pPr>
            <w:r>
              <w:t>Ивановский р-н, аг.Достоево, ул.Ленина 2а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Кирпичный православный храм был освящен в 1996 г. Монументальная церковь интерпретирована в стилизованных формах древнерусского церковного зодчества. Центральный кубообразный двухъярусный объем завершается пятикупольем, украшенным маками над шатром колокольни. В силуэте преобладает луковичный купол центрального цилиндрического светового барабана и шатер высокой звонницы. Три входа решены двухстоечным партером с арками. Фасады украшены арочными поясами, клиновидными корзинами и лопатками. В 100 м от Троицкой церкви установлен памятник Федору Достоевскому. На нем знаменитый писатель изображен задумчиво сидящим на стуле.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 о. Сергей Шелягович тел.: +375336213487</w:t>
            </w:r>
          </w:p>
        </w:tc>
      </w:tr>
      <w:tr w:rsidR="002B1929" w:rsidTr="009474BA">
        <w:trPr>
          <w:trHeight w:val="270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Свято-</w:t>
            </w:r>
          </w:p>
          <w:p w:rsidR="002B1929" w:rsidRDefault="002B1929" w:rsidP="009474BA">
            <w:pPr>
              <w:pStyle w:val="a4"/>
              <w:framePr w:wrap="notBeside" w:vAnchor="text" w:hAnchor="text" w:xAlign="center" w:y="1"/>
              <w:shd w:val="clear" w:color="auto" w:fill="auto"/>
              <w:spacing w:line="298" w:lineRule="exact"/>
              <w:ind w:left="120"/>
              <w:jc w:val="left"/>
            </w:pPr>
            <w:r>
              <w:t>Николаевская церковь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Ивановский р-н, аг.Дружиловичи, ул.Комсомольская 31.</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Храм построен в 1666 году из дерева на пожертвования прихожан. Сначала здание состояло из прямоугольного в плане основного сруба и апсиды, накрытых общей двухскатной крышей с вальмами над апсидой. С обеих сторон апсиды — низкие ризницы. Во второй половине 19 в. с запада была присоединена трехъярусная четвериковая колокольня. В 20 в. к основному срубу пристроили боковые помещения, в результате чего план приобрел форму креста. В 1974 году храм был закрыт. По просьбе и ходатайству</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w:t>
            </w:r>
          </w:p>
          <w:p w:rsidR="002B1929" w:rsidRDefault="002B1929" w:rsidP="009474BA">
            <w:pPr>
              <w:pStyle w:val="a4"/>
              <w:framePr w:wrap="notBeside" w:vAnchor="text" w:hAnchor="text" w:xAlign="center" w:y="1"/>
              <w:shd w:val="clear" w:color="auto" w:fill="auto"/>
              <w:spacing w:line="298" w:lineRule="exact"/>
              <w:ind w:left="120"/>
              <w:jc w:val="left"/>
            </w:pPr>
            <w:r>
              <w:t>о. Николай Реутский</w:t>
            </w:r>
          </w:p>
          <w:p w:rsidR="002B1929" w:rsidRDefault="002B1929" w:rsidP="009474BA">
            <w:pPr>
              <w:pStyle w:val="a4"/>
              <w:framePr w:wrap="notBeside" w:vAnchor="text" w:hAnchor="text" w:xAlign="center" w:y="1"/>
              <w:shd w:val="clear" w:color="auto" w:fill="auto"/>
              <w:spacing w:line="298" w:lineRule="exact"/>
              <w:ind w:left="120"/>
              <w:jc w:val="left"/>
            </w:pPr>
            <w:r>
              <w:t>тел.:+37529826783</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151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прихожан храм был открыт в 1979 году и освящен иерейским чином 15 июля 1979 года. Внесен в Государственный список историко-культурных ценностей Республики Беларусь как объект историко-культурного наследия национального значения.</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329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pPr>
            <w:r>
              <w:t>Свято-</w:t>
            </w:r>
          </w:p>
          <w:p w:rsidR="002B1929" w:rsidRDefault="002B1929" w:rsidP="009474BA">
            <w:pPr>
              <w:pStyle w:val="a4"/>
              <w:framePr w:wrap="notBeside" w:vAnchor="text" w:hAnchor="text" w:xAlign="center" w:y="1"/>
              <w:shd w:val="clear" w:color="auto" w:fill="auto"/>
              <w:spacing w:line="298" w:lineRule="exact"/>
            </w:pPr>
            <w:r>
              <w:t>Преображенская церковь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7" w:lineRule="exact"/>
              <w:ind w:left="120"/>
              <w:jc w:val="left"/>
            </w:pPr>
            <w:r>
              <w:t>Ивановский р-н, аг.Мотоль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Церковь построена в 1877 г. из кирпича в центре села. Проект храма составлен в 1867 г. архитектором М. Бартошевским. Памятник архитектуры синодального направления ретроспективно-русского стиля. Построена по канонической 4-частичной схеме. В архитектурном декоре использованы плинтуса лучковых оконных проемов, лопатки, карниз с сухариками, филенки. Апсида выделена деревянным иконостасом конца 19 в. Внесен в Государственный список историко-культурных ценностей Республики Беларусь как объект историко-культурного наследия регионального значения.</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 о. Петр Кисель тел.: +375291131124</w:t>
            </w:r>
          </w:p>
        </w:tc>
      </w:tr>
      <w:tr w:rsidR="002B1929" w:rsidTr="009474BA">
        <w:trPr>
          <w:trHeight w:val="450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pPr>
            <w:r>
              <w:t>Часовня Святого пророка Иоанна Предтечи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20"/>
              <w:jc w:val="left"/>
            </w:pPr>
            <w:r>
              <w:t>Ивановский р-н, 1,2 км западнее аг.Мотоль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pPr>
            <w:r>
              <w:t>Часовню над криницей разрушили, строительный мусор разбросали вокруг постройки. Какие-то его части попали в источник и загрязнили его. Добавила грязи и распашка полей вокруг источника. Постепенно люди перестали ходить к кринице за водой, о ней почти забыли. Настоящие восстановительные работы на кринице начал новый священник, отец Пётр. Сейчас совместными усилиями спонсоров и прихожан Мотольской церкви часовня восстановлена. На этом работы по популяризации криницы не заканчиваются. Как рассказал председатель Мотольского сельсовета Сергей Пилипович, для привлечения туристов и организации активного отдыха планируется создать велосипедный маршрут «Мотольский музей - криница - озеро Дедовичское».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 о. Петр Кисель тел.: +375291131124</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270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lastRenderedPageBreak/>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Церковь Свято- Покровская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00"/>
              <w:jc w:val="left"/>
            </w:pPr>
            <w:r>
              <w:t>г.Иваново, пл.Октября,1</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 месте храма Покрова Пресвятой Богородицы в прежние времена были построены два храма. Первый — деревянный, небольшой по размерам, был сожжен. Второй храм также был деревянный. В 1995 году была проведена реконструкция здания храма. К основной части были достроены две пристройки. Внесен в Государственный список историко-культурных ценностей Республики Беларусь как объект историко-культурного наследия регионального значения.</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 о.Владимир Комков тел.: +375447498068, священник:</w:t>
            </w:r>
          </w:p>
          <w:p w:rsidR="002B1929" w:rsidRDefault="002B1929" w:rsidP="009474BA">
            <w:pPr>
              <w:pStyle w:val="a4"/>
              <w:framePr w:wrap="notBeside" w:vAnchor="text" w:hAnchor="text" w:xAlign="center" w:y="1"/>
              <w:shd w:val="clear" w:color="auto" w:fill="auto"/>
              <w:spacing w:line="298" w:lineRule="exact"/>
              <w:ind w:left="120"/>
              <w:jc w:val="left"/>
            </w:pPr>
            <w:r>
              <w:t>о. Владимир Ковалевич тел.: +375299092006</w:t>
            </w:r>
          </w:p>
        </w:tc>
      </w:tr>
      <w:tr w:rsidR="002B1929" w:rsidTr="009474BA">
        <w:trPr>
          <w:trHeight w:val="479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Костел</w:t>
            </w:r>
          </w:p>
          <w:p w:rsidR="002B1929" w:rsidRDefault="002B1929" w:rsidP="009474BA">
            <w:pPr>
              <w:pStyle w:val="a4"/>
              <w:framePr w:wrap="notBeside" w:vAnchor="text" w:hAnchor="text" w:xAlign="center" w:y="1"/>
              <w:shd w:val="clear" w:color="auto" w:fill="auto"/>
              <w:spacing w:line="298" w:lineRule="exact"/>
              <w:ind w:left="120"/>
              <w:jc w:val="left"/>
            </w:pPr>
            <w:r>
              <w:t>Воздвижения</w:t>
            </w:r>
          </w:p>
          <w:p w:rsidR="002B1929" w:rsidRDefault="002B1929" w:rsidP="009474BA">
            <w:pPr>
              <w:pStyle w:val="a4"/>
              <w:framePr w:wrap="notBeside" w:vAnchor="text" w:hAnchor="text" w:xAlign="center" w:y="1"/>
              <w:shd w:val="clear" w:color="auto" w:fill="auto"/>
              <w:spacing w:line="298" w:lineRule="exact"/>
              <w:ind w:left="120"/>
              <w:jc w:val="left"/>
            </w:pPr>
            <w:r>
              <w:t>Креста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00"/>
              <w:jc w:val="left"/>
            </w:pPr>
            <w:r>
              <w:t>г.Иваново, ул.50 лет Октября,2</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Каменный храм в стиле ампир построен в 1848 году на средства настоятеля Франтишка Паллулона, который, как это ни удивительно, был личным другом российского императора Николая I. До Второй мировой войны в боковом алтаре висел царский подарок — икона Святой Екатерины. Эта святыня проникнута культом святого Андрея Боболи. Монах-иезуит, за свой дар убеждения нареченный «апостолом Полесья», 16 мая 1657 года принял мученическую смерть от рук казаков на яновском рынке. На месте его гибели прежде стояла высокая, похожая на колонну, каплица, известная по рисунку Наполеона Орды. Ее облик теперь напоминают кирпичные башенки по углам костельной ограды, с одной из которых взирает на обновленную городскую площадь фигура святого Андрея Боболи. Ежегодно здесь бывают сотни католических паломников из разных стран.</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Священник:</w:t>
            </w:r>
          </w:p>
          <w:p w:rsidR="002B1929" w:rsidRDefault="002B1929" w:rsidP="009474BA">
            <w:pPr>
              <w:pStyle w:val="a4"/>
              <w:framePr w:wrap="notBeside" w:vAnchor="text" w:hAnchor="text" w:xAlign="center" w:y="1"/>
              <w:shd w:val="clear" w:color="auto" w:fill="auto"/>
              <w:spacing w:line="298" w:lineRule="exact"/>
              <w:ind w:left="120"/>
              <w:jc w:val="left"/>
            </w:pPr>
            <w:r>
              <w:t>кс. Павел Кручек</w:t>
            </w:r>
          </w:p>
          <w:p w:rsidR="002B1929" w:rsidRDefault="002B1929" w:rsidP="009474BA">
            <w:pPr>
              <w:pStyle w:val="a4"/>
              <w:framePr w:wrap="notBeside" w:vAnchor="text" w:hAnchor="text" w:xAlign="center" w:y="1"/>
              <w:shd w:val="clear" w:color="auto" w:fill="auto"/>
              <w:spacing w:line="298" w:lineRule="exact"/>
              <w:ind w:left="120"/>
              <w:jc w:val="left"/>
            </w:pPr>
            <w:r>
              <w:t>тел.: +375298218110</w:t>
            </w:r>
          </w:p>
        </w:tc>
      </w:tr>
      <w:tr w:rsidR="002B1929" w:rsidTr="009474BA">
        <w:trPr>
          <w:trHeight w:val="168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Каменецкий р-н, урочище Грушка возле дер. Бушмичи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Часовня в честь явления иконы Божией Матери «Под грушкой»</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Традиция паломничества к Грушке и поклонения иконе Божьей Матери насчитывает более сотни лет и проходит накануне православного праздника - Успения Пресвятой Богородицы. Она связана с восхвалением Божьей Матери и поклонением обычной груше-дичке.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50" w:lineRule="exact"/>
              <w:ind w:left="120"/>
              <w:jc w:val="left"/>
            </w:pPr>
            <w:r>
              <w:t>Настоятель: о. Валерий Роговой тел.: +37533 6425474</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387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lastRenderedPageBreak/>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Каменецкий р-н, дер. Рожковка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Рожковской иконы Божией Матери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Строительство связано со спасением жителей деревни от расстрела в годы Великой Отечественной войны. Эту деревню фашисты хотели полностью уничтожить, а жителей расстрелять за связь с партизанами. Спас их немецкий майор, прилетевший из Беловежи на самолете. В небе он увидел Богородицу, которая сказала ему заступиться за жителей деревни. После немецкий офицер приезжал на открытие церкви и передал в дар новому храму икону Пресвятой Богородицы с младенцем Иисусом, вырезанную на дереве. С тех пор на самом почетном месте, слева от амвона, рядом с иконой Казанской Божией Матери, находится икона, которую местные жители сейчас называют Божьей Матерью Рожковской. Она из церкви никогда не выносилась, не реставрировалась. Икона обновляется сама собой, краски яркие до сих пор.</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50" w:lineRule="exact"/>
              <w:ind w:left="120"/>
              <w:jc w:val="left"/>
            </w:pPr>
            <w:r>
              <w:t>Настоятель: о. Игорь Перковский Тел.: +37529 7293683</w:t>
            </w:r>
          </w:p>
        </w:tc>
      </w:tr>
      <w:tr w:rsidR="002B1929" w:rsidRPr="0036650B" w:rsidTr="009474BA">
        <w:trPr>
          <w:trHeight w:val="450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Кобринский р-н, г.Кобрин, ул.Ленина, 18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Собор святого благоверного князя Александра Невского</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Собор является памятником сакральной архитектуры ретроспективно-русского стиля с элементами позднего классицизма.</w:t>
            </w:r>
          </w:p>
          <w:p w:rsidR="002B1929" w:rsidRDefault="002B1929" w:rsidP="009474BA">
            <w:pPr>
              <w:pStyle w:val="a4"/>
              <w:framePr w:wrap="notBeside" w:vAnchor="text" w:hAnchor="text" w:xAlign="center" w:y="1"/>
              <w:shd w:val="clear" w:color="auto" w:fill="auto"/>
              <w:spacing w:line="278" w:lineRule="exact"/>
            </w:pPr>
            <w:r>
              <w:t>Строительство кирпичного храма началось в 1864 году на месте захоронения русских солдат, которые погибли в сражении 15 июля 1812 года. Собор также был призван увековечить память освобождения крестьян от крепостного права. В 1866 году на пять глав здания водрузили позолоченные кресты. На протяжении целого столетия собор использовался по назначению, пока в 1960 году его не переоборудовали в планетарий с изменением внешнего вида. Затем здесь располагался архив.</w:t>
            </w:r>
          </w:p>
          <w:p w:rsidR="002B1929" w:rsidRDefault="002B1929" w:rsidP="009474BA">
            <w:pPr>
              <w:pStyle w:val="a4"/>
              <w:framePr w:wrap="notBeside" w:vAnchor="text" w:hAnchor="text" w:xAlign="center" w:y="1"/>
              <w:shd w:val="clear" w:color="auto" w:fill="auto"/>
              <w:spacing w:line="278" w:lineRule="exact"/>
            </w:pPr>
            <w:r>
              <w:t>В 1989 году собор вернули православной общине, тогда же начались реставрационные работы.</w:t>
            </w:r>
          </w:p>
          <w:p w:rsidR="002B1929" w:rsidRDefault="002B1929" w:rsidP="009474BA">
            <w:pPr>
              <w:pStyle w:val="a4"/>
              <w:framePr w:wrap="notBeside" w:vAnchor="text" w:hAnchor="text" w:xAlign="center" w:y="1"/>
              <w:shd w:val="clear" w:color="auto" w:fill="auto"/>
              <w:spacing w:line="278" w:lineRule="exact"/>
            </w:pPr>
            <w:r>
              <w:t>Следует отметить богатую роспись внутри храма и необычную планировку.</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Сергий Утрата</w:t>
            </w:r>
          </w:p>
          <w:p w:rsidR="002B1929" w:rsidRDefault="002B1929" w:rsidP="009474BA">
            <w:pPr>
              <w:pStyle w:val="a4"/>
              <w:framePr w:wrap="notBeside" w:vAnchor="text" w:hAnchor="text" w:xAlign="center" w:y="1"/>
              <w:shd w:val="clear" w:color="auto" w:fill="auto"/>
              <w:spacing w:line="278" w:lineRule="exact"/>
              <w:ind w:left="120"/>
              <w:jc w:val="left"/>
            </w:pPr>
            <w:r>
              <w:t>Тел.: +375295856537,</w:t>
            </w:r>
          </w:p>
          <w:p w:rsidR="002B1929" w:rsidRPr="00A26BFC" w:rsidRDefault="002B1929" w:rsidP="009474BA">
            <w:pPr>
              <w:pStyle w:val="a4"/>
              <w:framePr w:wrap="notBeside" w:vAnchor="text" w:hAnchor="text" w:xAlign="center" w:y="1"/>
              <w:shd w:val="clear" w:color="auto" w:fill="auto"/>
              <w:spacing w:line="278" w:lineRule="exact"/>
              <w:ind w:left="120"/>
              <w:jc w:val="left"/>
              <w:rPr>
                <w:lang w:val="en-US"/>
              </w:rPr>
            </w:pPr>
            <w:r w:rsidRPr="00A26BFC">
              <w:rPr>
                <w:lang w:val="en-US"/>
              </w:rPr>
              <w:t>8 01642 2 77 33,</w:t>
            </w:r>
          </w:p>
          <w:p w:rsidR="002B1929" w:rsidRPr="00A26BFC" w:rsidRDefault="002B1929" w:rsidP="009474BA">
            <w:pPr>
              <w:pStyle w:val="a4"/>
              <w:framePr w:wrap="notBeside" w:vAnchor="text" w:hAnchor="text" w:xAlign="center" w:y="1"/>
              <w:shd w:val="clear" w:color="auto" w:fill="auto"/>
              <w:spacing w:line="278" w:lineRule="exact"/>
              <w:ind w:left="120"/>
              <w:jc w:val="left"/>
              <w:rPr>
                <w:lang w:val="en-US"/>
              </w:rPr>
            </w:pPr>
            <w:r w:rsidRPr="00A26BFC">
              <w:rPr>
                <w:lang w:val="en-US"/>
              </w:rPr>
              <w:t>8 01642 2 34 17</w:t>
            </w:r>
          </w:p>
          <w:p w:rsidR="002B1929" w:rsidRPr="00A26BFC" w:rsidRDefault="002B1929" w:rsidP="009474BA">
            <w:pPr>
              <w:pStyle w:val="a4"/>
              <w:framePr w:wrap="notBeside" w:vAnchor="text" w:hAnchor="text" w:xAlign="center" w:y="1"/>
              <w:shd w:val="clear" w:color="auto" w:fill="auto"/>
              <w:spacing w:line="278" w:lineRule="exact"/>
              <w:ind w:left="120"/>
              <w:jc w:val="left"/>
              <w:rPr>
                <w:lang w:val="en-US"/>
              </w:rPr>
            </w:pPr>
            <w:r>
              <w:rPr>
                <w:lang w:val="en-US"/>
              </w:rPr>
              <w:t xml:space="preserve">E-mail: </w:t>
            </w:r>
            <w:hyperlink r:id="rId7" w:history="1">
              <w:r>
                <w:rPr>
                  <w:rStyle w:val="a3"/>
                  <w:lang w:val="en-US"/>
                </w:rPr>
                <w:t>kobrinsobor@mail.ru</w:t>
              </w:r>
            </w:hyperlink>
          </w:p>
        </w:tc>
      </w:tr>
    </w:tbl>
    <w:p w:rsidR="002B1929" w:rsidRPr="00A26BFC" w:rsidRDefault="002B1929" w:rsidP="002B1929">
      <w:pPr>
        <w:rPr>
          <w:color w:val="auto"/>
          <w:sz w:val="2"/>
          <w:szCs w:val="2"/>
          <w:lang w:val="en-US"/>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225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lastRenderedPageBreak/>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Кобринский р-н, г.Кобрин, ул. 17-го Сентября, 11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Женский монастырь Во имя</w:t>
            </w:r>
          </w:p>
          <w:p w:rsidR="002B1929" w:rsidRDefault="002B1929" w:rsidP="009474BA">
            <w:pPr>
              <w:pStyle w:val="a4"/>
              <w:framePr w:wrap="notBeside" w:vAnchor="text" w:hAnchor="text" w:xAlign="center" w:y="1"/>
              <w:shd w:val="clear" w:color="auto" w:fill="auto"/>
              <w:spacing w:line="278" w:lineRule="exact"/>
            </w:pPr>
            <w:r>
              <w:t>Всемилостивого Спаса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Спасский монастырь, расположен на левом берегу реки Мухавец. История этого православного места насчитывает более 500 лет. Впервые монастырь упоминается в 1465 году. Кобринский князь Иван Семенович и его мать Ульяна основали в конце 15 века при церкви Святого Спаса мужской монастырь. В разные годы в здании монастыря располагались семинария, суд, районный отдел внутренних дел. Сейчас здесь действует женский монастырь.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Игумения Евфросиния</w:t>
            </w:r>
          </w:p>
          <w:p w:rsidR="002B1929" w:rsidRDefault="002B1929" w:rsidP="009474BA">
            <w:pPr>
              <w:pStyle w:val="a4"/>
              <w:framePr w:wrap="notBeside" w:vAnchor="text" w:hAnchor="text" w:xAlign="center" w:y="1"/>
              <w:shd w:val="clear" w:color="auto" w:fill="auto"/>
              <w:spacing w:line="278" w:lineRule="exact"/>
              <w:ind w:left="120"/>
              <w:jc w:val="left"/>
            </w:pPr>
            <w:r>
              <w:t>Куракевич</w:t>
            </w:r>
          </w:p>
          <w:p w:rsidR="002B1929" w:rsidRDefault="002B1929" w:rsidP="009474BA">
            <w:pPr>
              <w:pStyle w:val="a4"/>
              <w:framePr w:wrap="notBeside" w:vAnchor="text" w:hAnchor="text" w:xAlign="center" w:y="1"/>
              <w:shd w:val="clear" w:color="auto" w:fill="auto"/>
              <w:spacing w:line="278" w:lineRule="exact"/>
              <w:ind w:left="120"/>
              <w:jc w:val="left"/>
            </w:pPr>
            <w:r>
              <w:t>Тел.: +375298086060,</w:t>
            </w:r>
          </w:p>
          <w:p w:rsidR="002B1929" w:rsidRDefault="002B1929" w:rsidP="009474BA">
            <w:pPr>
              <w:pStyle w:val="a4"/>
              <w:framePr w:wrap="notBeside" w:vAnchor="text" w:hAnchor="text" w:xAlign="center" w:y="1"/>
              <w:shd w:val="clear" w:color="auto" w:fill="auto"/>
              <w:spacing w:line="278" w:lineRule="exact"/>
              <w:ind w:left="120"/>
              <w:jc w:val="left"/>
            </w:pPr>
            <w:r>
              <w:t>801642-3-88-78</w:t>
            </w:r>
          </w:p>
          <w:p w:rsidR="002B1929" w:rsidRDefault="002B1929" w:rsidP="009474BA">
            <w:pPr>
              <w:pStyle w:val="a4"/>
              <w:framePr w:wrap="notBeside" w:vAnchor="text" w:hAnchor="text" w:xAlign="center" w:y="1"/>
              <w:shd w:val="clear" w:color="auto" w:fill="auto"/>
              <w:spacing w:line="278" w:lineRule="exact"/>
              <w:ind w:left="120"/>
              <w:jc w:val="left"/>
            </w:pPr>
            <w:r>
              <w:rPr>
                <w:lang w:val="en-US"/>
              </w:rPr>
              <w:t>E</w:t>
            </w:r>
            <w:r w:rsidRPr="00A26BFC">
              <w:t>-</w:t>
            </w:r>
            <w:r>
              <w:rPr>
                <w:lang w:val="en-US"/>
              </w:rPr>
              <w:t>mail</w:t>
            </w:r>
            <w:r w:rsidRPr="00A26BFC">
              <w:t xml:space="preserve">: </w:t>
            </w:r>
            <w:r>
              <w:rPr>
                <w:lang w:val="en-US"/>
              </w:rPr>
              <w:t>spas</w:t>
            </w:r>
            <w:r w:rsidRPr="00A26BFC">
              <w:t>-</w:t>
            </w:r>
          </w:p>
          <w:p w:rsidR="002B1929" w:rsidRDefault="00B53E8C" w:rsidP="009474BA">
            <w:pPr>
              <w:pStyle w:val="a4"/>
              <w:framePr w:wrap="notBeside" w:vAnchor="text" w:hAnchor="text" w:xAlign="center" w:y="1"/>
              <w:shd w:val="clear" w:color="auto" w:fill="auto"/>
              <w:spacing w:line="278" w:lineRule="exact"/>
              <w:ind w:left="120"/>
              <w:jc w:val="left"/>
            </w:pPr>
            <w:hyperlink r:id="rId8" w:history="1">
              <w:r w:rsidR="002B1929">
                <w:rPr>
                  <w:rStyle w:val="a3"/>
                  <w:lang w:val="en-US"/>
                </w:rPr>
                <w:t>kobrin@yandex.ru</w:t>
              </w:r>
            </w:hyperlink>
          </w:p>
        </w:tc>
      </w:tr>
      <w:tr w:rsidR="002B1929" w:rsidTr="009474BA">
        <w:trPr>
          <w:trHeight w:val="309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Кобринский р-н, г.Кобрин, ул.Первомайская, 80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Костел Успения Пресвятой Девы Марии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На одной из самых старых улиц Кобрина - Первомайской (бывшей Пинской) - находится костел Успения Пресвятой Девы Марии. Строительство костёла было начато в первой половине 1841 года и велось по 1843 год. Храм строился на пожертвования прихожан. Главный фасад храма, построенного в стиле классицизма, украсили две башни, боковые фасады - пилястры. В храме были три резных алтаря с иконами Иисуса Христа, Матери Божьей Остробрамской и Святого Антония, на хорах находился орган на 12 голосов. На территории костела находятся два военных кладбища. Сейчас это единственный действующий католический храм Кобрина.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Священник:</w:t>
            </w:r>
          </w:p>
          <w:p w:rsidR="002B1929" w:rsidRDefault="002B1929" w:rsidP="009474BA">
            <w:pPr>
              <w:pStyle w:val="a4"/>
              <w:framePr w:wrap="notBeside" w:vAnchor="text" w:hAnchor="text" w:xAlign="center" w:y="1"/>
              <w:shd w:val="clear" w:color="auto" w:fill="auto"/>
              <w:spacing w:line="274" w:lineRule="exact"/>
              <w:ind w:left="120"/>
              <w:jc w:val="left"/>
            </w:pPr>
            <w:r>
              <w:t>кс. Чеслав Йойко</w:t>
            </w:r>
          </w:p>
          <w:p w:rsidR="002B1929" w:rsidRDefault="002B1929" w:rsidP="009474BA">
            <w:pPr>
              <w:pStyle w:val="a4"/>
              <w:framePr w:wrap="notBeside" w:vAnchor="text" w:hAnchor="text" w:xAlign="center" w:y="1"/>
              <w:shd w:val="clear" w:color="auto" w:fill="auto"/>
              <w:spacing w:line="274" w:lineRule="exact"/>
              <w:ind w:left="120"/>
              <w:jc w:val="left"/>
            </w:pPr>
            <w:r>
              <w:t>Тел. +375 01642-2-79-64</w:t>
            </w:r>
          </w:p>
        </w:tc>
      </w:tr>
      <w:tr w:rsidR="002B1929" w:rsidTr="009474BA">
        <w:trPr>
          <w:trHeight w:val="304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Кобринский р-н, аг.Дивин, ул.Ленина, 36а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w:t>
            </w:r>
          </w:p>
          <w:p w:rsidR="002B1929" w:rsidRDefault="002B1929" w:rsidP="009474BA">
            <w:pPr>
              <w:pStyle w:val="a4"/>
              <w:framePr w:wrap="notBeside" w:vAnchor="text" w:hAnchor="text" w:xAlign="center" w:y="1"/>
              <w:shd w:val="clear" w:color="auto" w:fill="auto"/>
              <w:spacing w:line="274" w:lineRule="exact"/>
            </w:pPr>
            <w:r>
              <w:t>Параскевинская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Старинное село Дивин было известно уже в середине XV в., 1740 годом датируется строительство в нем церкви Параскевы Пятницы, которая действует и поныне. С ней связан такой исторический эпизод: 3 сентября 1794 г. генерал-аншеф Суворов после боя с отрядом повстанцев под командованием генерала Сераковского присутствовал на благодарственном молебне в Дивинской церкви и двинулся с корпусом в сторону Кобрина. Но в 3 км от деревни остановился на отдых. По преданию, он прилег под сенью дуба, росшего у дороги. Это дерево стоит до сих пор, рядом установлена табличка о событии 200-летней давности.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Николай Гляд тел.: +375295239697 8 01642 2 77 33, 8 01642 2 34 17</w:t>
            </w:r>
          </w:p>
        </w:tc>
      </w:tr>
      <w:tr w:rsidR="002B1929" w:rsidTr="009474BA">
        <w:trPr>
          <w:trHeight w:val="859"/>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Лунинецкий р-н, аг. Лунин</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w:t>
            </w:r>
          </w:p>
          <w:p w:rsidR="002B1929" w:rsidRDefault="002B1929" w:rsidP="009474BA">
            <w:pPr>
              <w:pStyle w:val="a4"/>
              <w:framePr w:wrap="notBeside" w:vAnchor="text" w:hAnchor="text" w:xAlign="center" w:y="1"/>
              <w:shd w:val="clear" w:color="auto" w:fill="auto"/>
              <w:spacing w:line="278" w:lineRule="exact"/>
            </w:pPr>
            <w:r>
              <w:t>Борисоглебская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Церковь св. Бориса и Глеба в аг.Лунин датируется 1824 годом. Этот деревянный храм, который относится к безапсидному типу, отличается простотой наружной отделки. Он продолжает</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Анатолий Реутский тел.: +375298038521</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222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местные традиции полесского народного зодчества. В то же время специалисты отмечают в облике этой церкви влияние классицизма.</w:t>
            </w:r>
          </w:p>
          <w:p w:rsidR="002B1929" w:rsidRDefault="002B1929" w:rsidP="009474BA">
            <w:pPr>
              <w:pStyle w:val="a4"/>
              <w:framePr w:wrap="notBeside" w:vAnchor="text" w:hAnchor="text" w:xAlign="center" w:y="1"/>
              <w:shd w:val="clear" w:color="auto" w:fill="auto"/>
              <w:spacing w:line="274" w:lineRule="exact"/>
            </w:pPr>
            <w:r>
              <w:t>Выделяется оригинальным композиционным решением - сочетанием прямоугольного сруба колокольни с восьмигранным срубом храма. Это придает храму черты ретроспективно- русского стиля.</w:t>
            </w:r>
          </w:p>
          <w:p w:rsidR="002B1929" w:rsidRDefault="002B1929" w:rsidP="009474BA">
            <w:pPr>
              <w:pStyle w:val="a4"/>
              <w:framePr w:wrap="notBeside" w:vAnchor="text" w:hAnchor="text" w:xAlign="center" w:y="1"/>
              <w:shd w:val="clear" w:color="auto" w:fill="auto"/>
              <w:spacing w:line="274" w:lineRule="exact"/>
              <w:ind w:firstLine="320"/>
            </w:pPr>
            <w:r>
              <w:t>Является памятником архитектуры 3 категории.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277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Лунинецкий р-н, г. Лунинец, ул. Гагарина, 38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Свято-Кресто- воздвиженская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Памятник архитектуры 3 категории.</w:t>
            </w:r>
          </w:p>
          <w:p w:rsidR="002B1929" w:rsidRDefault="002B1929" w:rsidP="009474BA">
            <w:pPr>
              <w:pStyle w:val="a4"/>
              <w:framePr w:wrap="notBeside" w:vAnchor="text" w:hAnchor="text" w:xAlign="center" w:y="1"/>
              <w:shd w:val="clear" w:color="auto" w:fill="auto"/>
              <w:spacing w:line="274" w:lineRule="exact"/>
            </w:pPr>
            <w:r>
              <w:t>Храм построен в 1914-1921 гг. из красного кирпича в традициях ретроспективно-русского стиля. Над основным объемом, к которому пристроены полукруглая апсида и шатровая звонница, чьи грани оформлены кокошниками, возвышается живописное пятикуполье. На стенах Крестовоздвиженской церкви - богатый кирпичный декор, а главный вход подобен арочному порталу терема. В церкви, наряду с Евангелиями 1657 года и 1746 года и царскими вратами с клеймами, находится целый ряд икон XVIII века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Георгий Филинович тел. +375296255947</w:t>
            </w:r>
          </w:p>
        </w:tc>
      </w:tr>
      <w:tr w:rsidR="002B1929" w:rsidTr="009474BA">
        <w:trPr>
          <w:trHeight w:val="416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Лунинецкий р-н, аг. Кожан-Городок</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firstLine="320"/>
            </w:pPr>
            <w:r>
              <w:t>Памятник архитектуры 2 категории.</w:t>
            </w:r>
          </w:p>
          <w:p w:rsidR="002B1929" w:rsidRDefault="002B1929" w:rsidP="009474BA">
            <w:pPr>
              <w:pStyle w:val="a4"/>
              <w:framePr w:wrap="notBeside" w:vAnchor="text" w:hAnchor="text" w:xAlign="center" w:y="1"/>
              <w:shd w:val="clear" w:color="auto" w:fill="auto"/>
              <w:spacing w:line="274" w:lineRule="exact"/>
              <w:ind w:firstLine="320"/>
            </w:pPr>
            <w:r>
              <w:t>Деревянная Свято-Николаевская церковь, построенная в 1818 году, относится к храмам с пирамидально-центрической композицией.</w:t>
            </w:r>
          </w:p>
          <w:p w:rsidR="002B1929" w:rsidRDefault="002B1929" w:rsidP="009474BA">
            <w:pPr>
              <w:pStyle w:val="a4"/>
              <w:framePr w:wrap="notBeside" w:vAnchor="text" w:hAnchor="text" w:xAlign="center" w:y="1"/>
              <w:shd w:val="clear" w:color="auto" w:fill="auto"/>
              <w:spacing w:line="274" w:lineRule="exact"/>
              <w:ind w:firstLine="320"/>
            </w:pPr>
            <w:r>
              <w:t>Выделяется изысканностью пропорций, с деревянными резными иконами, колоннами и статуями.</w:t>
            </w:r>
          </w:p>
          <w:p w:rsidR="002B1929" w:rsidRDefault="002B1929" w:rsidP="009474BA">
            <w:pPr>
              <w:pStyle w:val="a4"/>
              <w:framePr w:wrap="notBeside" w:vAnchor="text" w:hAnchor="text" w:xAlign="center" w:y="1"/>
              <w:shd w:val="clear" w:color="auto" w:fill="auto"/>
              <w:spacing w:line="274" w:lineRule="exact"/>
              <w:ind w:firstLine="320"/>
            </w:pPr>
            <w:r>
              <w:t>Пизанская церковь — это название она получила из-за крена - центральной башенки в сторону колокольни, который появился со временем по причине проседания грунта под центральной частью храма.</w:t>
            </w:r>
          </w:p>
          <w:p w:rsidR="002B1929" w:rsidRDefault="002B1929" w:rsidP="009474BA">
            <w:pPr>
              <w:pStyle w:val="a4"/>
              <w:framePr w:wrap="notBeside" w:vAnchor="text" w:hAnchor="text" w:xAlign="center" w:y="1"/>
              <w:shd w:val="clear" w:color="auto" w:fill="auto"/>
              <w:spacing w:line="274" w:lineRule="exact"/>
              <w:ind w:firstLine="320"/>
            </w:pPr>
            <w:r>
              <w:t>Ни один из шести куполов не смотрит вертикально в небо.</w:t>
            </w:r>
          </w:p>
          <w:p w:rsidR="002B1929" w:rsidRDefault="002B1929" w:rsidP="009474BA">
            <w:pPr>
              <w:pStyle w:val="a4"/>
              <w:framePr w:wrap="notBeside" w:vAnchor="text" w:hAnchor="text" w:xAlign="center" w:y="1"/>
              <w:shd w:val="clear" w:color="auto" w:fill="auto"/>
              <w:spacing w:line="274" w:lineRule="exact"/>
              <w:ind w:firstLine="320"/>
            </w:pPr>
            <w:r>
              <w:t>В церкви сохранились иконы, относящиеся к XVIII веку: «Троица Новозаветная» и «Архистратиг Михаил». Рядом с иконой святого Николая, в честь которого был освящен храм, расположена лампада, подаренная императором Николаем II.</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Димитрий Гриб тел.: +375291469122</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71"/>
        <w:gridCol w:w="2251"/>
        <w:gridCol w:w="2429"/>
        <w:gridCol w:w="6926"/>
        <w:gridCol w:w="3149"/>
      </w:tblGrid>
      <w:tr w:rsidR="002B1929" w:rsidTr="009474BA">
        <w:trPr>
          <w:trHeight w:val="2779"/>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lastRenderedPageBreak/>
              <w:t>4.</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Лунинецкий р-н, аг. Синкевичи</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Свято-Георгиевская церковь</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firstLine="300"/>
            </w:pPr>
            <w:r>
              <w:t>Памятник архитектуры 2 категории. В настоящее врем - недействующая.</w:t>
            </w:r>
          </w:p>
          <w:p w:rsidR="002B1929" w:rsidRDefault="002B1929" w:rsidP="009474BA">
            <w:pPr>
              <w:pStyle w:val="a4"/>
              <w:framePr w:wrap="notBeside" w:vAnchor="text" w:hAnchor="text" w:xAlign="center" w:y="1"/>
              <w:shd w:val="clear" w:color="auto" w:fill="auto"/>
              <w:spacing w:line="274" w:lineRule="exact"/>
              <w:ind w:firstLine="300"/>
            </w:pPr>
            <w:r>
              <w:t>Свято-Георгиевская церковь - памятник деревянного зодчества (полесская школа). Построена на рубеже 17—18 вв. на кладбище.</w:t>
            </w:r>
          </w:p>
          <w:p w:rsidR="002B1929" w:rsidRDefault="002B1929" w:rsidP="009474BA">
            <w:pPr>
              <w:pStyle w:val="a4"/>
              <w:framePr w:wrap="notBeside" w:vAnchor="text" w:hAnchor="text" w:xAlign="center" w:y="1"/>
              <w:shd w:val="clear" w:color="auto" w:fill="auto"/>
              <w:spacing w:line="274" w:lineRule="exact"/>
              <w:ind w:firstLine="300"/>
            </w:pPr>
            <w:r>
              <w:t>Храм трехсрубный. Центральный сруб завершается барабаном с 8-гранным шатром и маковкой. Апсида и притвор накрыты 3-скатными крышами, также с маковками. Около церкви возведена двухъярусная колокольня.</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Александр Вабищевич тел.: +375444962928</w:t>
            </w:r>
          </w:p>
        </w:tc>
      </w:tr>
      <w:tr w:rsidR="002B1929" w:rsidTr="009474BA">
        <w:trPr>
          <w:trHeight w:val="111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г. Ляховичи, ул. Солнечная, 4</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Церковь Воздвижения Креста Господня</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 xml:space="preserve">В середине </w:t>
            </w:r>
            <w:r>
              <w:rPr>
                <w:lang w:val="pl-PL" w:eastAsia="pl-PL"/>
              </w:rPr>
              <w:t xml:space="preserve">XVI </w:t>
            </w:r>
            <w:r>
              <w:t>века существовал православный приход во имя Великомученика и Победоносца Георгия. В1992 году построен</w:t>
            </w:r>
          </w:p>
          <w:p w:rsidR="002B1929" w:rsidRDefault="002B1929" w:rsidP="009474BA">
            <w:pPr>
              <w:pStyle w:val="a4"/>
              <w:framePr w:wrap="notBeside" w:vAnchor="text" w:hAnchor="text" w:xAlign="center" w:y="1"/>
              <w:shd w:val="clear" w:color="auto" w:fill="auto"/>
              <w:spacing w:line="274" w:lineRule="exact"/>
              <w:ind w:left="2840"/>
              <w:jc w:val="left"/>
            </w:pPr>
            <w:r>
              <w:t>новый храм.</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Георгий Житко тел.: +37529-828 72 95</w:t>
            </w:r>
          </w:p>
        </w:tc>
      </w:tr>
      <w:tr w:rsidR="002B1929" w:rsidTr="009474BA">
        <w:trPr>
          <w:trHeight w:val="111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2.</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Ляховичи, ул. Советская, 21</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Костёл</w:t>
            </w:r>
          </w:p>
          <w:p w:rsidR="002B1929" w:rsidRDefault="002B1929" w:rsidP="009474BA">
            <w:pPr>
              <w:pStyle w:val="a4"/>
              <w:framePr w:wrap="notBeside" w:vAnchor="text" w:hAnchor="text" w:xAlign="center" w:y="1"/>
              <w:shd w:val="clear" w:color="auto" w:fill="auto"/>
              <w:spacing w:line="274" w:lineRule="exact"/>
            </w:pPr>
            <w:r>
              <w:t>Наисвятейшего Сердца Иисуса Христа</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В 1990-х годах построен храм в стиле неоготики из красного кирпича.</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Священник:</w:t>
            </w:r>
          </w:p>
          <w:p w:rsidR="002B1929" w:rsidRDefault="002B1929" w:rsidP="009474BA">
            <w:pPr>
              <w:pStyle w:val="a4"/>
              <w:framePr w:wrap="notBeside" w:vAnchor="text" w:hAnchor="text" w:xAlign="center" w:y="1"/>
              <w:shd w:val="clear" w:color="auto" w:fill="auto"/>
              <w:spacing w:line="274" w:lineRule="exact"/>
              <w:ind w:left="120"/>
              <w:jc w:val="left"/>
            </w:pPr>
            <w:r>
              <w:t>кс. Станислав Маленький, тел.: +37529-773-44-75</w:t>
            </w:r>
          </w:p>
        </w:tc>
      </w:tr>
      <w:tr w:rsidR="002B1929" w:rsidTr="009474BA">
        <w:trPr>
          <w:trHeight w:val="139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3.</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Ляховичи, пер. Титова, 6а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Костела Святого Иосифа</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Костел Святого Иосифа построен в 1907 году. В 1950 году храм был перестроен, в результате чего лишился многих элементов своей конструкции, в том числе и колокольни. 4 сентября 2019 года в Ляховичах епископ Пинский Антоний Демьянко освятил территорию при католическом храме святого Иосифа.</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кс. Павел Мазан тел.: +37529-882-20-88</w:t>
            </w:r>
          </w:p>
        </w:tc>
      </w:tr>
      <w:tr w:rsidR="002B1929" w:rsidTr="009474BA">
        <w:trPr>
          <w:trHeight w:val="111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4.</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Ляховичский р-н,</w:t>
            </w:r>
          </w:p>
          <w:p w:rsidR="002B1929" w:rsidRDefault="002B1929" w:rsidP="009474BA">
            <w:pPr>
              <w:pStyle w:val="a4"/>
              <w:framePr w:wrap="notBeside" w:vAnchor="text" w:hAnchor="text" w:xAlign="center" w:y="1"/>
              <w:shd w:val="clear" w:color="auto" w:fill="auto"/>
              <w:spacing w:line="278" w:lineRule="exact"/>
              <w:ind w:left="120"/>
              <w:jc w:val="left"/>
            </w:pPr>
            <w:r>
              <w:t>д. Остров,</w:t>
            </w:r>
          </w:p>
          <w:p w:rsidR="002B1929" w:rsidRDefault="002B1929" w:rsidP="009474BA">
            <w:pPr>
              <w:pStyle w:val="a4"/>
              <w:framePr w:wrap="notBeside" w:vAnchor="text" w:hAnchor="text" w:xAlign="center" w:y="1"/>
              <w:shd w:val="clear" w:color="auto" w:fill="auto"/>
              <w:spacing w:line="278" w:lineRule="exact"/>
              <w:ind w:left="120"/>
              <w:jc w:val="left"/>
            </w:pPr>
            <w:r>
              <w:t>ул. Советская, 73</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w:t>
            </w:r>
          </w:p>
          <w:p w:rsidR="002B1929" w:rsidRDefault="002B1929" w:rsidP="009474BA">
            <w:pPr>
              <w:pStyle w:val="a4"/>
              <w:framePr w:wrap="notBeside" w:vAnchor="text" w:hAnchor="text" w:xAlign="center" w:y="1"/>
              <w:shd w:val="clear" w:color="auto" w:fill="auto"/>
              <w:spacing w:line="274" w:lineRule="exact"/>
            </w:pPr>
            <w:r>
              <w:t>Петропавловская церковь</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В 1910 построена церковь, которая является памятником архитектуры деревянного зодчества неорусского стиля.</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Роман Белоус тел.:,</w:t>
            </w:r>
          </w:p>
          <w:p w:rsidR="002B1929" w:rsidRDefault="002B1929" w:rsidP="009474BA">
            <w:pPr>
              <w:pStyle w:val="a4"/>
              <w:framePr w:wrap="notBeside" w:vAnchor="text" w:hAnchor="text" w:xAlign="center" w:y="1"/>
              <w:shd w:val="clear" w:color="auto" w:fill="auto"/>
              <w:spacing w:line="274" w:lineRule="exact"/>
              <w:ind w:left="120"/>
              <w:jc w:val="left"/>
            </w:pPr>
            <w:r>
              <w:t>8-029-722-62-32</w:t>
            </w:r>
          </w:p>
        </w:tc>
      </w:tr>
      <w:tr w:rsidR="002B1929" w:rsidTr="009474BA">
        <w:trPr>
          <w:trHeight w:val="167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5.</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Ляховичский р-н, д. Кривошин, ул. Советская, 36</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Покрова</w:t>
            </w:r>
          </w:p>
          <w:p w:rsidR="002B1929" w:rsidRDefault="002B1929" w:rsidP="009474BA">
            <w:pPr>
              <w:pStyle w:val="a4"/>
              <w:framePr w:wrap="notBeside" w:vAnchor="text" w:hAnchor="text" w:xAlign="center" w:y="1"/>
              <w:shd w:val="clear" w:color="auto" w:fill="auto"/>
              <w:spacing w:line="274" w:lineRule="exact"/>
            </w:pPr>
            <w:r>
              <w:t>пресвятой</w:t>
            </w:r>
          </w:p>
          <w:p w:rsidR="002B1929" w:rsidRDefault="002B1929" w:rsidP="009474BA">
            <w:pPr>
              <w:pStyle w:val="a4"/>
              <w:framePr w:wrap="notBeside" w:vAnchor="text" w:hAnchor="text" w:xAlign="center" w:y="1"/>
              <w:shd w:val="clear" w:color="auto" w:fill="auto"/>
              <w:spacing w:line="274" w:lineRule="exact"/>
            </w:pPr>
            <w:r>
              <w:t>Богородицы</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Памятник архитектуры, включен в список историко-культурного наследия Республики Беларусь. Историко-культурная ценность второй категории. В 1670 г. был заложен небольшой деревянный костел, который в 1740 году заменили монументальной двухбашенной трехнефовой базиликой в стиле барокко, сохранившийся до наших дней.</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Сергей Шейко тел.: +37529-529 21 36</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76"/>
        <w:gridCol w:w="2251"/>
        <w:gridCol w:w="2424"/>
        <w:gridCol w:w="6926"/>
        <w:gridCol w:w="3149"/>
      </w:tblGrid>
      <w:tr w:rsidR="002B1929" w:rsidTr="009474BA">
        <w:trPr>
          <w:trHeight w:val="1397"/>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lastRenderedPageBreak/>
              <w:t>6.</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Ляховичский р-н, д. Прончаки</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Церковь Рождества Иоанна Предтечи</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В октябре 2000 г. по благословению Архиепископа Стефана, благочинным Ляховичского округа было освящено место и заложен камень под строительство Свято-Иоаннопредтеченской церкви. 30 октября 2004 г. Архиепископом Пинским и Лунинецким Стефаном храм был освящён.</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Сергей Кузнецов тел.: +37529-223 82 67</w:t>
            </w:r>
          </w:p>
        </w:tc>
      </w:tr>
      <w:tr w:rsidR="002B1929" w:rsidTr="009474BA">
        <w:trPr>
          <w:trHeight w:val="83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7.</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Ляховичский р-н, д. Дарево, ул Надречная, 1</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Церковь Святителя Николая Чудотворца</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Первоначально построена Никольская часовня, которая в 1922 году перестроена священником Лопатинским в кладбищенскую церковь.</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Иоанн Никончук тел.: +37529-991 09 57</w:t>
            </w:r>
          </w:p>
        </w:tc>
      </w:tr>
      <w:tr w:rsidR="002B1929" w:rsidTr="009474BA">
        <w:trPr>
          <w:trHeight w:val="111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Ляховичский р-н, д. Дарево</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00"/>
              <w:jc w:val="left"/>
            </w:pPr>
            <w:r>
              <w:t>Костёл Успения Божьей матери</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Впервые костел упоминается в летописных источниках в 1440 году. В 1930-х годах началось строительство нового кирпичного костела современного вида. Помощь в строительстве костела оказывали военные Барановичского гарнизона.</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Священник:</w:t>
            </w:r>
          </w:p>
          <w:p w:rsidR="002B1929" w:rsidRDefault="002B1929" w:rsidP="009474BA">
            <w:pPr>
              <w:pStyle w:val="a4"/>
              <w:framePr w:wrap="notBeside" w:vAnchor="text" w:hAnchor="text" w:xAlign="center" w:y="1"/>
              <w:shd w:val="clear" w:color="auto" w:fill="auto"/>
              <w:spacing w:line="274" w:lineRule="exact"/>
              <w:ind w:left="120"/>
              <w:jc w:val="left"/>
            </w:pPr>
            <w:r>
              <w:t>кс. Степан Цергель</w:t>
            </w:r>
          </w:p>
          <w:p w:rsidR="002B1929" w:rsidRDefault="002B1929" w:rsidP="009474BA">
            <w:pPr>
              <w:pStyle w:val="a4"/>
              <w:framePr w:wrap="notBeside" w:vAnchor="text" w:hAnchor="text" w:xAlign="center" w:y="1"/>
              <w:shd w:val="clear" w:color="auto" w:fill="auto"/>
              <w:spacing w:line="274" w:lineRule="exact"/>
              <w:ind w:left="120"/>
              <w:jc w:val="left"/>
            </w:pPr>
            <w:r>
              <w:t>тел.: +37529-850-43-41</w:t>
            </w:r>
          </w:p>
        </w:tc>
      </w:tr>
      <w:tr w:rsidR="002B1929" w:rsidTr="009474BA">
        <w:trPr>
          <w:trHeight w:val="111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8.</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Ляховичский р-н, д. М. Подлесье, ул. Надречная, 1Б</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Церковь Святой Троицы</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1550 году. С лета 2008 года на фундаменте разрушенного Свято-Троицкого храма возводится новая церковь. 14 июля 2012 года Архиепископом Пинским и Лунинецким Стефаном храм был освящён.</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Иоанн Никончук тел.: +37529-991 09 57</w:t>
            </w:r>
          </w:p>
        </w:tc>
      </w:tr>
      <w:tr w:rsidR="002B1929" w:rsidTr="009474BA">
        <w:trPr>
          <w:trHeight w:val="1123"/>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9.</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Ляховичский р-н, д. Б. Подлесье, ул. Советская, 73</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00"/>
              <w:jc w:val="left"/>
            </w:pPr>
            <w:r>
              <w:t>Церковь Святого</w:t>
            </w:r>
          </w:p>
          <w:p w:rsidR="002B1929" w:rsidRDefault="002B1929" w:rsidP="009474BA">
            <w:pPr>
              <w:pStyle w:val="a4"/>
              <w:framePr w:wrap="notBeside" w:vAnchor="text" w:hAnchor="text" w:xAlign="center" w:y="1"/>
              <w:shd w:val="clear" w:color="auto" w:fill="auto"/>
              <w:spacing w:before="60" w:line="240" w:lineRule="auto"/>
              <w:ind w:left="100"/>
              <w:jc w:val="left"/>
            </w:pPr>
            <w:r>
              <w:rPr>
                <w:vertAlign w:val="superscript"/>
              </w:rPr>
              <w:t>Д</w:t>
            </w:r>
            <w:r>
              <w:t>у</w:t>
            </w:r>
            <w:r>
              <w:rPr>
                <w:vertAlign w:val="superscript"/>
              </w:rPr>
              <w:t>ха</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Возведена в 1637 году. В середине XVIII столетия был возведен новый деревянный храм, сохранившийся до современности. Святодуховская церковь является образцом деревянного зодчества.</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Владислав Примшиц тел.: +37533-645-73-11</w:t>
            </w:r>
          </w:p>
        </w:tc>
      </w:tr>
      <w:tr w:rsidR="002B1929" w:rsidTr="009474BA">
        <w:trPr>
          <w:trHeight w:val="1133"/>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Малоритский р-н аг. Гвозница, ул. Ленина, 12</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Церковь Успения</w:t>
            </w:r>
          </w:p>
          <w:p w:rsidR="002B1929" w:rsidRDefault="002B1929" w:rsidP="009474BA">
            <w:pPr>
              <w:pStyle w:val="a4"/>
              <w:framePr w:wrap="notBeside" w:vAnchor="text" w:hAnchor="text" w:xAlign="center" w:y="1"/>
              <w:shd w:val="clear" w:color="auto" w:fill="auto"/>
              <w:spacing w:line="278" w:lineRule="exact"/>
              <w:ind w:left="100"/>
              <w:jc w:val="left"/>
            </w:pPr>
            <w:r>
              <w:t>Пресвятой</w:t>
            </w:r>
          </w:p>
          <w:p w:rsidR="002B1929" w:rsidRDefault="002B1929" w:rsidP="009474BA">
            <w:pPr>
              <w:pStyle w:val="a4"/>
              <w:framePr w:wrap="notBeside" w:vAnchor="text" w:hAnchor="text" w:xAlign="center" w:y="1"/>
              <w:shd w:val="clear" w:color="auto" w:fill="auto"/>
              <w:spacing w:line="278" w:lineRule="exact"/>
              <w:ind w:left="100"/>
              <w:jc w:val="left"/>
            </w:pPr>
            <w:r>
              <w:t>Богородицы</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является памятником историко-культурного наследия 1812 г. постройки</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Геннадий Шепелевич тел.: +375298291588</w:t>
            </w:r>
          </w:p>
        </w:tc>
      </w:tr>
      <w:tr w:rsidR="002B1929" w:rsidTr="009474BA">
        <w:trPr>
          <w:trHeight w:val="8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Малоритский р-н д. Доропеевичи, ул. Советская,36</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Свято-Рождества</w:t>
            </w:r>
          </w:p>
          <w:p w:rsidR="002B1929" w:rsidRDefault="002B1929" w:rsidP="009474BA">
            <w:pPr>
              <w:pStyle w:val="a4"/>
              <w:framePr w:wrap="notBeside" w:vAnchor="text" w:hAnchor="text" w:xAlign="center" w:y="1"/>
              <w:shd w:val="clear" w:color="auto" w:fill="auto"/>
              <w:spacing w:line="278" w:lineRule="exact"/>
              <w:ind w:left="100"/>
              <w:jc w:val="left"/>
            </w:pPr>
            <w:r>
              <w:t>Богородичная</w:t>
            </w:r>
          </w:p>
          <w:p w:rsidR="002B1929" w:rsidRDefault="002B1929" w:rsidP="009474BA">
            <w:pPr>
              <w:pStyle w:val="a4"/>
              <w:framePr w:wrap="notBeside" w:vAnchor="text" w:hAnchor="text" w:xAlign="center" w:y="1"/>
              <w:shd w:val="clear" w:color="auto" w:fill="auto"/>
              <w:spacing w:line="278" w:lineRule="exact"/>
              <w:ind w:left="100"/>
              <w:jc w:val="left"/>
            </w:pPr>
            <w:r>
              <w:t>церковь</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является памятником историко-культурного наследия 1671 г. постройки</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Владимир Федорук тел.: +375333913355</w:t>
            </w:r>
          </w:p>
        </w:tc>
      </w:tr>
      <w:tr w:rsidR="002B1929" w:rsidTr="009474BA">
        <w:trPr>
          <w:trHeight w:val="1133"/>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Малоритский р-н д. Ляховцы, ул. Малоритская, 13</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Свято-Рождества</w:t>
            </w:r>
          </w:p>
          <w:p w:rsidR="002B1929" w:rsidRDefault="002B1929" w:rsidP="009474BA">
            <w:pPr>
              <w:pStyle w:val="a4"/>
              <w:framePr w:wrap="notBeside" w:vAnchor="text" w:hAnchor="text" w:xAlign="center" w:y="1"/>
              <w:shd w:val="clear" w:color="auto" w:fill="auto"/>
              <w:spacing w:line="278" w:lineRule="exact"/>
              <w:ind w:left="100"/>
              <w:jc w:val="left"/>
            </w:pPr>
            <w:r>
              <w:t>Богородичная</w:t>
            </w:r>
          </w:p>
          <w:p w:rsidR="002B1929" w:rsidRDefault="002B1929" w:rsidP="009474BA">
            <w:pPr>
              <w:pStyle w:val="a4"/>
              <w:framePr w:wrap="notBeside" w:vAnchor="text" w:hAnchor="text" w:xAlign="center" w:y="1"/>
              <w:shd w:val="clear" w:color="auto" w:fill="auto"/>
              <w:spacing w:line="278" w:lineRule="exact"/>
              <w:ind w:left="100"/>
              <w:jc w:val="left"/>
            </w:pPr>
            <w:r>
              <w:t>церковь</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является памятником историко-культурного наследия 1713 г. постройки</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Виталий Равинский тел.: +375292230829</w:t>
            </w:r>
          </w:p>
        </w:tc>
      </w:tr>
      <w:tr w:rsidR="002B1929" w:rsidTr="009474BA">
        <w:trPr>
          <w:trHeight w:val="581"/>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00"/>
              <w:jc w:val="left"/>
            </w:pPr>
            <w:r>
              <w:t>Малоритский р-н аг. Олтуш, ул.</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00"/>
              <w:jc w:val="left"/>
            </w:pPr>
            <w:r>
              <w:t>Свято-</w:t>
            </w:r>
          </w:p>
          <w:p w:rsidR="002B1929" w:rsidRDefault="002B1929" w:rsidP="009474BA">
            <w:pPr>
              <w:pStyle w:val="a4"/>
              <w:framePr w:wrap="notBeside" w:vAnchor="text" w:hAnchor="text" w:xAlign="center" w:y="1"/>
              <w:shd w:val="clear" w:color="auto" w:fill="auto"/>
              <w:spacing w:before="60" w:line="240" w:lineRule="auto"/>
              <w:ind w:left="100"/>
              <w:jc w:val="left"/>
            </w:pPr>
            <w:r>
              <w:t>Преображенская</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является памятником историко-культурного наследия 1783 г.</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Владимир Стреха</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29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Советская, 128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тел.: +375336401578</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Малоритский р-н аг. Хотислав, ул. Гагарина, 28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w:t>
            </w:r>
          </w:p>
          <w:p w:rsidR="002B1929" w:rsidRDefault="002B1929" w:rsidP="009474BA">
            <w:pPr>
              <w:pStyle w:val="a4"/>
              <w:framePr w:wrap="notBeside" w:vAnchor="text" w:hAnchor="text" w:xAlign="center" w:y="1"/>
              <w:shd w:val="clear" w:color="auto" w:fill="auto"/>
              <w:spacing w:line="278" w:lineRule="exact"/>
              <w:ind w:left="120"/>
              <w:jc w:val="left"/>
            </w:pPr>
            <w:r>
              <w:t>Преображенская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является памятником историко-культурного наследия 1799 г. постройки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Петр Пешко тел.: +375292051993</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Малоритский р-н аг. Черняны, ул. Мира, 43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Рождества</w:t>
            </w:r>
          </w:p>
          <w:p w:rsidR="002B1929" w:rsidRDefault="002B1929" w:rsidP="009474BA">
            <w:pPr>
              <w:pStyle w:val="a4"/>
              <w:framePr w:wrap="notBeside" w:vAnchor="text" w:hAnchor="text" w:xAlign="center" w:y="1"/>
              <w:shd w:val="clear" w:color="auto" w:fill="auto"/>
              <w:spacing w:line="274" w:lineRule="exact"/>
            </w:pPr>
            <w:r>
              <w:t>Пресвятой</w:t>
            </w:r>
          </w:p>
          <w:p w:rsidR="002B1929" w:rsidRDefault="002B1929" w:rsidP="009474BA">
            <w:pPr>
              <w:pStyle w:val="a4"/>
              <w:framePr w:wrap="notBeside" w:vAnchor="text" w:hAnchor="text" w:xAlign="center" w:y="1"/>
              <w:shd w:val="clear" w:color="auto" w:fill="auto"/>
              <w:spacing w:line="274" w:lineRule="exact"/>
            </w:pPr>
            <w:r>
              <w:t>Богородицы</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является памятником историко-культурного наследия 1875 г. постройки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Николай Лесик тел.: +37529 7233100</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Пинский р-н</w:t>
            </w:r>
          </w:p>
          <w:p w:rsidR="002B1929" w:rsidRDefault="002B1929" w:rsidP="009474BA">
            <w:pPr>
              <w:pStyle w:val="a4"/>
              <w:framePr w:wrap="notBeside" w:vAnchor="text" w:hAnchor="text" w:xAlign="center" w:y="1"/>
              <w:shd w:val="clear" w:color="auto" w:fill="auto"/>
              <w:spacing w:line="283" w:lineRule="exact"/>
            </w:pPr>
            <w:r>
              <w:t>д.Остров,</w:t>
            </w:r>
          </w:p>
          <w:p w:rsidR="002B1929" w:rsidRDefault="002B1929" w:rsidP="009474BA">
            <w:pPr>
              <w:pStyle w:val="a4"/>
              <w:framePr w:wrap="notBeside" w:vAnchor="text" w:hAnchor="text" w:xAlign="center" w:y="1"/>
              <w:shd w:val="clear" w:color="auto" w:fill="auto"/>
              <w:spacing w:line="283" w:lineRule="exact"/>
            </w:pPr>
            <w:r>
              <w:t>ул. Колхозная, 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Свято-Рождества</w:t>
            </w:r>
          </w:p>
          <w:p w:rsidR="002B1929" w:rsidRDefault="002B1929" w:rsidP="009474BA">
            <w:pPr>
              <w:pStyle w:val="a4"/>
              <w:framePr w:wrap="notBeside" w:vAnchor="text" w:hAnchor="text" w:xAlign="center" w:y="1"/>
              <w:shd w:val="clear" w:color="auto" w:fill="auto"/>
              <w:spacing w:line="278" w:lineRule="exact"/>
            </w:pPr>
            <w:r>
              <w:t>Богородичная</w:t>
            </w:r>
          </w:p>
          <w:p w:rsidR="002B1929" w:rsidRDefault="002B1929" w:rsidP="009474BA">
            <w:pPr>
              <w:pStyle w:val="a4"/>
              <w:framePr w:wrap="notBeside" w:vAnchor="text" w:hAnchor="text" w:xAlign="center" w:y="1"/>
              <w:shd w:val="clear" w:color="auto" w:fill="auto"/>
              <w:spacing w:line="278" w:lineRule="exact"/>
            </w:pPr>
            <w:r>
              <w:t>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построена в 1720 году из дерева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Владимир Кисель тел.: +375295282356</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Пинский р-н д.Березовичи, ул. Ленина, 60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Свято-Покровская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памятник архитектуры деревянного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Михаил Линкевич тел.: +375296380653</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Пинский р-н д.Купятичи, ул. Садовая, 3 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построена в 1892 г. из дерева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Анатолий Ковалько тел.: +375293867230</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Пинский р-н д.Пинковичи, ул.Я. Колоса, 68а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Свято-Покровская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exact"/>
            </w:pPr>
            <w:r>
              <w:t>построена в 1830 году на средства помещика Александра Скирмунта, является образцом полесского народного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Михаил Ларионов тел.: +375296380526</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8" w:lineRule="exact"/>
            </w:pPr>
            <w:r>
              <w:t>Пинский р-н д.Дубое,</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Свято-Рождества Богородицы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exact"/>
            </w:pPr>
            <w:r>
              <w:t>построена в 1811 году, как униатская церковь с отдельно поставленной деревянной колокольней на средства помещицы Клотильды Куженецкой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Виталий Устимчук тел.: +375336081163</w:t>
            </w:r>
          </w:p>
        </w:tc>
      </w:tr>
      <w:tr w:rsidR="002B1929" w:rsidTr="009474BA">
        <w:trPr>
          <w:trHeight w:val="73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Пинский р-н д.Вуйвичи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Свято-Ильинская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построена в 1788 г. из дерева, частично перестроена в 1937 г.</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w:t>
            </w:r>
          </w:p>
          <w:p w:rsidR="002B1929" w:rsidRDefault="002B1929" w:rsidP="009474BA">
            <w:pPr>
              <w:pStyle w:val="a4"/>
              <w:framePr w:wrap="notBeside" w:vAnchor="text" w:hAnchor="text" w:xAlign="center" w:y="1"/>
              <w:shd w:val="clear" w:color="auto" w:fill="auto"/>
              <w:spacing w:line="235" w:lineRule="exact"/>
              <w:ind w:left="120"/>
              <w:jc w:val="left"/>
            </w:pPr>
            <w:r>
              <w:t>о. Константин Шелест тел.: +375295270542</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Пинский р-н</w:t>
            </w:r>
          </w:p>
          <w:p w:rsidR="002B1929" w:rsidRDefault="002B1929" w:rsidP="009474BA">
            <w:pPr>
              <w:pStyle w:val="a4"/>
              <w:framePr w:wrap="notBeside" w:vAnchor="text" w:hAnchor="text" w:xAlign="center" w:y="1"/>
              <w:shd w:val="clear" w:color="auto" w:fill="auto"/>
              <w:spacing w:line="278" w:lineRule="exact"/>
            </w:pPr>
            <w:r>
              <w:t>аг.Охово,</w:t>
            </w:r>
          </w:p>
          <w:p w:rsidR="002B1929" w:rsidRDefault="002B1929" w:rsidP="009474BA">
            <w:pPr>
              <w:pStyle w:val="a4"/>
              <w:framePr w:wrap="notBeside" w:vAnchor="text" w:hAnchor="text" w:xAlign="center" w:y="1"/>
              <w:shd w:val="clear" w:color="auto" w:fill="auto"/>
              <w:spacing w:line="278" w:lineRule="exact"/>
            </w:pPr>
            <w:r>
              <w:t>ул. Спокойная, 1б</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Свято-Рождества</w:t>
            </w:r>
          </w:p>
          <w:p w:rsidR="002B1929" w:rsidRDefault="002B1929" w:rsidP="009474BA">
            <w:pPr>
              <w:pStyle w:val="a4"/>
              <w:framePr w:wrap="notBeside" w:vAnchor="text" w:hAnchor="text" w:xAlign="center" w:y="1"/>
              <w:shd w:val="clear" w:color="auto" w:fill="auto"/>
              <w:spacing w:line="278" w:lineRule="exact"/>
              <w:ind w:left="120"/>
              <w:jc w:val="left"/>
            </w:pPr>
            <w:r>
              <w:t>Богородичная</w:t>
            </w:r>
          </w:p>
          <w:p w:rsidR="002B1929" w:rsidRDefault="002B1929" w:rsidP="009474BA">
            <w:pPr>
              <w:pStyle w:val="a4"/>
              <w:framePr w:wrap="notBeside" w:vAnchor="text" w:hAnchor="text" w:xAlign="center" w:y="1"/>
              <w:shd w:val="clear" w:color="auto" w:fill="auto"/>
              <w:spacing w:line="278" w:lineRule="exact"/>
              <w:ind w:left="120"/>
              <w:jc w:val="left"/>
            </w:pPr>
            <w:r>
              <w:t>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памятник архитектуры с элементами барокко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Николай Мельник тел.: +375291317967</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Пинский р-н г.п.Логишин, ул. Томилова, 82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Костел святых Петра и Павла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5" w:lineRule="exact"/>
            </w:pPr>
            <w:r>
              <w:t>памятник архитектуры в неоготическом стиле, построен в 1909 году.</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w:t>
            </w:r>
          </w:p>
          <w:p w:rsidR="002B1929" w:rsidRDefault="002B1929" w:rsidP="009474BA">
            <w:pPr>
              <w:pStyle w:val="a4"/>
              <w:framePr w:wrap="notBeside" w:vAnchor="text" w:hAnchor="text" w:xAlign="center" w:y="1"/>
              <w:shd w:val="clear" w:color="auto" w:fill="auto"/>
              <w:spacing w:line="235" w:lineRule="exact"/>
              <w:ind w:left="120"/>
              <w:jc w:val="left"/>
            </w:pPr>
            <w:r>
              <w:t>кс. Андрей Шут</w:t>
            </w:r>
          </w:p>
          <w:p w:rsidR="002B1929" w:rsidRDefault="002B1929" w:rsidP="009474BA">
            <w:pPr>
              <w:pStyle w:val="a4"/>
              <w:framePr w:wrap="notBeside" w:vAnchor="text" w:hAnchor="text" w:xAlign="center" w:y="1"/>
              <w:shd w:val="clear" w:color="auto" w:fill="auto"/>
              <w:spacing w:line="235" w:lineRule="exact"/>
              <w:ind w:left="120"/>
              <w:jc w:val="left"/>
            </w:pPr>
            <w:r>
              <w:t>тел.: +37529 726 83 79</w:t>
            </w:r>
          </w:p>
        </w:tc>
      </w:tr>
      <w:tr w:rsidR="002B1929" w:rsidTr="009474BA">
        <w:trPr>
          <w:trHeight w:val="57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г.Пружаны, ул.Г.Ширмы, д.3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Церковь святого благоверного князя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Проект будущего храма в Пружанах подготовил губернский архитектор Михайловский, который, в свою очередь,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Михаил Носко</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415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Александра Невского</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пользовался альбомом проектов Синода. Средства на строительство собирались во многих городах империи - Санкт- Петербурге, Нижнем Новгороде, Одессе и др. Каждый крестьянский двор Пружанского повета был обязан "пожертвовать" по 50 копеек и отправить мужчину на один день на строительство храма. Иконы для иконостаса писались в Новодевичьем монастыре в Москве. Открытие собора Александра Невского в Пружанах состоялось 20 октября 1866 г. Архитектура собора вобрала в себя приёмы и формы классицизма. Собор - прямоугольная в плане каменная базилика с полуовальной трехъярусной апсидой, решенной во втором и третьем ярусе как ротонда, и завершающийся куполом. Основной трехнефный объем покрыт двухскатной крышей. Над тамбуром возвышается звонница (восьмерик на четверике). В храме хранятся чудотворные иконы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тел.: +375292258749</w:t>
            </w:r>
          </w:p>
        </w:tc>
      </w:tr>
      <w:tr w:rsidR="002B1929" w:rsidTr="009474BA">
        <w:trPr>
          <w:trHeight w:val="221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pPr>
            <w:r>
              <w:t>г.Пружаны,</w:t>
            </w:r>
          </w:p>
          <w:p w:rsidR="002B1929" w:rsidRDefault="002B1929" w:rsidP="009474BA">
            <w:pPr>
              <w:pStyle w:val="a4"/>
              <w:framePr w:wrap="notBeside" w:vAnchor="text" w:hAnchor="text" w:xAlign="center" w:y="1"/>
              <w:shd w:val="clear" w:color="auto" w:fill="auto"/>
              <w:spacing w:before="60" w:line="240" w:lineRule="auto"/>
            </w:pPr>
            <w:r>
              <w:t>ул. Советская, д.39</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Костел Вознесения Наисвятейшей Девы Марии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Костёл - лаконичное прямоугольное в плане строение, накрытое двускатной крышей. Основной архитектурный акцент в нем сделан на главный фасад, который имеет строгую симметричную двухъярусную композицию. Архитектурный декор храма весьма аскетичен. В 1951 г. по решению Пружанского райисполкома храм приспособили под районный Дом культуры. В 1993 г. храм открыли для верующих. В костеле хранится самый большой реликварий на территории Беларуси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кс. Павел Ярошевич,</w:t>
            </w:r>
          </w:p>
          <w:p w:rsidR="002B1929" w:rsidRDefault="002B1929" w:rsidP="009474BA">
            <w:pPr>
              <w:pStyle w:val="a4"/>
              <w:framePr w:wrap="notBeside" w:vAnchor="text" w:hAnchor="text" w:xAlign="center" w:y="1"/>
              <w:shd w:val="clear" w:color="auto" w:fill="auto"/>
              <w:spacing w:line="274" w:lineRule="exact"/>
              <w:ind w:left="120"/>
              <w:jc w:val="left"/>
            </w:pPr>
            <w:r>
              <w:t>тел.: +375 29 5235153</w:t>
            </w:r>
          </w:p>
        </w:tc>
      </w:tr>
      <w:tr w:rsidR="002B1929" w:rsidTr="009474BA">
        <w:trPr>
          <w:trHeight w:val="2779"/>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Пружанский р-н, г.п.Ружаны, пл.17- го сентября, д.2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Церковь святых апостолов Петра и Павла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 xml:space="preserve">В XVII в. в Ружанах на месте деревянной построили каменную Петропавловскую церковь (1675 г.). Ее возводили как униатскую и принадлежала она ордену базилиан (монашеский орден, который жил по уставу, созданному Святым Василием в IV в.). Во время XVII - XVIII вв. после бесчисленных войн церковь пришла в запустение. В 60-я гг. </w:t>
            </w:r>
            <w:r>
              <w:rPr>
                <w:lang w:val="pl-PL" w:eastAsia="pl-PL"/>
              </w:rPr>
              <w:t xml:space="preserve">XVIII </w:t>
            </w:r>
            <w:r>
              <w:t>в. К. Масальская выделила средства на перестройку храма, а в 1784 - 1788 гг. Я.С. Бекер провёл еще одну реконструкцию. Петропавловская церковь передана православным после 1839 г.Это однонефный, однобашенный храм с полукруглой апсидой, покрытый высокой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Александр Сень Тел.: +375 29 586 76 68</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305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двускатной крышей, которая под апсидой переходит в конусоподобную и завершается оголовьем. В местах соединения нефа с апсидой по бокам симметрично размещены две ризницы с трехскатной крышей. Главный фасад представляет собой своеобразный щит почти квадратной формы. Церковь имеет башню-звонницу четырехугольную в сечении. Интерьер церкви зальный. На сводах зала и апсиды есть фресковая роспись на тему "Преображение". В конусе апсиды - композиция "Бог Саваоф" (выполненная в начале XX в). На северной и южной стенах (около иконостаса) в медальонах помещены лики апостолов Петра и Павла.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414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Пружанский р-н, г.п.Ружаны, пл.17- го Сентября, д.10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Костел Святой Троицы</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Троицкий костел в г.п.Ружаны был возведен на месте старого деревянного костёла ордена доминиканцев в 1617 г. Основателем костёла был Лев Сапега. В 1768 г. пристроена часовня Иисуса (или Святого Креста) - с левой стороны здания. Архитектор Ян Самуэль Бекер перестроил храм, который приобрел черты стиля классицизм. В 1787 г. к правой стороне храма была пристроена часовня Святой Барбары. Сейчас это однонефное здание, однобашенное, с полукруглой апсидой. Башня-звонница четырехъярусная (с восьмерика на четверике) с высоким гранёным шатром. С улицы в нише стены апсиды помещена скульптура Святого Доминика. В целом, архитектурный декор храма имеет аскетичный характер. Внутреннее убранство храма характерно для стиля рококо - главный алтарь со скульптурами ангелов, лепным орнаментом и гербом рода Сапег.</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кс. Януш Пулит,</w:t>
            </w:r>
          </w:p>
          <w:p w:rsidR="002B1929" w:rsidRDefault="002B1929" w:rsidP="009474BA">
            <w:pPr>
              <w:pStyle w:val="a4"/>
              <w:framePr w:wrap="notBeside" w:vAnchor="text" w:hAnchor="text" w:xAlign="center" w:y="1"/>
              <w:shd w:val="clear" w:color="auto" w:fill="auto"/>
              <w:spacing w:line="274" w:lineRule="exact"/>
              <w:ind w:left="120"/>
              <w:jc w:val="left"/>
            </w:pPr>
            <w:r>
              <w:t>тел.: +375 29 1337627</w:t>
            </w:r>
          </w:p>
        </w:tc>
      </w:tr>
      <w:tr w:rsidR="002B1929" w:rsidTr="009474BA">
        <w:trPr>
          <w:trHeight w:val="195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Пружанский р-н, д. Вежное</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Свято-Никольский скит Свято- Рождество- Богородицкого женского монастыря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Скит создавался вокруг Свято-Николаевской церкви, построенной в 1781 году. В 2006 году в Вежном началось строительство Свято-Николаевского скита Брестского Свято- Рождество-Богородицкого женского православного монастыря. На данный момент в Никольском скиту построено три корпуса, трапезная для сестер и паломников, складские помещения, коровник, свечная мастерская, паломническая гостиница.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Настоятельница: игуменья Александра (Жарин)</w:t>
            </w:r>
          </w:p>
          <w:p w:rsidR="002B1929" w:rsidRDefault="002B1929" w:rsidP="009474BA">
            <w:pPr>
              <w:pStyle w:val="a4"/>
              <w:framePr w:wrap="notBeside" w:vAnchor="text" w:hAnchor="text" w:xAlign="center" w:y="1"/>
              <w:shd w:val="clear" w:color="auto" w:fill="auto"/>
              <w:spacing w:line="274" w:lineRule="exact"/>
              <w:ind w:left="120"/>
              <w:jc w:val="left"/>
            </w:pPr>
            <w:r>
              <w:t>тел.: +375 29 224 23 83</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tblPr>
      <w:tblGrid>
        <w:gridCol w:w="538"/>
        <w:gridCol w:w="2270"/>
        <w:gridCol w:w="2443"/>
        <w:gridCol w:w="6907"/>
        <w:gridCol w:w="3134"/>
      </w:tblGrid>
      <w:tr w:rsidR="002B1929" w:rsidTr="009474BA">
        <w:trPr>
          <w:trHeight w:val="139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lastRenderedPageBreak/>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Столинский р-н, г.Столин, ул.Горынская, 64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Свято-Вознесенская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вместе с колокольней построена в 1938 году из дерева. Не пострадала в Великую Отечественную войну. Историко- культурная ценность.</w:t>
            </w:r>
          </w:p>
          <w:p w:rsidR="002B1929" w:rsidRDefault="002B1929" w:rsidP="009474BA">
            <w:pPr>
              <w:pStyle w:val="a4"/>
              <w:framePr w:wrap="notBeside" w:vAnchor="text" w:hAnchor="text" w:xAlign="center" w:y="1"/>
              <w:shd w:val="clear" w:color="auto" w:fill="auto"/>
              <w:spacing w:line="274" w:lineRule="exact"/>
            </w:pPr>
            <w:r>
              <w:t>Памятник эклектичной архитектуры, сочетающий элементы белорусского полесского и русского деревянного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Николай Язубец тел.: +37529 5287159</w:t>
            </w:r>
          </w:p>
        </w:tc>
      </w:tr>
      <w:tr w:rsidR="002B1929" w:rsidTr="009474BA">
        <w:trPr>
          <w:trHeight w:val="151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Столинский р-н, аг.Белоуша, ул.Ленина, 210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Свято-Троицкая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 памятник ретроспективного русского зодчества. Деревянный храм был построен в 1905 году. Историко- культурная ценность. В 2001 году храм посетил Святейший Патриарх Московский Алексий II. В 100-летний юбилей, храм посетил Митрополит Кирилл.</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Александр Шпудейко тел.: +3751655 69329</w:t>
            </w:r>
          </w:p>
        </w:tc>
      </w:tr>
      <w:tr w:rsidR="002B1929" w:rsidTr="009474BA">
        <w:trPr>
          <w:trHeight w:val="112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Столинский р-н, аг.Бережное, ул.Ленина, 135А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w:t>
            </w:r>
          </w:p>
          <w:p w:rsidR="002B1929" w:rsidRDefault="002B1929" w:rsidP="009474BA">
            <w:pPr>
              <w:pStyle w:val="a4"/>
              <w:framePr w:wrap="notBeside" w:vAnchor="text" w:hAnchor="text" w:xAlign="center" w:y="1"/>
              <w:shd w:val="clear" w:color="auto" w:fill="auto"/>
              <w:spacing w:line="278" w:lineRule="exact"/>
              <w:ind w:left="120"/>
              <w:jc w:val="left"/>
            </w:pPr>
            <w:r>
              <w:t>Параскевинская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Церковь построена из дерева в 1884 году. Историко- культурная ценность. Церковь является памятником Полесской школы деревянного народного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Иоанн Пашкевич тел.: +37529 5487243</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Столинский р-н, г.Д.Городок ул.Октябрьская, 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Свято-Георгиевская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 историческое здание конца XVII - начала XVIII века памятник архитектуры в стиле барокко построена в 1724 году. Историко-культурная ценность. Церковь - памятник народного деревянного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Григорий Кожановский тел.: +37529 7293271</w:t>
            </w:r>
          </w:p>
        </w:tc>
      </w:tr>
      <w:tr w:rsidR="002B1929" w:rsidTr="009474BA">
        <w:trPr>
          <w:trHeight w:val="112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Столинский р-н,</w:t>
            </w:r>
          </w:p>
          <w:p w:rsidR="002B1929" w:rsidRDefault="002B1929" w:rsidP="009474BA">
            <w:pPr>
              <w:pStyle w:val="a4"/>
              <w:framePr w:wrap="notBeside" w:vAnchor="text" w:hAnchor="text" w:xAlign="center" w:y="1"/>
              <w:shd w:val="clear" w:color="auto" w:fill="auto"/>
              <w:spacing w:line="278" w:lineRule="exact"/>
              <w:ind w:left="120"/>
              <w:jc w:val="left"/>
            </w:pPr>
            <w:r>
              <w:t>аг.Ремель,</w:t>
            </w:r>
          </w:p>
          <w:p w:rsidR="002B1929" w:rsidRDefault="002B1929" w:rsidP="009474BA">
            <w:pPr>
              <w:pStyle w:val="a4"/>
              <w:framePr w:wrap="notBeside" w:vAnchor="text" w:hAnchor="text" w:xAlign="center" w:y="1"/>
              <w:shd w:val="clear" w:color="auto" w:fill="auto"/>
              <w:spacing w:line="278" w:lineRule="exact"/>
              <w:ind w:left="120"/>
              <w:jc w:val="left"/>
            </w:pPr>
            <w:r>
              <w:t>ул. 9 Мая, 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Свято-Михайловская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1734 году. Историко-культурная ценность. Особенность ее еще и в том, что она накрыта деревянным гонтом (черепицей), что встречается довольно редко. Церковь - памятник традиционного народного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Николай Торчило тел.: +37529 7958811</w:t>
            </w:r>
          </w:p>
        </w:tc>
      </w:tr>
    </w:tbl>
    <w:p w:rsidR="002B1929" w:rsidRDefault="002B1929" w:rsidP="002B1929">
      <w:pPr>
        <w:rPr>
          <w:color w:val="auto"/>
          <w:sz w:val="2"/>
          <w:szCs w:val="2"/>
        </w:rPr>
      </w:pPr>
    </w:p>
    <w:p w:rsidR="002B1929" w:rsidRPr="002B1929" w:rsidRDefault="002B1929" w:rsidP="002B1929">
      <w:pPr>
        <w:spacing w:after="200" w:line="276" w:lineRule="auto"/>
        <w:rPr>
          <w:b/>
          <w:sz w:val="32"/>
          <w:szCs w:val="32"/>
        </w:rPr>
      </w:pPr>
      <w:r>
        <w:br w:type="page"/>
      </w:r>
    </w:p>
    <w:p w:rsidR="002B1929" w:rsidRDefault="002B1929" w:rsidP="002B1929">
      <w:pPr>
        <w:pStyle w:val="12"/>
        <w:keepNext/>
        <w:keepLines/>
        <w:shd w:val="clear" w:color="auto" w:fill="auto"/>
        <w:tabs>
          <w:tab w:val="left" w:pos="0"/>
        </w:tabs>
        <w:spacing w:after="0" w:line="240" w:lineRule="auto"/>
        <w:jc w:val="center"/>
        <w:rPr>
          <w:b/>
          <w:sz w:val="32"/>
          <w:szCs w:val="32"/>
        </w:rPr>
      </w:pPr>
      <w:r>
        <w:rPr>
          <w:b/>
          <w:sz w:val="32"/>
          <w:szCs w:val="32"/>
        </w:rPr>
        <w:lastRenderedPageBreak/>
        <w:t>Витебская область</w:t>
      </w:r>
    </w:p>
    <w:p w:rsidR="002B1929" w:rsidRDefault="002B1929" w:rsidP="002B1929">
      <w:pPr>
        <w:pStyle w:val="12"/>
        <w:keepNext/>
        <w:keepLines/>
        <w:shd w:val="clear" w:color="auto" w:fill="auto"/>
        <w:tabs>
          <w:tab w:val="left" w:pos="0"/>
        </w:tabs>
        <w:spacing w:after="0" w:line="240" w:lineRule="auto"/>
        <w:rPr>
          <w:b/>
          <w:sz w:val="32"/>
          <w:szCs w:val="32"/>
        </w:rPr>
      </w:pPr>
    </w:p>
    <w:p w:rsidR="002B1929" w:rsidRPr="002B1929" w:rsidRDefault="002B1929" w:rsidP="002B1929">
      <w:pPr>
        <w:pStyle w:val="12"/>
        <w:keepNext/>
        <w:keepLines/>
        <w:shd w:val="clear" w:color="auto" w:fill="auto"/>
        <w:tabs>
          <w:tab w:val="left" w:pos="0"/>
        </w:tabs>
        <w:spacing w:after="0" w:line="240" w:lineRule="exact"/>
        <w:rPr>
          <w:b/>
          <w:sz w:val="32"/>
          <w:szCs w:val="32"/>
        </w:rPr>
      </w:pPr>
    </w:p>
    <w:p w:rsidR="00514143" w:rsidRDefault="00514143" w:rsidP="00514143">
      <w:pPr>
        <w:jc w:val="both"/>
      </w:pPr>
    </w:p>
    <w:tbl>
      <w:tblPr>
        <w:tblStyle w:val="aa"/>
        <w:tblW w:w="15276" w:type="dxa"/>
        <w:tblLayout w:type="fixed"/>
        <w:tblLook w:val="04A0"/>
      </w:tblPr>
      <w:tblGrid>
        <w:gridCol w:w="675"/>
        <w:gridCol w:w="3954"/>
        <w:gridCol w:w="2693"/>
        <w:gridCol w:w="5686"/>
        <w:gridCol w:w="2268"/>
      </w:tblGrid>
      <w:tr w:rsidR="00514143" w:rsidRPr="00514143" w:rsidTr="009474BA">
        <w:tc>
          <w:tcPr>
            <w:tcW w:w="675" w:type="dxa"/>
            <w:vAlign w:val="center"/>
          </w:tcPr>
          <w:p w:rsidR="00514143" w:rsidRPr="00514143" w:rsidRDefault="00514143" w:rsidP="009474BA">
            <w:pPr>
              <w:spacing w:line="220" w:lineRule="exact"/>
              <w:jc w:val="center"/>
              <w:rPr>
                <w:rFonts w:ascii="Times New Roman" w:hAnsi="Times New Roman" w:cs="Times New Roman"/>
                <w:b/>
              </w:rPr>
            </w:pPr>
            <w:r w:rsidRPr="00514143">
              <w:rPr>
                <w:rFonts w:ascii="Times New Roman" w:hAnsi="Times New Roman" w:cs="Times New Roman"/>
                <w:b/>
              </w:rPr>
              <w:t>№ п/п</w:t>
            </w:r>
          </w:p>
        </w:tc>
        <w:tc>
          <w:tcPr>
            <w:tcW w:w="3954" w:type="dxa"/>
            <w:vAlign w:val="center"/>
          </w:tcPr>
          <w:p w:rsidR="00514143" w:rsidRPr="00514143" w:rsidRDefault="00514143" w:rsidP="009474BA">
            <w:pPr>
              <w:spacing w:line="220" w:lineRule="exact"/>
              <w:jc w:val="center"/>
              <w:rPr>
                <w:rFonts w:ascii="Times New Roman" w:hAnsi="Times New Roman" w:cs="Times New Roman"/>
                <w:b/>
              </w:rPr>
            </w:pPr>
            <w:r w:rsidRPr="00514143">
              <w:rPr>
                <w:rFonts w:ascii="Times New Roman" w:hAnsi="Times New Roman" w:cs="Times New Roman"/>
                <w:b/>
              </w:rPr>
              <w:t>Местонахождение объекта</w:t>
            </w:r>
          </w:p>
        </w:tc>
        <w:tc>
          <w:tcPr>
            <w:tcW w:w="2693" w:type="dxa"/>
            <w:vAlign w:val="center"/>
          </w:tcPr>
          <w:p w:rsidR="00514143" w:rsidRPr="00514143" w:rsidRDefault="00514143" w:rsidP="009474BA">
            <w:pPr>
              <w:spacing w:line="220" w:lineRule="exact"/>
              <w:jc w:val="center"/>
              <w:rPr>
                <w:rFonts w:ascii="Times New Roman" w:hAnsi="Times New Roman" w:cs="Times New Roman"/>
                <w:b/>
              </w:rPr>
            </w:pPr>
            <w:r w:rsidRPr="00514143">
              <w:rPr>
                <w:rFonts w:ascii="Times New Roman" w:hAnsi="Times New Roman" w:cs="Times New Roman"/>
                <w:b/>
              </w:rPr>
              <w:t>Наименование объекта</w:t>
            </w:r>
          </w:p>
        </w:tc>
        <w:tc>
          <w:tcPr>
            <w:tcW w:w="5686" w:type="dxa"/>
            <w:vAlign w:val="center"/>
          </w:tcPr>
          <w:p w:rsidR="00514143" w:rsidRPr="00514143" w:rsidRDefault="00514143" w:rsidP="009474BA">
            <w:pPr>
              <w:spacing w:line="220" w:lineRule="exact"/>
              <w:jc w:val="center"/>
              <w:rPr>
                <w:rFonts w:ascii="Times New Roman" w:hAnsi="Times New Roman" w:cs="Times New Roman"/>
                <w:b/>
              </w:rPr>
            </w:pPr>
            <w:r w:rsidRPr="00514143">
              <w:rPr>
                <w:rFonts w:ascii="Times New Roman" w:hAnsi="Times New Roman" w:cs="Times New Roman"/>
                <w:b/>
              </w:rPr>
              <w:t>Краткое описание объекта</w:t>
            </w:r>
          </w:p>
        </w:tc>
        <w:tc>
          <w:tcPr>
            <w:tcW w:w="2268" w:type="dxa"/>
            <w:vAlign w:val="center"/>
          </w:tcPr>
          <w:p w:rsidR="00514143" w:rsidRPr="00514143" w:rsidRDefault="00514143" w:rsidP="009474BA">
            <w:pPr>
              <w:spacing w:line="220" w:lineRule="exact"/>
              <w:jc w:val="center"/>
              <w:rPr>
                <w:rFonts w:ascii="Times New Roman" w:hAnsi="Times New Roman" w:cs="Times New Roman"/>
                <w:b/>
              </w:rPr>
            </w:pPr>
            <w:r w:rsidRPr="00514143">
              <w:rPr>
                <w:rFonts w:ascii="Times New Roman" w:hAnsi="Times New Roman" w:cs="Times New Roman"/>
                <w:b/>
              </w:rPr>
              <w:t xml:space="preserve">Контактные данные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hanging="372"/>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Бешенковичский район, аг.Улла,</w:t>
            </w:r>
          </w:p>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ул.Ленинская, д.31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Свято-Троицкая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1896 году, кирпичная. В архитектуре храма воплотились черты классицизма и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+375 29 599 88 91</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+375 29 719 17 88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 xml:space="preserve">Бешенковичский район, д.Добригоры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Свято-Николаевская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во второй половине XIX века из дерева. Является памятником народного зодчества с элементами классицизма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+375 29 599 88 91</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+375 29 719 17 88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г.п.Бешенковичи,</w:t>
            </w:r>
          </w:p>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ул.Урицкого, д.2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Свято-Ильинская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1870 году из красного кирпича на месте бывшего храма XV века. В архитектурном плане использованы элементы древнерусского зодчества. Является памятником архитектуры ретроспективно-русского стиля.</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XVII – XIX веков: «Преподобная Евфросиния Полоцкая», «Тайная вечеря», «Матерь Божья Казанская», «Архангел Михаил», «Спас» и др.</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+375 29 599 88 91</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+375 29 719 17 88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г.Браслав, ул.Ленинская, 74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Свято-Успенская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Каменная церковь Успения Пресвятой Богородицы построена в 1897 году неподалеку от Замковой горы. Является памятником архитектуры ретроспективно-русского стиля. В церкви находятся иконы XVII – XVIII веков</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29-5159152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г.Браслав, ул.Советская,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Рождества Матери Божьей</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конце XIX века из бутового камня и кирпича. Размещается в Браславе возле старинного замчища. Памятник архитектуры неороманского стиля. При кладке стен использовался местный прием: браславская мозаика. Так называется сочетание колотых бутовых камней с маленькими камешками. В костеле почитается образ «Богородицы», который, по преданию, уцелел после пожара 1832 года, уничтожившего монастырь базилиан на острове озера Неспиш. В 2000 году костел стал санктуарием – местом паломничества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+375(2153)6 52 36</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+375-29-7157342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г.Браслав, ул.Советская, д.38</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Свято-Пантелеймоновский женский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Пантелеимоновский скит был открыт в г.Браславе в феврале 2006 году, как  подразделение Спасо-Евфросиниевского женского монастыря. Решением Священного Синода Белорусской Православной Церкви от 20 декабря 2007 г. он был преобразован в </w:t>
            </w:r>
            <w:r w:rsidRPr="00514143">
              <w:rPr>
                <w:rFonts w:ascii="Times New Roman" w:hAnsi="Times New Roman" w:cs="Times New Roman"/>
              </w:rPr>
              <w:lastRenderedPageBreak/>
              <w:t>Свято-Пантелеимоновский женский монастырь. В обители хранится святыня - икона святого великомученика Пантелеимона с частицей святых его мощей - дар Афонского Пантелеимонова монастыря. В монастыре находится еще одна чтимая святыня: обновленная икона Казанской Божией Матери, помогающая женщинам.</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Монастырь расположен в здании, которое является памятником архитектуры начала ХХ в. Ранее это был корпус  лечебницы, построенной в 1906 г. при участии одного из выдающихся жителей Браслава - врача Станислава Нарбута</w:t>
            </w:r>
          </w:p>
        </w:tc>
        <w:tc>
          <w:tcPr>
            <w:tcW w:w="2268" w:type="dxa"/>
          </w:tcPr>
          <w:p w:rsidR="00514143" w:rsidRPr="00514143" w:rsidRDefault="00B53E8C" w:rsidP="009474BA">
            <w:pPr>
              <w:spacing w:line="220" w:lineRule="exact"/>
              <w:jc w:val="both"/>
              <w:rPr>
                <w:rFonts w:ascii="Times New Roman" w:hAnsi="Times New Roman" w:cs="Times New Roman"/>
              </w:rPr>
            </w:pPr>
            <w:hyperlink r:id="rId9" w:history="1">
              <w:r w:rsidR="00514143" w:rsidRPr="00514143">
                <w:rPr>
                  <w:rStyle w:val="a3"/>
                  <w:rFonts w:ascii="Times New Roman" w:hAnsi="Times New Roman" w:cs="Times New Roman"/>
                </w:rPr>
                <w:t>BRASLAVMONASTIR@MAIL.RU</w:t>
              </w:r>
            </w:hyperlink>
          </w:p>
          <w:p w:rsidR="00514143" w:rsidRPr="00514143" w:rsidRDefault="00514143" w:rsidP="009474BA">
            <w:pPr>
              <w:spacing w:line="220" w:lineRule="exact"/>
              <w:jc w:val="both"/>
              <w:rPr>
                <w:rFonts w:ascii="Times New Roman" w:hAnsi="Times New Roman" w:cs="Times New Roman"/>
              </w:rPr>
            </w:pP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+375 2153 32641</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Браславский район, аг.Друя, </w:t>
            </w:r>
          </w:p>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ул. Ленина, д.54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Пресвятой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Католический приход в Друе основан в 1633 году, после того, как Казимир Лев Сапега основал здесь монастырь бернардинцев. При монастыре в 1643-1646 годах был построен костел Святой Троицы в стиле раннего барокко. Во второй половине XVIII века храм был перестроен, тогда же была сооружена колокольня в позднебарочном стиле. В этот же период была построена ограда с воротами (брамой) и перестроено здание бернардинского монастыря.</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Именно здесь в XVI веке было создано рукописное Друйское евангелие, которое во время войны в 1654 году было выкрадено из монастыря и увезено в Россию. Сейчас оно хранится в сборах Национальной библиотеки Санкт-Петербурга.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Во время Второй мировой войны здание костела пострадало от прямого попадания авиабомбы. Костел был восстановлен в 90-х годах ХХ века. Сохранился позднебарочный главный алтарь XVIII века, несколько боковых капелл и часть оригинального лепного орнамента на сводах</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+375(2153)2 58 03</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+375-29-7153668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аг.Слободка , ул 8-го Марта, д.4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Божьего Провидения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1901 – 1906 годы из кирпича. Данный храм – пример псевдоромантического направления в архитектуре; чеканка дверей – памятник монументально-декоративного искусства и кузнечного мастерства. Над главным входом и на фасадных плоскостях трансепта размещены окна-розы. Большую художественную ценность имеет железная чеканка всех наружных дверей костела.</w:t>
            </w:r>
          </w:p>
          <w:p w:rsidR="00514143" w:rsidRPr="00514143" w:rsidRDefault="00514143" w:rsidP="009474BA">
            <w:pPr>
              <w:spacing w:line="220" w:lineRule="exact"/>
              <w:jc w:val="both"/>
              <w:rPr>
                <w:rFonts w:ascii="Times New Roman" w:hAnsi="Times New Roman" w:cs="Times New Roman"/>
              </w:rPr>
            </w:pP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+375(2153)3 30 07</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+375295121792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Браславский район, г.п.Видзы, ул. Кирова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Пресвятой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 в 1914 году из красного кирпича по проекту архитектора В.Михневича. Является памятником архитектуры неоготического стиля. </w:t>
            </w:r>
            <w:r w:rsidRPr="00514143">
              <w:rPr>
                <w:rFonts w:ascii="Times New Roman" w:hAnsi="Times New Roman" w:cs="Times New Roman"/>
              </w:rPr>
              <w:lastRenderedPageBreak/>
              <w:t>Архитектура храма решена в узорчатой готической пластике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lastRenderedPageBreak/>
              <w:t>+375(2153) 28695</w:t>
            </w:r>
          </w:p>
          <w:p w:rsidR="00514143" w:rsidRPr="00514143" w:rsidRDefault="00B53E8C" w:rsidP="009474BA">
            <w:pPr>
              <w:spacing w:line="220" w:lineRule="exact"/>
              <w:jc w:val="both"/>
              <w:rPr>
                <w:rFonts w:ascii="Times New Roman" w:hAnsi="Times New Roman" w:cs="Times New Roman"/>
              </w:rPr>
            </w:pPr>
            <w:hyperlink r:id="rId10" w:history="1">
              <w:r w:rsidR="00514143" w:rsidRPr="00514143">
                <w:rPr>
                  <w:rStyle w:val="a3"/>
                  <w:rFonts w:ascii="Times New Roman" w:hAnsi="Times New Roman" w:cs="Times New Roman"/>
                  <w:color w:val="auto"/>
                </w:rPr>
                <w:t>alfredpiechota@tlen.pl</w:t>
              </w:r>
            </w:hyperlink>
            <w:r w:rsidR="00514143" w:rsidRPr="00514143">
              <w:rPr>
                <w:rFonts w:ascii="Times New Roman" w:hAnsi="Times New Roman" w:cs="Times New Roman"/>
              </w:rPr>
              <w:t xml:space="preserve">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lastRenderedPageBreak/>
              <w:t>+375-33-6982868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д.Богино, ул.Школьная</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Свято-Покровская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конце XIX века, каменная. Освящена 30 августа 1892 года. Храм сильно пострадал во время 1-й мировой войны. После освобождения д.Богино русскими войсками восстановлен. Памятник архитектуры ретроспективно-русского стиля. В церкви находятся иконы XVIII – XIX веков: «Георгий Победоносец», «Матерь Божья с младенцем» и другие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+375 29 2838360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д.Дрисвяты, ул.Центральная</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Петропавловская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1907 году, каменная. Является памятником архитектуры ретроспективно-русского стиля. Пять луковичных куполов возвышаются и над основной частью храма. В художественном оформлении фасадов использованы декоративные элементы древнерусского зодчества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+375 29 2838360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д.Дрисвяты, ул.Центральная,38</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Святых Апостолов Петра и Павла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История храма начинается с 1514 года, когда был построен храм на пожертвования короля Зигмунта Старого. В 1725 году на этом же месте строится деревянный храм, который был уничтожен во время первой мировой войны. Новый костел построен в 1929 году из дерева по проекту Л. Витан-Дубейковского. Памятник деревянного зодчества с элементами стиля модерн.</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(2153)24 374;</w:t>
            </w:r>
          </w:p>
          <w:p w:rsidR="00514143" w:rsidRPr="00514143" w:rsidRDefault="00B53E8C" w:rsidP="009474BA">
            <w:pPr>
              <w:spacing w:line="220" w:lineRule="exact"/>
              <w:jc w:val="both"/>
              <w:rPr>
                <w:rFonts w:ascii="Times New Roman" w:hAnsi="Times New Roman" w:cs="Times New Roman"/>
              </w:rPr>
            </w:pPr>
            <w:hyperlink r:id="rId11" w:history="1">
              <w:r w:rsidR="00514143" w:rsidRPr="00514143">
                <w:rPr>
                  <w:rStyle w:val="a3"/>
                  <w:rFonts w:ascii="Times New Roman" w:hAnsi="Times New Roman" w:cs="Times New Roman"/>
                </w:rPr>
                <w:t>henadzi@wp.pl</w:t>
              </w:r>
            </w:hyperlink>
            <w:r w:rsidR="00514143" w:rsidRPr="00514143">
              <w:rPr>
                <w:rFonts w:ascii="Times New Roman" w:hAnsi="Times New Roman" w:cs="Times New Roman"/>
              </w:rPr>
              <w:t xml:space="preserve">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+375-33-6244390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д.Иказнь</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Свято-Николаевская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Воздвигнута в 1905 году на месте униатской деревянной церкви, разобранной в 1825 году. Часть средств на постройку храма была выделена непосредственно из государственной казны по распоряжению императора Николая II. Памятник архитектуры ретроспективно-русского стиля. Построена из кирпича.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29-5159152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д.Иказнь, ул.Молодежная, д.7</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Божьего Тела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начале XX века в неороманском стиле из известняковых блоков и кирпича. Базиликальный храм решен в массивных архитектурных формах. Главный фасад фланкируют две шатровые башни, между которыми расположен двухскатный щит с «розой» в центре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+375-29-7020970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Браславский район, д.Опса, ул.Советская, д.64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Святого Иоанна Крестителя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1887 году из кирпича на месте сгоревшего храма 1768 года. Памятник архитектуры неоготики</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+375(2153)6 57 75;</w:t>
            </w:r>
          </w:p>
          <w:p w:rsidR="00514143" w:rsidRPr="00514143" w:rsidRDefault="00B53E8C" w:rsidP="009474BA">
            <w:pPr>
              <w:spacing w:line="220" w:lineRule="exact"/>
              <w:jc w:val="both"/>
              <w:rPr>
                <w:rFonts w:ascii="Times New Roman" w:hAnsi="Times New Roman" w:cs="Times New Roman"/>
              </w:rPr>
            </w:pPr>
            <w:hyperlink r:id="rId12" w:history="1">
              <w:r w:rsidR="00514143" w:rsidRPr="00514143">
                <w:rPr>
                  <w:rStyle w:val="a3"/>
                  <w:rFonts w:ascii="Times New Roman" w:hAnsi="Times New Roman" w:cs="Times New Roman"/>
                </w:rPr>
                <w:t>edwardas@tut.by</w:t>
              </w:r>
            </w:hyperlink>
            <w:r w:rsidR="00514143" w:rsidRPr="00514143">
              <w:rPr>
                <w:rFonts w:ascii="Times New Roman" w:hAnsi="Times New Roman" w:cs="Times New Roman"/>
              </w:rPr>
              <w:t xml:space="preserve">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+375-33-6244390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г.Верхнедвинск, ул. Советская, д.45</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Рождества Пресвятой Девы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середине XIX века из кирпича. После пожара 1899 года был восстановлен. В 1980-е годы был реставрирован</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+375(29)590 05 74</w:t>
            </w:r>
          </w:p>
          <w:p w:rsidR="00514143" w:rsidRPr="00514143" w:rsidRDefault="00B53E8C" w:rsidP="009474BA">
            <w:pPr>
              <w:spacing w:line="220" w:lineRule="exact"/>
              <w:jc w:val="both"/>
              <w:rPr>
                <w:rFonts w:ascii="Times New Roman" w:hAnsi="Times New Roman" w:cs="Times New Roman"/>
              </w:rPr>
            </w:pPr>
            <w:hyperlink r:id="rId13" w:history="1">
              <w:r w:rsidR="00514143" w:rsidRPr="00514143">
                <w:rPr>
                  <w:rStyle w:val="a3"/>
                  <w:rFonts w:ascii="Times New Roman" w:hAnsi="Times New Roman" w:cs="Times New Roman"/>
                </w:rPr>
                <w:t>sasza.ok@tut.by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г.Верхнедвинск, ул.Гагарина, д.3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Свято-Николаевская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1819 году из кирпича в стиле классицизма. В 1895 году Свято-Никольский храм становится соборным храмом города. В 2004 году, к 185-летию этой церкви, на средства прихожан был отлит колокол весом в 7 пудов. В храме находятся три иконы XVIII – XIX веков</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+375 2151 6 17 99</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+375 29 508 02 01</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Верхнедвинский район, аг.Сарья, ул.Строительная, д.5</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Свято-Успенская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1855 году в ретроспективно-готическом стиле, как католический костел на средства дриссенского маршалка Игнатия Лопатинского и являлась родовой усыпальницей Лопатинских, владельцев поместья Сарья. В 1865 году храм был передан православным и в 1869 году освящен в честь Успения Пресвятой Богородицы</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+375 29 814 79 49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Верхнедвинский район, д.Росица, ул.Центральная, д.60</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Первое упоминание о костеле в данной деревне относится к 1778 году, когда был построен небольшой деревянный храм. В 1884 году на берегу реки Росица был построен новый костел из красного кирпича. После 1917 года костел был закрыт. Действовал во время Великой Отечественной войны. В 1943 году здесь работали два священнослужителя – Антоний Лещевич и Юрий Кашира, которые умерли мученической смертью во время карательных операций гитлеровцев, а деревня была полностью сожжена; сегодня они являются блаженными мучениками. После Отечественной войны храм был закрыт, действовать он начал в конце 1980-х годов. Костел является памятником архитектуры неороманского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(2151) 69 882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г. Витебск, пл.Ратушная, д.1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Свято-Воскресенская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Первые сведения об основании православной Воскресенской /Рынковой/ церкви относятся к Х</w:t>
            </w:r>
            <w:r w:rsidRPr="00514143">
              <w:rPr>
                <w:rFonts w:ascii="Times New Roman" w:hAnsi="Times New Roman" w:cs="Times New Roman"/>
                <w:lang w:val="en-US"/>
              </w:rPr>
              <w:t>VI</w:t>
            </w:r>
            <w:r w:rsidRPr="00514143">
              <w:rPr>
                <w:rFonts w:ascii="Times New Roman" w:hAnsi="Times New Roman" w:cs="Times New Roman"/>
              </w:rPr>
              <w:t xml:space="preserve"> веку. В 1936 году Воскресенская церковь была взорвана. В 2009 восстановлена. Яркий представитель Виленского барокко.</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+375(212)35 90 54</w:t>
            </w:r>
          </w:p>
          <w:p w:rsidR="00514143" w:rsidRPr="00514143" w:rsidRDefault="00B53E8C" w:rsidP="009474BA">
            <w:pPr>
              <w:spacing w:line="220" w:lineRule="exact"/>
              <w:jc w:val="both"/>
              <w:rPr>
                <w:rFonts w:ascii="Times New Roman" w:hAnsi="Times New Roman" w:cs="Times New Roman"/>
              </w:rPr>
            </w:pPr>
            <w:hyperlink r:id="rId14" w:history="1">
              <w:r w:rsidR="00514143" w:rsidRPr="00514143">
                <w:rPr>
                  <w:rStyle w:val="a3"/>
                  <w:rFonts w:ascii="Times New Roman" w:hAnsi="Times New Roman" w:cs="Times New Roman"/>
                </w:rPr>
                <w:t>https://vitprav.by/</w:t>
              </w:r>
            </w:hyperlink>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сайт Витебской епархии</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г.Витебск, ул.Замковая, д.1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Благовещения Пресвятой Богородицы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середине XII века предположительно греческими зодчими на левом берегу Западной Двины. Памятник древнерусского зодчества. Этот уникальный памятник древнерусской архитектуры по праву считается украшением Витебска. В годы советской власти храм был закрыт, а в декабре 1961 года взорван. В 1998 году восстановлен, и ему возвращен первозданный облик XII века. 26 сентября 1998 года его освятил Святейший Патриарх Московский и всея Руси Алексий II.</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+375(212)67 67 10</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+375(212)35 92 85</w:t>
            </w:r>
          </w:p>
          <w:p w:rsidR="00514143" w:rsidRPr="00514143" w:rsidRDefault="00B53E8C" w:rsidP="009474BA">
            <w:pPr>
              <w:spacing w:line="220" w:lineRule="exact"/>
              <w:jc w:val="both"/>
              <w:rPr>
                <w:rFonts w:ascii="Times New Roman" w:hAnsi="Times New Roman" w:cs="Times New Roman"/>
              </w:rPr>
            </w:pPr>
            <w:hyperlink r:id="rId15" w:history="1">
              <w:r w:rsidR="00514143" w:rsidRPr="00514143">
                <w:rPr>
                  <w:rStyle w:val="a3"/>
                  <w:rFonts w:ascii="Times New Roman" w:hAnsi="Times New Roman" w:cs="Times New Roman"/>
                  <w:lang w:val="en-US"/>
                </w:rPr>
                <w:t>blagvest</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tut</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by</w:t>
              </w:r>
            </w:hyperlink>
            <w:r w:rsidR="00514143" w:rsidRPr="00514143">
              <w:rPr>
                <w:rFonts w:ascii="Times New Roman" w:hAnsi="Times New Roman" w:cs="Times New Roman"/>
              </w:rPr>
              <w:t xml:space="preserve"> </w:t>
            </w:r>
          </w:p>
          <w:p w:rsidR="00514143" w:rsidRPr="00514143" w:rsidRDefault="00B53E8C" w:rsidP="009474BA">
            <w:pPr>
              <w:spacing w:line="220" w:lineRule="exact"/>
              <w:jc w:val="both"/>
              <w:rPr>
                <w:rFonts w:ascii="Times New Roman" w:hAnsi="Times New Roman" w:cs="Times New Roman"/>
              </w:rPr>
            </w:pPr>
            <w:hyperlink r:id="rId16" w:history="1">
              <w:r w:rsidR="00514143" w:rsidRPr="00514143">
                <w:rPr>
                  <w:rStyle w:val="a3"/>
                  <w:rFonts w:ascii="Times New Roman" w:hAnsi="Times New Roman" w:cs="Times New Roman"/>
                </w:rPr>
                <w:t>https://vitprav.by/</w:t>
              </w:r>
            </w:hyperlink>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сайт Витебской епархии</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г.Витебск, ул.Крылова, д.9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Свято-Успенский кафедральный собор</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Первые документальные данные о существовании православной церкви на Лысой, Пречистенской, позже Успенской горе, в месте слияния рек Витьбы и Западной Двины, относятся к 1406 году. В 1743 году было заложено новое кирпичное здание храма и монастыря, в комплекс с собором входили также здания духовной семинарии. В 1936 году храм взорван.</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26 сентября 1998 года Святейшим Патриархом Московским и всея Руси Алексием II заложена капсула с памятной грамотой и освящен первый камень на восстановление собора. Восстановлен в 2011 году.</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+375(212)66 28 53</w:t>
            </w:r>
          </w:p>
          <w:p w:rsidR="00514143" w:rsidRPr="00514143" w:rsidRDefault="00B53E8C" w:rsidP="009474BA">
            <w:pPr>
              <w:spacing w:line="220" w:lineRule="exact"/>
              <w:jc w:val="both"/>
              <w:rPr>
                <w:rStyle w:val="a3"/>
                <w:rFonts w:ascii="Times New Roman" w:hAnsi="Times New Roman" w:cs="Times New Roman"/>
              </w:rPr>
            </w:pPr>
            <w:hyperlink r:id="rId17" w:history="1">
              <w:r w:rsidR="00514143" w:rsidRPr="00514143">
                <w:rPr>
                  <w:rStyle w:val="a3"/>
                  <w:rFonts w:ascii="Times New Roman" w:hAnsi="Times New Roman" w:cs="Times New Roman"/>
                  <w:lang w:val="en-US"/>
                </w:rPr>
                <w:t>vitebsk</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sobor</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gmail</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com</w:t>
              </w:r>
            </w:hyperlink>
          </w:p>
          <w:p w:rsidR="00514143" w:rsidRPr="00514143" w:rsidRDefault="00B53E8C" w:rsidP="009474BA">
            <w:pPr>
              <w:spacing w:line="220" w:lineRule="exact"/>
              <w:jc w:val="both"/>
              <w:rPr>
                <w:rFonts w:ascii="Times New Roman" w:hAnsi="Times New Roman" w:cs="Times New Roman"/>
              </w:rPr>
            </w:pPr>
            <w:hyperlink r:id="rId18" w:history="1">
              <w:r w:rsidR="00514143" w:rsidRPr="00514143">
                <w:rPr>
                  <w:rStyle w:val="a3"/>
                  <w:rFonts w:ascii="Times New Roman" w:hAnsi="Times New Roman" w:cs="Times New Roman"/>
                </w:rPr>
                <w:t>https://vitprav.by/</w:t>
              </w:r>
            </w:hyperlink>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сайт Витебской епархии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г.Витебск, ул.Ленинградская, д.27</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Святой Варбары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1884 году рядом с католическим кладбищем на месте старого деревянного храма 1785 года. Архитектором костела был В.И.Петровский. Территорию окружала ограда с выездными воротами. Является памятником неороманского стиля.</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1922 году костел был закрыт. В 1992 году передан приходу, отреставрирован и полностью восстановлен</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+375(212)35 32 61</w:t>
            </w:r>
          </w:p>
          <w:p w:rsidR="00514143" w:rsidRPr="00514143" w:rsidRDefault="00B53E8C" w:rsidP="009474BA">
            <w:pPr>
              <w:spacing w:line="220" w:lineRule="exact"/>
              <w:jc w:val="both"/>
              <w:rPr>
                <w:rFonts w:ascii="Times New Roman" w:hAnsi="Times New Roman" w:cs="Times New Roman"/>
              </w:rPr>
            </w:pPr>
            <w:hyperlink r:id="rId19" w:history="1">
              <w:r w:rsidR="00514143" w:rsidRPr="00514143">
                <w:rPr>
                  <w:rStyle w:val="a3"/>
                  <w:rFonts w:ascii="Times New Roman" w:hAnsi="Times New Roman" w:cs="Times New Roman"/>
                </w:rPr>
                <w:t>https://catholicvitebsk.by/</w:t>
              </w:r>
            </w:hyperlink>
            <w:r w:rsidR="00514143" w:rsidRPr="00514143">
              <w:rPr>
                <w:rStyle w:val="a3"/>
                <w:rFonts w:ascii="Times New Roman" w:hAnsi="Times New Roman" w:cs="Times New Roman"/>
              </w:rPr>
              <w:t xml:space="preserve"> - </w:t>
            </w:r>
            <w:r w:rsidR="00514143" w:rsidRPr="00514143">
              <w:rPr>
                <w:rFonts w:ascii="Times New Roman" w:hAnsi="Times New Roman" w:cs="Times New Roman"/>
              </w:rPr>
              <w:t>сайт Витебской диоцезии</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г.Витебск, ул.М.Горького, д.84А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Свято-Троицкий Марков мужской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Основание монастыря относится к ХIV-ХV векам. К ХVII веку монастырь достиг своего расцвета. Его территорию украшали Троицкий собор и деревянная Покровская церковь, построенная в 1650 году. Одним из драгоценных сокровищ в этой обители была чудотворная икона Божией Матери «Казанская», подаренная Московским Патриархом Никоном в 1656 году.</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1920 году монастырь закрыли. Действующей оставалась лишь Свято-Казанская церковь, построенная в 1760 году, долгое время бывшая единственным православным храмом г.Витебска. Является памятником архитектуры раннего классицизма с элементами барокко. В 2000 году был возрожден Свято-Троицкий Марков монастырь</w:t>
            </w:r>
          </w:p>
        </w:tc>
        <w:tc>
          <w:tcPr>
            <w:tcW w:w="2268" w:type="dxa"/>
          </w:tcPr>
          <w:p w:rsidR="00514143" w:rsidRPr="00514143" w:rsidRDefault="00514143" w:rsidP="009474BA">
            <w:pPr>
              <w:spacing w:line="220" w:lineRule="exact"/>
              <w:jc w:val="both"/>
              <w:rPr>
                <w:rFonts w:ascii="Times New Roman" w:hAnsi="Times New Roman" w:cs="Times New Roman"/>
                <w:lang w:val="en-US"/>
              </w:rPr>
            </w:pPr>
            <w:r w:rsidRPr="00514143">
              <w:rPr>
                <w:rFonts w:ascii="Times New Roman" w:hAnsi="Times New Roman" w:cs="Times New Roman"/>
              </w:rPr>
              <w:t>+375 (212) 34</w:t>
            </w:r>
            <w:r w:rsidRPr="00514143">
              <w:rPr>
                <w:rFonts w:ascii="Times New Roman" w:hAnsi="Times New Roman" w:cs="Times New Roman"/>
                <w:lang w:val="en-US"/>
              </w:rPr>
              <w:t xml:space="preserve"> </w:t>
            </w:r>
            <w:r w:rsidRPr="00514143">
              <w:rPr>
                <w:rFonts w:ascii="Times New Roman" w:hAnsi="Times New Roman" w:cs="Times New Roman"/>
              </w:rPr>
              <w:t>33</w:t>
            </w:r>
            <w:r w:rsidRPr="00514143">
              <w:rPr>
                <w:rFonts w:ascii="Times New Roman" w:hAnsi="Times New Roman" w:cs="Times New Roman"/>
                <w:lang w:val="en-US"/>
              </w:rPr>
              <w:t xml:space="preserve"> </w:t>
            </w:r>
            <w:r w:rsidRPr="00514143">
              <w:rPr>
                <w:rFonts w:ascii="Times New Roman" w:hAnsi="Times New Roman" w:cs="Times New Roman"/>
              </w:rPr>
              <w:t>10,</w:t>
            </w:r>
          </w:p>
          <w:p w:rsidR="00514143" w:rsidRPr="00514143" w:rsidRDefault="00514143" w:rsidP="009474BA">
            <w:pPr>
              <w:spacing w:line="220" w:lineRule="exact"/>
              <w:jc w:val="both"/>
              <w:rPr>
                <w:rFonts w:ascii="Times New Roman" w:hAnsi="Times New Roman" w:cs="Times New Roman"/>
                <w:lang w:val="en-US"/>
              </w:rPr>
            </w:pPr>
            <w:r w:rsidRPr="00514143">
              <w:rPr>
                <w:rFonts w:ascii="Times New Roman" w:hAnsi="Times New Roman" w:cs="Times New Roman"/>
              </w:rPr>
              <w:t>34</w:t>
            </w:r>
            <w:r w:rsidRPr="00514143">
              <w:rPr>
                <w:rFonts w:ascii="Times New Roman" w:hAnsi="Times New Roman" w:cs="Times New Roman"/>
                <w:lang w:val="en-US"/>
              </w:rPr>
              <w:t xml:space="preserve"> </w:t>
            </w:r>
            <w:r w:rsidRPr="00514143">
              <w:rPr>
                <w:rFonts w:ascii="Times New Roman" w:hAnsi="Times New Roman" w:cs="Times New Roman"/>
              </w:rPr>
              <w:t>36</w:t>
            </w:r>
            <w:r w:rsidRPr="00514143">
              <w:rPr>
                <w:rFonts w:ascii="Times New Roman" w:hAnsi="Times New Roman" w:cs="Times New Roman"/>
                <w:lang w:val="en-US"/>
              </w:rPr>
              <w:t xml:space="preserve"> </w:t>
            </w:r>
            <w:r w:rsidRPr="00514143">
              <w:rPr>
                <w:rFonts w:ascii="Times New Roman" w:hAnsi="Times New Roman" w:cs="Times New Roman"/>
              </w:rPr>
              <w:t xml:space="preserve">00, </w:t>
            </w:r>
          </w:p>
          <w:p w:rsidR="00514143" w:rsidRPr="00514143" w:rsidRDefault="00514143" w:rsidP="009474BA">
            <w:pPr>
              <w:spacing w:line="220" w:lineRule="exact"/>
              <w:jc w:val="both"/>
              <w:rPr>
                <w:rFonts w:ascii="Times New Roman" w:hAnsi="Times New Roman" w:cs="Times New Roman"/>
                <w:lang w:val="en-US"/>
              </w:rPr>
            </w:pPr>
            <w:r w:rsidRPr="00514143">
              <w:rPr>
                <w:rFonts w:ascii="Times New Roman" w:hAnsi="Times New Roman" w:cs="Times New Roman"/>
              </w:rPr>
              <w:t>34</w:t>
            </w:r>
            <w:r w:rsidRPr="00514143">
              <w:rPr>
                <w:rFonts w:ascii="Times New Roman" w:hAnsi="Times New Roman" w:cs="Times New Roman"/>
                <w:lang w:val="en-US"/>
              </w:rPr>
              <w:t xml:space="preserve"> </w:t>
            </w:r>
            <w:r w:rsidRPr="00514143">
              <w:rPr>
                <w:rFonts w:ascii="Times New Roman" w:hAnsi="Times New Roman" w:cs="Times New Roman"/>
              </w:rPr>
              <w:t>34</w:t>
            </w:r>
            <w:r w:rsidRPr="00514143">
              <w:rPr>
                <w:rFonts w:ascii="Times New Roman" w:hAnsi="Times New Roman" w:cs="Times New Roman"/>
                <w:lang w:val="en-US"/>
              </w:rPr>
              <w:t xml:space="preserve"> </w:t>
            </w:r>
            <w:r w:rsidRPr="00514143">
              <w:rPr>
                <w:rFonts w:ascii="Times New Roman" w:hAnsi="Times New Roman" w:cs="Times New Roman"/>
              </w:rPr>
              <w:t xml:space="preserve">52,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34</w:t>
            </w:r>
            <w:r w:rsidRPr="00514143">
              <w:rPr>
                <w:rFonts w:ascii="Times New Roman" w:hAnsi="Times New Roman" w:cs="Times New Roman"/>
                <w:lang w:val="en-US"/>
              </w:rPr>
              <w:t xml:space="preserve"> </w:t>
            </w:r>
            <w:r w:rsidRPr="00514143">
              <w:rPr>
                <w:rFonts w:ascii="Times New Roman" w:hAnsi="Times New Roman" w:cs="Times New Roman"/>
              </w:rPr>
              <w:t>34</w:t>
            </w:r>
            <w:r w:rsidRPr="00514143">
              <w:rPr>
                <w:rFonts w:ascii="Times New Roman" w:hAnsi="Times New Roman" w:cs="Times New Roman"/>
                <w:lang w:val="en-US"/>
              </w:rPr>
              <w:t xml:space="preserve"> </w:t>
            </w:r>
            <w:r w:rsidRPr="00514143">
              <w:rPr>
                <w:rFonts w:ascii="Times New Roman" w:hAnsi="Times New Roman" w:cs="Times New Roman"/>
              </w:rPr>
              <w:t>05.</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Факс: 34</w:t>
            </w:r>
            <w:r w:rsidRPr="00514143">
              <w:rPr>
                <w:rFonts w:ascii="Times New Roman" w:hAnsi="Times New Roman" w:cs="Times New Roman"/>
                <w:lang w:val="en-US"/>
              </w:rPr>
              <w:t xml:space="preserve"> </w:t>
            </w:r>
            <w:r w:rsidRPr="00514143">
              <w:rPr>
                <w:rFonts w:ascii="Times New Roman" w:hAnsi="Times New Roman" w:cs="Times New Roman"/>
              </w:rPr>
              <w:t>08</w:t>
            </w:r>
            <w:r w:rsidRPr="00514143">
              <w:rPr>
                <w:rFonts w:ascii="Times New Roman" w:hAnsi="Times New Roman" w:cs="Times New Roman"/>
                <w:lang w:val="en-US"/>
              </w:rPr>
              <w:t xml:space="preserve"> </w:t>
            </w:r>
            <w:r w:rsidRPr="00514143">
              <w:rPr>
                <w:rFonts w:ascii="Times New Roman" w:hAnsi="Times New Roman" w:cs="Times New Roman"/>
              </w:rPr>
              <w:t>54.</w:t>
            </w:r>
          </w:p>
          <w:p w:rsidR="00514143" w:rsidRPr="00514143" w:rsidRDefault="00514143" w:rsidP="009474BA">
            <w:pPr>
              <w:spacing w:line="220" w:lineRule="exact"/>
              <w:jc w:val="both"/>
              <w:rPr>
                <w:rFonts w:ascii="Times New Roman" w:hAnsi="Times New Roman" w:cs="Times New Roman"/>
                <w:lang w:val="en-US"/>
              </w:rPr>
            </w:pPr>
          </w:p>
          <w:p w:rsidR="00514143" w:rsidRPr="00514143" w:rsidRDefault="00B53E8C" w:rsidP="009474BA">
            <w:pPr>
              <w:spacing w:line="220" w:lineRule="exact"/>
              <w:jc w:val="both"/>
              <w:rPr>
                <w:rFonts w:ascii="Times New Roman" w:hAnsi="Times New Roman" w:cs="Times New Roman"/>
              </w:rPr>
            </w:pPr>
            <w:hyperlink r:id="rId20" w:history="1">
              <w:r w:rsidR="00514143" w:rsidRPr="00514143">
                <w:rPr>
                  <w:rStyle w:val="a3"/>
                  <w:rFonts w:ascii="Times New Roman" w:hAnsi="Times New Roman" w:cs="Times New Roman"/>
                  <w:lang w:val="en-US"/>
                </w:rPr>
                <w:t>markovmon</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tut</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г.Витебск, ул.Толстого, д.15</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 Духов женский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История возникновения восходит к эпохе присоединения самостоятельного Витебского княжества к Великому княжеству Литовскому. К середине ХIХ века монастырь закрыли, в стенах его разместилось женское духовное училище, а в 1918 году это здание было передано под размещение губисполкома. В 1947 году Свято-Духовский храм </w:t>
            </w:r>
            <w:r w:rsidRPr="00514143">
              <w:rPr>
                <w:rFonts w:ascii="Times New Roman" w:hAnsi="Times New Roman" w:cs="Times New Roman"/>
              </w:rPr>
              <w:lastRenderedPageBreak/>
              <w:t>разрушили. 3 мая 2001 года Синод БПЦ принял решение о возрождении Свято-Духового женского монастыря. В комплекс возрождающегося монастыря входит Свято-Ольгинская церковь</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lastRenderedPageBreak/>
              <w:t>+375</w:t>
            </w:r>
            <w:r w:rsidRPr="00514143">
              <w:rPr>
                <w:rFonts w:ascii="Times New Roman" w:hAnsi="Times New Roman" w:cs="Times New Roman"/>
              </w:rPr>
              <w:t xml:space="preserve"> (212) 36</w:t>
            </w:r>
            <w:r w:rsidRPr="00514143">
              <w:rPr>
                <w:rFonts w:ascii="Times New Roman" w:hAnsi="Times New Roman" w:cs="Times New Roman"/>
                <w:lang w:val="en-US"/>
              </w:rPr>
              <w:t xml:space="preserve"> </w:t>
            </w:r>
            <w:r w:rsidRPr="00514143">
              <w:rPr>
                <w:rFonts w:ascii="Times New Roman" w:hAnsi="Times New Roman" w:cs="Times New Roman"/>
              </w:rPr>
              <w:t>25</w:t>
            </w:r>
            <w:r w:rsidRPr="00514143">
              <w:rPr>
                <w:rFonts w:ascii="Times New Roman" w:hAnsi="Times New Roman" w:cs="Times New Roman"/>
                <w:lang w:val="en-US"/>
              </w:rPr>
              <w:t xml:space="preserve"> </w:t>
            </w:r>
            <w:r w:rsidRPr="00514143">
              <w:rPr>
                <w:rFonts w:ascii="Times New Roman" w:hAnsi="Times New Roman" w:cs="Times New Roman"/>
              </w:rPr>
              <w:t>12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г.Витебск, ул.Шубина, д.2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Свято-Покровский кафедральный собор</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1821 году. В 1930-е годы был закрыт. С августа 1941 года по 22 октября 1943 года здесь находилась великая святыня – мощи преподобной Евфросинии, игумении Полоцкой. В 1986 году было принято решение о реставрации собора, и в 1990 году на Покров Пресвятой Богородицы здесь состоялось первое богослужение. Памятник архитектуры классицизма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+375(212)42 57 43</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+375(212)42 54 31</w:t>
            </w:r>
          </w:p>
          <w:p w:rsidR="00514143" w:rsidRPr="00514143" w:rsidRDefault="00B53E8C" w:rsidP="009474BA">
            <w:pPr>
              <w:spacing w:line="220" w:lineRule="exact"/>
              <w:jc w:val="both"/>
              <w:rPr>
                <w:rFonts w:ascii="Times New Roman" w:hAnsi="Times New Roman" w:cs="Times New Roman"/>
              </w:rPr>
            </w:pPr>
            <w:hyperlink r:id="rId21" w:history="1">
              <w:r w:rsidR="00514143" w:rsidRPr="00514143">
                <w:rPr>
                  <w:rStyle w:val="a3"/>
                  <w:rFonts w:ascii="Times New Roman" w:hAnsi="Times New Roman" w:cs="Times New Roman"/>
                </w:rPr>
                <w:t>https://vitprav.by/</w:t>
              </w:r>
            </w:hyperlink>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сайт Витебской епархии</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Витебский район, д.Лужесно, ул.Лынькова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Свято-Вознесенская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Один из красивейших храмов Беларуси построен из кирпича в 1908 году на правом берегу Западной Двины. Является памятником архитектуры ретроспективно-русского стиля. В 1929 году храм был закрыт. В 1992 году здание возвратили православному приходу. Возле церкви находится святой источник в честь преподобного Серафима Саровского, пользующийся любовью и почитанием у витеблян и жителей окрестностей</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sz w:val="28"/>
                <w:szCs w:val="28"/>
              </w:rPr>
              <w:t>+375 (33)324-43-29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г.Глубокое,</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пл.17 сентября, 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Кафедральный собор Рождества Пресвятой Богородицы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Собор был построен в 1636-1654 годах на средства Мстиславского воеводы Иосифа Корсака. Изначально он являлся костелом католического мужского монастыря, принадлежавшего ордену кармелитов. В 1735 году был перестроен по проекту архитектора Я.К.Глаубитца – изменению подверглись главный фасад и интерьер. Огромный, величественный, построенный в стиле виленского барокко, его красотой восхищался даже французский император Наполеон Бонапарт, останавливавшийся в Глубоком во время военных действий 1812 года.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В начале 60-х годов ХIХ века Глубокский кармелитский монастырь был упразднен, после 1863 года костел бывшего монастыря был частично перестроен и в 1878 году освящен по православному чину в честь Рождества Пресвятой Богородицы. А в начале ХХ века был сооружен большой центральный пятый купол в византийском стиле, придавший храму православный вид. К сожалению, купол сгорел во время Великой Отечественной войны. До наших дней сохранились резные с позолотой двери XVII века. Главная святыня храма – </w:t>
            </w:r>
            <w:r w:rsidRPr="00514143">
              <w:rPr>
                <w:rFonts w:ascii="Times New Roman" w:hAnsi="Times New Roman" w:cs="Times New Roman"/>
              </w:rPr>
              <w:lastRenderedPageBreak/>
              <w:t>икона Божией Матери «Достойно есть», принесенная в Глубокое в 1911 году со Святой горы Афон</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lastRenderedPageBreak/>
              <w:t>+375 (2156) 3 09 52</w:t>
            </w:r>
          </w:p>
          <w:p w:rsidR="00514143" w:rsidRPr="00514143" w:rsidRDefault="00B53E8C" w:rsidP="009474BA">
            <w:pPr>
              <w:spacing w:line="220" w:lineRule="exact"/>
              <w:jc w:val="both"/>
              <w:rPr>
                <w:rFonts w:ascii="Times New Roman" w:hAnsi="Times New Roman" w:cs="Times New Roman"/>
              </w:rPr>
            </w:pPr>
            <w:hyperlink r:id="rId22" w:history="1">
              <w:r w:rsidR="00514143" w:rsidRPr="00514143">
                <w:rPr>
                  <w:rStyle w:val="a3"/>
                  <w:rFonts w:ascii="Times New Roman" w:hAnsi="Times New Roman" w:cs="Times New Roman"/>
                </w:rPr>
                <w:t>http://glubokoe-blag.cerkov.ru/</w:t>
              </w:r>
            </w:hyperlink>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г.Глубокое,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ул.Ф.Скорины, д.77</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Березвечский женский монастырь</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честь Архистратига Божия Михаила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Первое упоминание в исторических документах о Березвечье относится к XIV веку. Полоцкий князь Андрей Ольгердович дал грамоту знатному православному роду Корсаков на владение этими землями. В документах XVI века упоминается также церковь Святого Михаила в Березвечье, в имении Димитрия Корсака. В XVII веке владелец Березвечья Лев Корсак являлся основателем монастыря и, согласно древнему документу, был погребен в обители. При монастыре несколько лет существовало Духовное училище, готовившее псаломщиков, богатая библиотека содержала книги на разных языках.</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1921 году по Рижскому мирному договору между Советской Россией и Польшей, Глубоччина вошла в состав Польши. Власти разместили на территории обители военную часть. Изгнанные монахини переехали в Вильно и закончили свои дни в Мариинском женском монастыре. В годы немецкой оккупации в монастыре располагался концлагерь для  военнопленных. После войны в стенах Березвечского монастыря разместилась тюрьма строгого режима, которая находится здесь и по сей день.</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2004 году по инициативе епископа Полоцкого и Глубокского Феодосия, определением Синода Белорусской Православной Церкви, в г.Глубокое было решено возродить Березвечский женский монастырь в честь Архистратига Божия Михаила. В январе 2007 года было окончено строительство храма в честь святителя Тихона Задонского. 2011 год был ознаменован возвращением чудотворного образа великомученика и целителя Пантелеимона, написанного в 1912 году на святой горе Афон для Березвечской обители. В 2013 году обители для постройки монастырского храма была выделена земля – прилегающий к монастырю заброшенный пустырь для строительства храма в честь Архистратига Божия Михаила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(2156) 5 81 72</w:t>
            </w:r>
          </w:p>
          <w:p w:rsidR="00514143" w:rsidRPr="00514143" w:rsidRDefault="00B53E8C" w:rsidP="009474BA">
            <w:pPr>
              <w:spacing w:line="220" w:lineRule="exact"/>
              <w:jc w:val="both"/>
              <w:rPr>
                <w:rFonts w:ascii="Times New Roman" w:hAnsi="Times New Roman" w:cs="Times New Roman"/>
              </w:rPr>
            </w:pPr>
            <w:hyperlink r:id="rId23" w:history="1">
              <w:r w:rsidR="00514143" w:rsidRPr="00514143">
                <w:rPr>
                  <w:rStyle w:val="a3"/>
                  <w:rFonts w:ascii="Times New Roman" w:hAnsi="Times New Roman" w:cs="Times New Roman"/>
                  <w:lang w:val="en-US"/>
                </w:rPr>
                <w:t>www.berezvich.cerkov.ru</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г.Глубокое, ул.Советская,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 в 1764 – 1782 годах из кирпича. В 1902 – 1908 годах перестроен архитектором Ю. Заро. </w:t>
            </w:r>
            <w:r w:rsidRPr="00514143">
              <w:rPr>
                <w:rFonts w:ascii="Times New Roman" w:hAnsi="Times New Roman" w:cs="Times New Roman"/>
              </w:rPr>
              <w:lastRenderedPageBreak/>
              <w:t>Сначала костел был решен в стиле позднего барокко. После перестройки в архитектуре костела сочетаются черты барокко и стиль модерн. В интерьере костела сохранились три деревянных алтаря и амвон с кованой решеткой начала ХХ века, орган в стиле неоготики. Центральный алтарь украшен полихромной деревянной скульптурой. В святыне хранится чудотворный образ Матери Божьей Подхорной, а также скульптурное изображение Иисуса Христа в сострадальном образе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lastRenderedPageBreak/>
              <w:t>тел: +375 (2156) 5 15 44</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lastRenderedPageBreak/>
              <w:t>тел./факс: 8 (02156) 5 15 43</w:t>
            </w:r>
          </w:p>
          <w:p w:rsidR="00514143" w:rsidRPr="00514143" w:rsidRDefault="00B53E8C" w:rsidP="009474BA">
            <w:pPr>
              <w:spacing w:line="220" w:lineRule="exact"/>
              <w:jc w:val="both"/>
              <w:rPr>
                <w:rFonts w:ascii="Times New Roman" w:hAnsi="Times New Roman" w:cs="Times New Roman"/>
              </w:rPr>
            </w:pPr>
            <w:hyperlink r:id="rId24" w:history="1">
              <w:r w:rsidR="00514143" w:rsidRPr="00514143">
                <w:rPr>
                  <w:rStyle w:val="a3"/>
                  <w:rFonts w:ascii="Times New Roman" w:hAnsi="Times New Roman" w:cs="Times New Roman"/>
                </w:rPr>
                <w:t>kasc_sw_trojcy@mail.ru</w:t>
              </w:r>
            </w:hyperlink>
            <w:r w:rsidR="00514143" w:rsidRPr="00514143">
              <w:rPr>
                <w:rFonts w:ascii="Times New Roman" w:hAnsi="Times New Roman" w:cs="Times New Roman"/>
              </w:rPr>
              <w:t xml:space="preserve">; </w:t>
            </w:r>
            <w:hyperlink r:id="rId25" w:history="1">
              <w:r w:rsidR="00514143" w:rsidRPr="00514143">
                <w:rPr>
                  <w:rStyle w:val="a3"/>
                  <w:rFonts w:ascii="Times New Roman" w:hAnsi="Times New Roman" w:cs="Times New Roman"/>
                </w:rPr>
                <w:t>www.strinitas.com</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д.Прозороки, ул.Полоцкая, 2-а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Петропавловская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1909 году из кирпича в ретроспективно-русском стиле в имении генерал-майора П.П.Мухина на западной окраине деревни. Композиция храма состоит из двухъярусной колокольни, притвора, кубообразной задней части, пятигранной апсиды с боковой пристройкой</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+375297183200</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протоиерей Михаил Изоитко</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д.Ковали, ул.Садовая, д.36</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Успения Пресвятой Богородицы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Первое упоминание об этой церкви относится к 1747 году. В конце ХIХ века храм был реконструирован. До настоящего времени сохранилась и колокольня, расположенная недалеко от храма. Церковь является памятником деревянного зодчества с элементами барокко</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+375295822180</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протоиерей</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Николай Войтов</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д.Дерковщина, ул.Белорусская, д.43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Вознесения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середине ХIХ века из бутового камня. Обнесен бутовой оградой с двухъярусной колокольней. Является памятником эклектичной архитектуры. В 1989 году храм возвращен верующим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+375(2156)2 19 78</w:t>
            </w:r>
          </w:p>
          <w:p w:rsidR="00514143" w:rsidRPr="00514143" w:rsidRDefault="00B53E8C" w:rsidP="009474BA">
            <w:pPr>
              <w:spacing w:line="220" w:lineRule="exact"/>
              <w:jc w:val="both"/>
              <w:rPr>
                <w:rFonts w:ascii="Times New Roman" w:hAnsi="Times New Roman" w:cs="Times New Roman"/>
              </w:rPr>
            </w:pPr>
            <w:hyperlink r:id="rId26" w:history="1">
              <w:r w:rsidR="00514143" w:rsidRPr="00514143">
                <w:rPr>
                  <w:rStyle w:val="a3"/>
                  <w:rFonts w:ascii="Times New Roman" w:hAnsi="Times New Roman" w:cs="Times New Roman"/>
                </w:rPr>
                <w:t>andrejkk2608@gmail.com</w:t>
              </w:r>
            </w:hyperlink>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д.Задорожье, ул.Усовская, д.2а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Найсвятейшей Матери Божьей Ласковой</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1910 году из кирпича. Является памятником архитектуры неоготики. В этой святыне находится икона Матери Божьей Непорочной ХVII века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+375(2156)3 36 22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д.Мамаи, ул.Центральная, д. 36</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Преображения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ХVIII веке и изначально являлась костелом. После 1866 года храм перешел в ведение православной церкви. В годы советской власти церковь была закрыта, богослужения в ней возобновились с 1992 года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+375297183200</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протоиерей Михаил Изоитко</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д.Мосар, ул.Молодежная, д.3а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Святой Анны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 в 1792 году из кирпича, окружен оштукатуренным ограждением с воротами и трехъярусной колокольней. Является памятником архитектуры раннего классицизма. Вокруг храма находится уникальный парк с зонами отдыха, созданный стараниями прихожан и ксендза Юзефа Бульки. Костел постоянно действовал, в нем </w:t>
            </w:r>
            <w:r w:rsidRPr="00514143">
              <w:rPr>
                <w:rFonts w:ascii="Times New Roman" w:hAnsi="Times New Roman" w:cs="Times New Roman"/>
              </w:rPr>
              <w:lastRenderedPageBreak/>
              <w:t>сохранились документы об освящении храма, реликвии святого Юстына, рядом открыт музей старинного быта сельчан</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lastRenderedPageBreak/>
              <w:t>+375 (2156) 3 29 49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t>Глубокский район, д.Прозороки, ул.Аптечная , д.2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Внебовзятой Найсвятейшей Девы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является памятником архитектуры неороманского стиля. Построен в 1899-1907 годах из кирпича на месте сгоревших храма и монастыря францисканцев 1698 и 1721 годов. С 1950 по 1989 год костел был закрыт. В настоящее время полностью восстановлен и действует</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+375(29)297 48 88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д.Удело, ул.Советская, д.52а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Непорочного Зачатия Девы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1740 году из кирпича на месте деревянного храма 1643 года при монастыре францисканцев. Комплекс включал храм, монастырский корпус, хозяйственные постройки, кирпичное ограждение с воротами и колокольней. В 1837 году главный фасад завершен треугольным фронтоном и снесены боковые башни. После закрытия монастыря с 1948 по 1989 год костел использовался как складское помещение. В 1989 году храм возвращен верующим, здание костела восстановлено и отремонтировано. Является памятником архитектуры с чертами барокко и классицизма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+375(2156)315 16</w:t>
            </w:r>
          </w:p>
          <w:p w:rsidR="00514143" w:rsidRPr="00514143" w:rsidRDefault="00B53E8C" w:rsidP="009474BA">
            <w:pPr>
              <w:spacing w:line="220" w:lineRule="exact"/>
              <w:jc w:val="both"/>
              <w:rPr>
                <w:rFonts w:ascii="Times New Roman" w:hAnsi="Times New Roman" w:cs="Times New Roman"/>
              </w:rPr>
            </w:pPr>
            <w:hyperlink r:id="rId27" w:history="1">
              <w:r w:rsidR="00514143" w:rsidRPr="00514143">
                <w:rPr>
                  <w:rStyle w:val="a3"/>
                  <w:rFonts w:ascii="Times New Roman" w:hAnsi="Times New Roman" w:cs="Times New Roman"/>
                </w:rPr>
                <w:t>klasztor.udzial@wp.pl</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д.Черневичи, ул.Замховская, д.9</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великомученицы Параскевы Пятницы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1887 году по проекту губернского архитектора Полозова, освящена 24 июня 1887 года. Является памятником архитектуры ретроспективно-русского стиля. Перед нею расположены каменные ворота с деревянной шатровой крышей</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+375295901932</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протоиерей Сергий Шпудейко</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Докшицкий район, д.Волколата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Иоанна Крестителя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1870 году из бутового камня. Окружен оштукатуренным ограждением с двухъярусной колокольней в левом углу и арочными воротами в центре. Является памятником архитектуры с элементами псевдобарокко</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+375(2157)3 28 32</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7199007</w:t>
            </w:r>
          </w:p>
          <w:p w:rsidR="00514143" w:rsidRPr="00514143" w:rsidRDefault="00B53E8C" w:rsidP="009474BA">
            <w:pPr>
              <w:spacing w:line="220" w:lineRule="exact"/>
              <w:jc w:val="both"/>
              <w:rPr>
                <w:rFonts w:ascii="Times New Roman" w:hAnsi="Times New Roman" w:cs="Times New Roman"/>
              </w:rPr>
            </w:pPr>
            <w:hyperlink r:id="rId28" w:history="1">
              <w:r w:rsidR="00514143" w:rsidRPr="00514143">
                <w:rPr>
                  <w:rStyle w:val="a3"/>
                  <w:rFonts w:ascii="Times New Roman" w:hAnsi="Times New Roman" w:cs="Times New Roman"/>
                </w:rPr>
                <w:t>dushpasterstvo@gmail.com</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Докшицкий район, д.Камайск</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Свято-Ильинская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Построена в ХVIII веке в 1773 году, деревянная, реконструирована в 1993 году.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Является памятником народного зодчества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+375(33)6949113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Докшицкий район, д.Парафьяново</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Пресвятой Девы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Памятник архитектуры необарокко. Костел был построен в 1908 году из кирпича. Главный фасад выделяют две многоярусные башни, между которыми и над крышей апсиды – фигурные щиты. В декоративном оформлении храма использованы пилястры, широкие профилированные карнизы</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(029) 512 64 53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Докшицкий район, д.Порплище, ул.И.Курец, 34а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Преображения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Один из древнейших деревянных храмов, сохранившийся до наших дней, построен в 1627 </w:t>
            </w:r>
            <w:r w:rsidRPr="00514143">
              <w:rPr>
                <w:rFonts w:ascii="Times New Roman" w:hAnsi="Times New Roman" w:cs="Times New Roman"/>
              </w:rPr>
              <w:lastRenderedPageBreak/>
              <w:t xml:space="preserve">году. Изначально являлся униатским, затем, в ХIХ веке, он был передан православным и частично перестроен.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современном иконостасе сохранились фрагменты резного деревянного алтаря ХVII века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lastRenderedPageBreak/>
              <w:t>+375(29) 7185994</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+375(2157)3 50 92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Докшицкий район, д.Ситцы, ул.Центральная, 78а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Свято-Георгиевская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1913 году, каменная. Среди жертвователей на строительство храма были ныне прославленные Русской Православной Церковью в лице святых император Николай II и протоиерей Иоанн Кронштадтский. Является памятником архитектуры ретроспективно-русского стиля и принадлежит к типу крестово-купольных храмов со звонницей. В декоре церкви использованы кокошники, наличники арочных оконных проемов</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+375(29) 9260529</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+375(02157)3 48 25</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г.Докшицы, ул.Ленинская, 39</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Свято-Покровская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Строительство началось в 1900 году и было завершено в 1903 году. Церковь построена в центре города из бутового камня и кирпича. Является памятником архитектуры ретроспективно-русского стиля.</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2003 году в ходе реставрационных работ минским художником В.Марковцем была восстановлена настенная роспись начала ХХ столетия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+375(33) 6949113</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pokrov1903@mail.ru</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г.Дубровно, ул.Краснослободская, д.5</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Святой Живоначальной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начале ХIХ века из кирпича, снаружи оштукатурена. Является памятником архитектуры, в котором своеобразно соединились приемы местного зодчества с классицизмом.</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образа первой половины XIX века «Святая родина» и «Тайная вечеря»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+375(2137) 4 28 18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г.Лепель, ул.Володарского, д.23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Свято-Параскево-Пятницкая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Памятник деревянного зодчества. Была построена как собор в 1841 –1844 годах на месте прежней церкви, возведенной Львом Сапегой в 1586 году при основании местечка Новый Лепель. Церковь была перестроена в начале ХХ века.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храме находятся старинные иконы: «Матери Божьей Смоленской» XVIII века и «Апостолов Петра и Павла» первой половины XIX века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+375 29 514 97 58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г.Лепель, ул.Герцена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Казимира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Костел в Лепеле впервые упоминается в 1604 году, когда Лев Сапега жертвует верующим храм, который несколько раз горел. В 1857-1876 годах строится костел из кирпича, который существует до сегодняшнего дня. Является памятником архитектуры позднего классицизма. Принадлежит к типу базиликовых двухбашенных трехнефных </w:t>
            </w:r>
            <w:r w:rsidRPr="00514143">
              <w:rPr>
                <w:rFonts w:ascii="Times New Roman" w:hAnsi="Times New Roman" w:cs="Times New Roman"/>
              </w:rPr>
              <w:lastRenderedPageBreak/>
              <w:t>храмов с трансептом. Длительное время костел был закрыт. После возвращения верующим храм был восстановлен и приобрел первоначальный вид</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lastRenderedPageBreak/>
              <w:t>+375 29 266 46 22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Миорский район, г.Дисна, ул.Орджоникидзе,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Воскресения Христова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1870 году, каменная, сразу после Великой Отечественной войны была закрыта. В 1992 году возвращена верующим. Памятник архитектуры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8 (029) 288 69 52</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Алина Федоровна;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8 (029) 377 87 38</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Кореневский Геннадий Геннадьевич</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Миорский район, д.Леонполь</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Святой Живоначальной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1734 году, деревянная, неоднократно перестраивалась. До настоящего времени сохранилась и колокольня, расположенная неподалеку от церкви.</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XVIII-XIX веков: «Святой Петр», «Святой Павел»</w:t>
            </w:r>
          </w:p>
        </w:tc>
        <w:tc>
          <w:tcPr>
            <w:tcW w:w="2268" w:type="dxa"/>
          </w:tcPr>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t>8 (033) 630 22 34 Владимир Страха</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Миорский район, д.Новый Погост</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Свято-Николаевская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Построена в 1880 году из бутового камня и кирпича. Является памятником архитектуры ретроспективно-русского стиля. В декоре фасадов использованы формы древнерусского церковного зодчества.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молитвенном зале церкви находятся деревянная скульптура «Распятие» XVII-XVIII веков, иконы XIX века «Матерь Божия Одигитрия», «Архангел Гавриил», «Архангел Михаил», иконостас</w:t>
            </w:r>
          </w:p>
        </w:tc>
        <w:tc>
          <w:tcPr>
            <w:tcW w:w="2268" w:type="dxa"/>
          </w:tcPr>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t>8 (033) 630 22 34 Владимир Страха</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Миорский район, д.Новый Погост</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Пресвятой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1766 году, был небольших размеров. Отреставрирован и увеличен в размере в 1859 году. Памятник народного зодчества. Деревянный. Перед храмом в углу бутовой ограды поставлена четырехгранная двухъярусная деревянная башня-звонница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+375(2152)5 46 13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Миорский район, д.Цветино, ул.Анисимова,д.3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Крестовоздвиженская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Построена в 1864 году, каменная. Строительство велось в течение четырех лет на землях помещика Матусевича. Является памятником архитектуры ретроспективно-русского стиля. Фасады прорезаны арочными оконными проемами, декорированы полуколоннами.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конца XVIII – начала XIX века: «Поклонение волхвов», «Явление Христа ангелам»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8 (029) 599 79 35</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Василий Евгеньевич Местеряков</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Миорский район, д.Чересы</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Свято-Николаевская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Построена в 1878 – 1886 годах в ретроспективно-русском стиле. В декоративном оформлении фасадов использованы черты древнерусского зодчества: кокошники, килеобразные арки.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В церкви находятся иконы XVIII-XIX веков: </w:t>
            </w:r>
            <w:r w:rsidRPr="00514143">
              <w:rPr>
                <w:rFonts w:ascii="Times New Roman" w:hAnsi="Times New Roman" w:cs="Times New Roman"/>
              </w:rPr>
              <w:lastRenderedPageBreak/>
              <w:t>«Николай Чудотворец», «Чудо Георгия о змее»</w:t>
            </w:r>
          </w:p>
        </w:tc>
        <w:tc>
          <w:tcPr>
            <w:tcW w:w="2268" w:type="dxa"/>
          </w:tcPr>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lastRenderedPageBreak/>
              <w:t>8 (029) 713 15 09</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Ковальский Сергей Васильевич</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Миорский район, д.Язно</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Преображения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Возведена в 1901 году, каменная. Одна из немногих церквей, в которых и в годы гонений не прекращалось совершение богослужений. Памятник архитектуры ретроспективно-русского стиля.</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«Матерь Божия Одигитрия и Иоанн Богоприимец» (XVIII век), «Матерь Божия Одигитрия» (XVI-XVII века), «Воскресение Господне» (XIX век), «Спас» (XVIII век), «Святой Николай» (вторая половина XVIII века), «Архангел Гавриил» и «Архангел Михаил» (рубеж XVIII-XIX веков) и другие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8 (033) 316 33 32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Сергей Михайлович Гуцко</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г.Миоры, ул.Кирова, д.3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Успения Пресвятой Девы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 в 1907 году из красного кирпича. Является памятником архитектуры неоготического стиля. В костеле находятся иконы «Матерь Божья Ружанцовая» и «Иосиф с ребенком» (начало XIX века), «Матерь Божья Чанстаховская» (1878 год), деревянная скульптура «Распятие» (XIX век).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Около костела располагается памятник нерожденному ребенку (художник А.Дранец). На плахе гильотины лежит половина яблока, символ греха, в котором зародыш ребенка. Над ним готовый упасть нож гильотины, но от этого защищает образ Матери Божией, которая стоит между ребенком и ножом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(2152) 4 10 83</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(2152) 4 18 36</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г.Орша, ул.Ильинская,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Свято-Успенский женский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Основан в 1631 году, включал в себя несколько деревянных церквей, монастырские постройки. В 1691 году построена кирпичная церковь Рождества Пресвятой Богородицы, которая просуществовала более двух столетий и была уничтожена в середине 50-х годов ХХ века. Монастырь возобновил свою деятельность в 1996 году при Свято-Ильинской церкви, построенной в 1880 году на месте сгоревшей деревянной начала ХVI века. Витебской епархии в 2001 году была передана в дар чудотворная икона Божией Матери «Скоропослушница», которая хранится в Свято-Ильинской церкви монастыря, являющейся памятником архитектуры, построенным в ретроспективно-русском стиле.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2006 году на территории монастыря была открыта и освящена Успенская церковь, являющаяся памятником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shd w:val="clear" w:color="auto" w:fill="FFFFFF"/>
              </w:rPr>
              <w:t>+375 216 53 99 97</w:t>
            </w:r>
          </w:p>
          <w:p w:rsidR="00514143" w:rsidRPr="00514143" w:rsidRDefault="00B53E8C" w:rsidP="009474BA">
            <w:pPr>
              <w:spacing w:line="220" w:lineRule="exact"/>
              <w:jc w:val="both"/>
              <w:rPr>
                <w:rFonts w:ascii="Times New Roman" w:hAnsi="Times New Roman" w:cs="Times New Roman"/>
              </w:rPr>
            </w:pPr>
            <w:hyperlink r:id="rId29" w:history="1">
              <w:r w:rsidR="00514143" w:rsidRPr="00514143">
                <w:rPr>
                  <w:rStyle w:val="a3"/>
                  <w:rFonts w:ascii="Times New Roman" w:hAnsi="Times New Roman" w:cs="Times New Roman"/>
                  <w:lang w:val="en-US"/>
                </w:rPr>
                <w:t>www.</w:t>
              </w:r>
              <w:r w:rsidR="00514143" w:rsidRPr="00514143">
                <w:rPr>
                  <w:rStyle w:val="a3"/>
                  <w:rFonts w:ascii="Times New Roman" w:hAnsi="Times New Roman" w:cs="Times New Roman"/>
                </w:rPr>
                <w:t>uspenskiy.by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г.Орша, ул.Советская, д.6</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Святого Иосифа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Первый костел построен в 1649 году при монастыре </w:t>
            </w:r>
            <w:r w:rsidRPr="00514143">
              <w:rPr>
                <w:rFonts w:ascii="Times New Roman" w:hAnsi="Times New Roman" w:cs="Times New Roman"/>
              </w:rPr>
              <w:lastRenderedPageBreak/>
              <w:t>доминиканцев. Монастырский комплекс формировался в течение XVII-XIX столетий, действовал до 1845 года.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Современный костел построен в 1808 году из кирпича в стиле барокко. Сохранился в измененном виде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lastRenderedPageBreak/>
              <w:t>+375(216)518 435</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г.Орша, ул.Ф.Скорины, д.79</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Свято-Богоявленский Кутеинский мужской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Памятник архитектуры в стиле барокко, основан в 1623 году на северо-западной окраине Орши, у слияния рек Днепр и Кутеинка. Комплекс монастыря состоял из Свято-Богоявленского собора, Свято-Духовской церкви, колокольни, монастырских и хозяйственных построек. С трех сторон монастырь был окружен каменной стеной. Деревянный собор XVII века сгорел в 1885 году.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данном монастыре белорусский просветитель и печатник Спиридон Соболь в 1630 году основал типографию, где в 1631 году был выпущен первый букварь на белорусском языке. Национальные библиотеки Варшавы, Санкт-Петербурга, Кембриджа, Копенгагена, Оксфорда хранят книги, напечатанные здесь, и относят их к самым редким древним изданиям. В обители работали замечательные мастера по иконописи, резьбе по дереву, гончарному делу и др. Царь Алексей Михайлович, посетив Кутейно в 1656 году, дал высокую оценку их таланту. Жизнь монастыря была прервана в 1917 году. Новая его история началась с 1992 года, когда он вновь стал действующим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(216) 54 62 26</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54 62 27</w:t>
            </w:r>
          </w:p>
          <w:p w:rsidR="00514143" w:rsidRPr="00514143" w:rsidRDefault="00514143" w:rsidP="009474BA">
            <w:pPr>
              <w:spacing w:line="220" w:lineRule="exact"/>
              <w:jc w:val="both"/>
              <w:rPr>
                <w:rFonts w:ascii="Times New Roman" w:hAnsi="Times New Roman" w:cs="Times New Roman"/>
              </w:rPr>
            </w:pPr>
          </w:p>
          <w:p w:rsidR="00514143" w:rsidRPr="00514143" w:rsidRDefault="00B53E8C" w:rsidP="009474BA">
            <w:pPr>
              <w:spacing w:line="220" w:lineRule="exact"/>
              <w:jc w:val="both"/>
              <w:rPr>
                <w:rFonts w:ascii="Times New Roman" w:hAnsi="Times New Roman" w:cs="Times New Roman"/>
              </w:rPr>
            </w:pPr>
            <w:hyperlink r:id="rId30" w:history="1">
              <w:r w:rsidR="00514143" w:rsidRPr="00514143">
                <w:rPr>
                  <w:rStyle w:val="a3"/>
                  <w:rFonts w:ascii="Times New Roman" w:hAnsi="Times New Roman" w:cs="Times New Roman"/>
                  <w:lang w:val="en-US"/>
                </w:rPr>
                <w:t>kuteinov</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yandex</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ru</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Оршанский район, д.Смольяны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Спасо-Преображенская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Памятник деревянного зодчества в стиле барокко. Построена во второй половине XVIII века.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Внутри храма купольный плафон и грани барабана покрыты росписью «Двенадцать апостолов» (XVIII век). В церкви находятся иконы: «Мироносицы» (конец XVIII века), «Распятие» (XIX век), «Коронование Матери Божьей» (XVIII век), «Тайная вечеря» (первая половина XIX века)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+37529 598 98 39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пр-т Франциска Скорины, д. 48</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Покрова Пресвятой Богородицы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14 октября 2004 года состоялось открытие и освящение вновь возрожденного храма в честь Покрова Пресвятой Богородицы. Покровская церковь в Полоцке была построена в 1781 году. Впоследствии она несколько раз закрывалась и открывалась вновь, подвергалась пожару и восстанавливалась на средства жертвователей. С начала 30-х годов ХХ столетия богослужения в </w:t>
            </w:r>
            <w:r w:rsidRPr="00514143">
              <w:rPr>
                <w:rFonts w:ascii="Times New Roman" w:hAnsi="Times New Roman" w:cs="Times New Roman"/>
              </w:rPr>
              <w:lastRenderedPageBreak/>
              <w:t>храме уже не совершались, а в послевоенное время в здании опустевшей церкви, значительно перестроенной, была размещена кондитерская фабрика. В 60-е годы эта фабрика сгорела при пожаре, причины которого достоверно неизвестны. К сентябрю 1967 года обгоревшие стены бывшего храма были окончательно разобраны. В 1991 году, в связи с переменами, происшедшими в политической и религиозной сферах жизни нашего государства, вновь встал вопрос о возрождении храма Покрова Пресвятой Богородицы. В августе 1991 года археолог Сергей Тарасов вскрыл и определил сохранность фундамента здания прежней церкви. В дни празднования 1000-летия Полоцкой епархии, в 1992 году, старейшим клириком Полоцка протоиреем Михаилом Уляхиным было совершено освящение места для постройки храма Покрова Пресвятой Богородицы. Активные работы по восстановлению Покровского храма начались в 2003 году. Храм воистину строился «всем миром». Самое непосредственное участие в деле возрождения Покровского храма принимали местные городские власти, руководители предприятий, а также десятки и сотни простых людей. Автором нового проекта Храма Покрова Пресвятой Богородицы стал архитектор М.И. Домакуров. Нижний предел храма освящён в честь святителя Георгия Амастридского.</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lastRenderedPageBreak/>
              <w:t xml:space="preserve">Тел/Факс </w:t>
            </w:r>
          </w:p>
          <w:p w:rsidR="00514143" w:rsidRPr="00514143" w:rsidRDefault="00514143" w:rsidP="009474BA">
            <w:pPr>
              <w:rPr>
                <w:rFonts w:ascii="Times New Roman" w:hAnsi="Times New Roman" w:cs="Times New Roman"/>
              </w:rPr>
            </w:pPr>
            <w:r w:rsidRPr="00514143">
              <w:rPr>
                <w:rFonts w:ascii="Times New Roman" w:hAnsi="Times New Roman" w:cs="Times New Roman"/>
              </w:rPr>
              <w:t>+375 (214) 43 92 78</w:t>
            </w:r>
          </w:p>
          <w:p w:rsidR="00514143" w:rsidRPr="00514143" w:rsidRDefault="00B53E8C" w:rsidP="009474BA">
            <w:pPr>
              <w:rPr>
                <w:rFonts w:ascii="Times New Roman" w:hAnsi="Times New Roman" w:cs="Times New Roman"/>
              </w:rPr>
            </w:pPr>
            <w:hyperlink r:id="rId31" w:history="1">
              <w:r w:rsidR="00514143" w:rsidRPr="00514143">
                <w:rPr>
                  <w:rStyle w:val="a3"/>
                  <w:rFonts w:ascii="Times New Roman" w:hAnsi="Times New Roman" w:cs="Times New Roman"/>
                </w:rPr>
                <w:t>https://www.eparhia992.by/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г.Полоцк, ул. Дзержинского, д. 50</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прихода Святого Андрея Боболи в г. Полоцке</w:t>
            </w:r>
          </w:p>
        </w:tc>
        <w:tc>
          <w:tcPr>
            <w:tcW w:w="5686" w:type="dxa"/>
          </w:tcPr>
          <w:p w:rsidR="00514143" w:rsidRPr="00514143" w:rsidRDefault="00514143" w:rsidP="009474BA">
            <w:pPr>
              <w:spacing w:line="220" w:lineRule="exact"/>
              <w:jc w:val="both"/>
              <w:rPr>
                <w:rFonts w:ascii="Times New Roman" w:hAnsi="Times New Roman" w:cs="Times New Roman"/>
                <w:shd w:val="clear" w:color="auto" w:fill="FFFFFF"/>
              </w:rPr>
            </w:pPr>
            <w:r w:rsidRPr="00514143">
              <w:rPr>
                <w:rFonts w:ascii="Times New Roman" w:hAnsi="Times New Roman" w:cs="Times New Roman"/>
              </w:rPr>
              <w:t xml:space="preserve">В 1997 г. в районе Задвинье по проекту архитектора В. Попруги возведен 22-метровый костел и освящен в честь католического святого Андрея Боболи. Андрей Боболя был иезуитским проповедником. В 1657 году его убили казаки Богдана Хмельницкого. Он подвергся страшным мучениям и умер за веру, а после смерти был канонизирован римскокатолической церковью. Костел в Полоцке был перестроен из бывшего кинотеатра «Родина». Однако архитекторы хорошо потрудились, и храм сегодня выглядит очень гармонично. Внутри он украшен многочисленными фресками по эскизам Валерьяна Янушкевича, изображающими библейские сцены и фрагменты из жизни святого Андрея Боболи, а также драматические сцены гибели пяти униатских священников, замученных в Софийском соборе по приказу Петра І. На хорах </w:t>
            </w:r>
            <w:r w:rsidRPr="00514143">
              <w:rPr>
                <w:rFonts w:ascii="Times New Roman" w:hAnsi="Times New Roman" w:cs="Times New Roman"/>
              </w:rPr>
              <w:lastRenderedPageBreak/>
              <w:t>работает орган – подарок немецких друзей. Главной частью экстерьера является пятиярусная колокольня, изящная, увенчанная скошенным шатром. Сегодня Полоцкий храм св. Андрея Баболи — самобытный памятник культовой архитектуры конца ХХ века.</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lastRenderedPageBreak/>
              <w:t>+375 (214) 43 33 90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ул.Гагарина, 247</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великомученика и целителя Пантелеймона г.Полоцка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Началом истории храма можно считать 2008 год, когда на месте будущего храма установили и освятили поклонный крест. Возводили церковь за счёт спонсорской поддержки ОАО «Газпром трансгаз Беларусь», благодаря инициативе Алексея Миллера, председателя правления компании ОАО «Газпром» Российской Федерации. Строительство началось осенью 2013 года и уже 15 февраля 2015 года в храме была совершена первая Божественная Литургия. До 2019 года приход храма являлся приписным к Богоявленскому кафедральному собору. Сейчас это самостоятельный приход, с молодой и постепенно увеличивающейся общиной. рам расположен возле Полоцкой городской больницы 1, с которой осуществляется тесная связь и работа по окормлению как сотрудников, так и пациентов. Однако приход не является больничным, поэтому на богослужения приходят все желающие.</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+375 33 384-67-51</w:t>
            </w:r>
          </w:p>
          <w:p w:rsidR="00514143" w:rsidRPr="00514143" w:rsidRDefault="00B53E8C" w:rsidP="009474BA">
            <w:pPr>
              <w:rPr>
                <w:rFonts w:ascii="Times New Roman" w:hAnsi="Times New Roman" w:cs="Times New Roman"/>
              </w:rPr>
            </w:pPr>
            <w:hyperlink r:id="rId32" w:history="1">
              <w:r w:rsidR="00514143" w:rsidRPr="00514143">
                <w:rPr>
                  <w:rStyle w:val="a3"/>
                  <w:rFonts w:ascii="Times New Roman" w:hAnsi="Times New Roman" w:cs="Times New Roman"/>
                </w:rPr>
                <w:t>https://www.eparhia992.by/</w:t>
              </w:r>
            </w:hyperlink>
            <w:bookmarkStart w:id="1" w:name="_GoBack"/>
            <w:bookmarkEnd w:id="1"/>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г.Полоцк, ул.Е.Полоцкой, д.89</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Спасо-Евфросиниевский ставропигиальный женский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Основан около 1125 года. Его возникновение и многовековая история неразрывно связаны с именем преподобной Евфросинии, деятельность которой, подвижническая, духовно-просветительская, поистине неоценима. Много лет, исполненных неустанных трудов и подвигов, провела преподобная Евфросиния в стенах Спасского монастыря, являвшегося центром книжности и просвещения Полоцкой земли. Здесь она достигла высоты духовного совершенства, став наставницей женского монашества на Руси. Трудами преподобной при монастыре были открыты скриптории, библиотека, школа; она занималась переписыванием книг, примиряла враждующих князей, опекала нищих и сирот. На территории монастыря располагается Спасо-Преображенская церковь, воздвигнутая в середине XII века как соборный храм монастыря по благословению преподобной Евфросинии зодчим Иоанном, а также Крестовоздвиженский собор, построенный в 1897 году по проекту губернского архитектора В. Ф. </w:t>
            </w:r>
            <w:r w:rsidRPr="00514143">
              <w:rPr>
                <w:rFonts w:ascii="Times New Roman" w:hAnsi="Times New Roman" w:cs="Times New Roman"/>
              </w:rPr>
              <w:lastRenderedPageBreak/>
              <w:t>Коршикова. В этом соборе покоятся нетленные мощи преподобной Евфросинии и хранится водвизальный Крест, воссозданный по образу древнего Евфросиниевского Креста, изготовленного в 1161 году мастером Лазарем Богшей</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lastRenderedPageBreak/>
              <w:t>+375 (214) 42 70 99,</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42 14 29</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факс 42 56 72</w:t>
            </w:r>
          </w:p>
          <w:p w:rsidR="00514143" w:rsidRPr="00514143" w:rsidRDefault="00514143" w:rsidP="009474BA">
            <w:pPr>
              <w:spacing w:line="220" w:lineRule="exact"/>
              <w:jc w:val="both"/>
              <w:rPr>
                <w:rFonts w:ascii="Times New Roman" w:hAnsi="Times New Roman" w:cs="Times New Roman"/>
              </w:rPr>
            </w:pPr>
          </w:p>
          <w:p w:rsidR="00514143" w:rsidRPr="00514143" w:rsidRDefault="00B53E8C" w:rsidP="009474BA">
            <w:pPr>
              <w:spacing w:line="220" w:lineRule="exact"/>
              <w:jc w:val="both"/>
              <w:rPr>
                <w:rFonts w:ascii="Times New Roman" w:hAnsi="Times New Roman" w:cs="Times New Roman"/>
              </w:rPr>
            </w:pPr>
            <w:hyperlink r:id="rId33" w:history="1">
              <w:r w:rsidR="00514143" w:rsidRPr="00514143">
                <w:rPr>
                  <w:rStyle w:val="a3"/>
                  <w:rFonts w:ascii="Times New Roman" w:hAnsi="Times New Roman" w:cs="Times New Roman"/>
                  <w:lang w:val="en-US"/>
                </w:rPr>
                <w:t>www</w:t>
              </w:r>
              <w:r w:rsidR="00514143" w:rsidRPr="00514143">
                <w:rPr>
                  <w:rStyle w:val="a3"/>
                  <w:rFonts w:ascii="Times New Roman" w:hAnsi="Times New Roman" w:cs="Times New Roman"/>
                </w:rPr>
                <w:t>.spas-monastery.by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ул.Е.Полоцкой, д.89/1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Спасо-Преображенский храм XII в</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Спасо-Преображенская церковь, возведенная в XII веке, – единственный в полном объеме дошедший до наших дней памятник истории и культуры Полоцкой земли конца X – первой трети XIII века. Это самая древняя постройка на территории монастыря, сохранившаяся до настоящего времени. Как повествует древнее житие преподобной Евфросинии, на строительство каменного храма в честь Всемилостивого Спаса Господом был призван талантливый зодчий Иоанн. Архитектура Спасского храма соединяет в себе несколько направлений, в которых можно увидеть влияние различных архитектурных школ. Церковь представляет собой шестистолпный трехнефный однокупольный храм, перекрытый сводами и широкими подпружными арками, имеющий нартекс и расположенные во втором этаже хоры, куда ведет узкая внутристенная лестница. По обе стороны хор находятся две тесные крестообразные келии. В одной из них (юго-западной) пребывала в молитвенном подвиге преподобная Евфросиния, в другой (северо-западной) молилась одна из родственниц святой – монахиня Евдокия (родная сестра) или монахиня Евпраксия (двоюродная сестра). Келии представляют собой крошечные придельные крестово-купольные храмы, один из которых (юго-западный) перекрыт небольшим куполом, а другой (северозападный) – цилиндрическим сводом. Если обратиться к плану СпасоПреображенской церкви, то в первую очередь обращает на себя внимание вытянутость пропорций по оси восток-запад. Эта черта характерна и для других западнорусских храмов XII века, что позволяет говорить о формировании в тот период в Полоцке своей архитектурной традиции. Главной характеристикой как интерьера, так и внешнего облика Спасской церкви является вертикализм ее композиции, акцентированная устремленность храма ввысь. Церковь чрезвычайно мала по своим размерам: ее </w:t>
            </w:r>
            <w:r w:rsidRPr="00514143">
              <w:rPr>
                <w:rFonts w:ascii="Times New Roman" w:hAnsi="Times New Roman" w:cs="Times New Roman"/>
              </w:rPr>
              <w:lastRenderedPageBreak/>
              <w:t>длина – 14,4 м, ширина – около 10 м, а высота – 22 м.</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lastRenderedPageBreak/>
              <w:t xml:space="preserve">+375214-46-70-99; </w:t>
            </w:r>
          </w:p>
          <w:p w:rsidR="00514143" w:rsidRPr="00514143" w:rsidRDefault="00514143" w:rsidP="009474BA">
            <w:pPr>
              <w:rPr>
                <w:rFonts w:ascii="Times New Roman" w:hAnsi="Times New Roman" w:cs="Times New Roman"/>
              </w:rPr>
            </w:pPr>
            <w:r w:rsidRPr="00514143">
              <w:rPr>
                <w:rFonts w:ascii="Times New Roman" w:hAnsi="Times New Roman" w:cs="Times New Roman"/>
              </w:rPr>
              <w:t>+375214-46-14-29</w:t>
            </w:r>
          </w:p>
          <w:p w:rsidR="00514143" w:rsidRPr="00514143" w:rsidRDefault="00514143" w:rsidP="009474BA">
            <w:pPr>
              <w:rPr>
                <w:rFonts w:ascii="Times New Roman" w:hAnsi="Times New Roman" w:cs="Times New Roman"/>
              </w:rPr>
            </w:pPr>
            <w:r w:rsidRPr="00514143">
              <w:rPr>
                <w:rFonts w:ascii="Times New Roman" w:hAnsi="Times New Roman" w:cs="Times New Roman"/>
              </w:rPr>
              <w:t>Тел./факс:</w:t>
            </w:r>
          </w:p>
          <w:p w:rsidR="00514143" w:rsidRPr="00514143" w:rsidRDefault="00514143" w:rsidP="009474BA">
            <w:pPr>
              <w:rPr>
                <w:rFonts w:ascii="Times New Roman" w:hAnsi="Times New Roman" w:cs="Times New Roman"/>
              </w:rPr>
            </w:pPr>
            <w:r w:rsidRPr="00514143">
              <w:rPr>
                <w:rFonts w:ascii="Times New Roman" w:hAnsi="Times New Roman" w:cs="Times New Roman"/>
              </w:rPr>
              <w:t>+375214-46-56-72</w:t>
            </w:r>
          </w:p>
          <w:p w:rsidR="00514143" w:rsidRPr="00514143" w:rsidRDefault="00B53E8C" w:rsidP="009474BA">
            <w:pPr>
              <w:spacing w:line="220" w:lineRule="exact"/>
              <w:jc w:val="both"/>
              <w:rPr>
                <w:rFonts w:ascii="Times New Roman" w:hAnsi="Times New Roman" w:cs="Times New Roman"/>
              </w:rPr>
            </w:pPr>
            <w:hyperlink r:id="rId34" w:history="1">
              <w:r w:rsidR="00514143" w:rsidRPr="00514143">
                <w:rPr>
                  <w:rStyle w:val="a3"/>
                  <w:rFonts w:ascii="Times New Roman" w:hAnsi="Times New Roman" w:cs="Times New Roman"/>
                </w:rPr>
                <w:t>https://spas-monastery.by/</w:t>
              </w:r>
            </w:hyperlink>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ул.Е.Полоцкой, д.89/2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Свято-Евфросиниевский храм</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период восстановления Спасо-Евфросиниевской обители, в 1841 году, в ней был единственный храм в честь Всемилостивого Спаса. С возрождением монашеской жизни возникла необходимость в постройке еще одной церкви для совершения богослужений. Уже в 1842 году в жилом монастырском доме была устроена домовая церковь и освящена в честь основательницы обители преподобной Евфросинии Полоцкой. В Великую Отечественную войну Евфросиниевская церковь сильно пострадала. Об этом свидетельствуют сохранившиеся фотографии 1950- х годов. Храм оставался в полуразрушенном состоянии до 1987 года. В течение 1987–1989 годов городскими властями в церкви был произведен капитальный ремонт, устроены деревянные хоры с лестницей. В Спасо-Преображенском храме совершались богослужения в воскресные и праздничные дни, а в Евфросиниевской церкви – крещение, венчание, отпевание и другие требы. С 1991 года, когда монастырь уже был возрожден, Свято-Евфросиниевский храм временно служил в качестве монашеской трапезной. В настоящее время в Свято-Евфросиниевском храме совершаются уставные богослужения, в праздничные и воскресные дни – ранняя Божественная Литургия. Храм имеет свои святыни: почитаемые иконы Божией Матери «Иверская» и «Всецарица», написанные на Святой Горе Афон, ковчег-мощевик, дубовую раку с гробом, в котором ранее почивали мощи преподобной Евфросинии, а теперь находятся вериги святой. В Свято-Евфросиниевском храме имеется частица святых мощей преподобной Евфросинии. Для хранения святыни благодетелями обители супругами Шавелем К. Г. и Шавель А. С. был подарен ковчег с сенью, в который встроены камни со святых мест Иерусалима и Афона. Ковчег был сделан минским мастером А. И. Хацкевичем к славному юбилею перенесения мощей преподобной Евфросинии.</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+375214-46-70-99; +375214-46-14-29</w:t>
            </w:r>
          </w:p>
          <w:p w:rsidR="00514143" w:rsidRPr="00514143" w:rsidRDefault="00514143" w:rsidP="009474BA">
            <w:pPr>
              <w:rPr>
                <w:rFonts w:ascii="Times New Roman" w:hAnsi="Times New Roman" w:cs="Times New Roman"/>
              </w:rPr>
            </w:pPr>
            <w:r w:rsidRPr="00514143">
              <w:rPr>
                <w:rFonts w:ascii="Times New Roman" w:hAnsi="Times New Roman" w:cs="Times New Roman"/>
              </w:rPr>
              <w:t>Тел./факс:</w:t>
            </w:r>
          </w:p>
          <w:p w:rsidR="00514143" w:rsidRPr="00514143" w:rsidRDefault="00514143" w:rsidP="009474BA">
            <w:pPr>
              <w:rPr>
                <w:rFonts w:ascii="Times New Roman" w:hAnsi="Times New Roman" w:cs="Times New Roman"/>
              </w:rPr>
            </w:pPr>
            <w:r w:rsidRPr="00514143">
              <w:rPr>
                <w:rFonts w:ascii="Times New Roman" w:hAnsi="Times New Roman" w:cs="Times New Roman"/>
              </w:rPr>
              <w:t>+375214-46-56-72</w:t>
            </w:r>
          </w:p>
          <w:p w:rsidR="00514143" w:rsidRPr="00514143" w:rsidRDefault="00514143" w:rsidP="009474BA">
            <w:pPr>
              <w:spacing w:line="220" w:lineRule="exact"/>
              <w:jc w:val="both"/>
              <w:rPr>
                <w:rFonts w:ascii="Times New Roman" w:hAnsi="Times New Roman" w:cs="Times New Roman"/>
              </w:rPr>
            </w:pPr>
          </w:p>
          <w:p w:rsidR="00514143" w:rsidRPr="00514143" w:rsidRDefault="00514143" w:rsidP="009474BA">
            <w:pPr>
              <w:spacing w:line="220" w:lineRule="exact"/>
              <w:jc w:val="both"/>
              <w:rPr>
                <w:rFonts w:ascii="Times New Roman" w:hAnsi="Times New Roman" w:cs="Times New Roman"/>
              </w:rPr>
            </w:pPr>
          </w:p>
          <w:p w:rsidR="00514143" w:rsidRPr="00514143" w:rsidRDefault="00B53E8C" w:rsidP="009474BA">
            <w:pPr>
              <w:spacing w:line="220" w:lineRule="exact"/>
              <w:jc w:val="both"/>
              <w:rPr>
                <w:rFonts w:ascii="Times New Roman" w:hAnsi="Times New Roman" w:cs="Times New Roman"/>
              </w:rPr>
            </w:pPr>
            <w:hyperlink r:id="rId35" w:history="1">
              <w:r w:rsidR="00514143" w:rsidRPr="00514143">
                <w:rPr>
                  <w:rStyle w:val="a3"/>
                  <w:rFonts w:ascii="Times New Roman" w:hAnsi="Times New Roman" w:cs="Times New Roman"/>
                </w:rPr>
                <w:t>https://spas-monastery.by/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ул.Е.Полоцкой, д.89/3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Кресто-Воздвиженский собор</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Кресто-Воздвиженский собор – крестообразный в плане, белокаменный, увенчанный пятью </w:t>
            </w:r>
            <w:r w:rsidRPr="00514143">
              <w:rPr>
                <w:rFonts w:ascii="Times New Roman" w:hAnsi="Times New Roman" w:cs="Times New Roman"/>
              </w:rPr>
              <w:lastRenderedPageBreak/>
              <w:t xml:space="preserve">шлемообразными куполами с позолоченными крестами, – был заложен 23 мая 1893 года Преосвященным Антонином (Державиным), епископом Полоцким и Витебским. Собор построен в 1897 году по проекту витебского губернского архитектора В. Ф. Коршикова при настоятельнице монастыря игумении Евгении (Говорович) на добровольные пожертвования, собиравшиеся в течение десятилетий. КрестоВоздвиженский собор является памятником монументальной архитектуры русско-византийского направления ретроспективнорусского стиля. По объемно-планировочной структуре этот четырехстолпный трехнефный храм представляет собой в плане четко читаемый квадрат с тремя притворами, причем западный притвор выдвинут дальше в связи с необходимостью устройства дополнительных помещений. Особенно интересно архитектурноконструктивное решение апсиды: внутри храма за стеной алтаря устроен проход, соединяющий узкие ризницы, которые снаружи представляют собой единое целое с апсидой. В архитектурно-стилевой основе Кресто-Воздвиженского собора прослеживаются традиции школ византийской архитектуры XIII–XIV веков. Это центральные полукруглые закомары на фасадах, сдвоенные и строенные окна, прорезающие гладь главного и боковых фасадов, характерные византийские колонны в интерьере, имитация квадровых блоков на оштукатуренных побеленных стенах. Важно отметить, что сейчас в соборе находятся две чудотворные иконы Божией Матери – «Эфесская» (XVI век) и «Красностокская» (XIX век), а также иконы с частицами мощей угодников Божиих – преподобных Сергия Радонежского и Серафима Саровского; святителей Николая Чудотворца, Филарета Московского и Феофана Затворника; священномученика Константина, пресвитера Шарковщинского, великомучеников Георгия Победоносца и Пантелеимона Целителя, великомученицы Варвары. Кроме того, в храме установлены два ковчега-мощевика и распятие с частицей Животворящего Древа Креста Господня. В Кресто-Воздвиженском соборе ежедневно служатся </w:t>
            </w:r>
            <w:r w:rsidRPr="00514143">
              <w:rPr>
                <w:rFonts w:ascii="Times New Roman" w:hAnsi="Times New Roman" w:cs="Times New Roman"/>
              </w:rPr>
              <w:lastRenderedPageBreak/>
              <w:t>полунощницы и молебны у мощей преподобной Евфросинии. В нем также совершаются воскресные и праздничные всенощные бдения, а по воскресеньям и двунадесятым праздникам – поздняя Божественная Литургия.</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lastRenderedPageBreak/>
              <w:t xml:space="preserve">+375214-46-70-99; </w:t>
            </w:r>
            <w:r w:rsidRPr="00514143">
              <w:rPr>
                <w:rFonts w:ascii="Times New Roman" w:hAnsi="Times New Roman" w:cs="Times New Roman"/>
              </w:rPr>
              <w:lastRenderedPageBreak/>
              <w:t>+375214-46-14-29</w:t>
            </w:r>
          </w:p>
          <w:p w:rsidR="00514143" w:rsidRPr="00514143" w:rsidRDefault="00514143" w:rsidP="009474BA">
            <w:pPr>
              <w:rPr>
                <w:rFonts w:ascii="Times New Roman" w:hAnsi="Times New Roman" w:cs="Times New Roman"/>
              </w:rPr>
            </w:pPr>
            <w:r w:rsidRPr="00514143">
              <w:rPr>
                <w:rFonts w:ascii="Times New Roman" w:hAnsi="Times New Roman" w:cs="Times New Roman"/>
              </w:rPr>
              <w:t>Тел./факс:</w:t>
            </w:r>
          </w:p>
          <w:p w:rsidR="00514143" w:rsidRPr="00514143" w:rsidRDefault="00514143" w:rsidP="009474BA">
            <w:pPr>
              <w:rPr>
                <w:rFonts w:ascii="Times New Roman" w:hAnsi="Times New Roman" w:cs="Times New Roman"/>
              </w:rPr>
            </w:pPr>
            <w:r w:rsidRPr="00514143">
              <w:rPr>
                <w:rFonts w:ascii="Times New Roman" w:hAnsi="Times New Roman" w:cs="Times New Roman"/>
              </w:rPr>
              <w:t>+375214-46-56-72</w:t>
            </w:r>
          </w:p>
          <w:p w:rsidR="00514143" w:rsidRPr="00514143" w:rsidRDefault="00514143" w:rsidP="009474BA">
            <w:pPr>
              <w:spacing w:line="220" w:lineRule="exact"/>
              <w:jc w:val="both"/>
              <w:rPr>
                <w:rFonts w:ascii="Times New Roman" w:hAnsi="Times New Roman" w:cs="Times New Roman"/>
              </w:rPr>
            </w:pPr>
          </w:p>
          <w:p w:rsidR="00514143" w:rsidRPr="00514143" w:rsidRDefault="00514143" w:rsidP="009474BA">
            <w:pPr>
              <w:spacing w:line="220" w:lineRule="exact"/>
              <w:jc w:val="both"/>
              <w:rPr>
                <w:rFonts w:ascii="Times New Roman" w:hAnsi="Times New Roman" w:cs="Times New Roman"/>
              </w:rPr>
            </w:pPr>
          </w:p>
          <w:p w:rsidR="00514143" w:rsidRPr="00514143" w:rsidRDefault="00B53E8C" w:rsidP="009474BA">
            <w:pPr>
              <w:spacing w:line="220" w:lineRule="exact"/>
              <w:jc w:val="both"/>
              <w:rPr>
                <w:rFonts w:ascii="Times New Roman" w:hAnsi="Times New Roman" w:cs="Times New Roman"/>
              </w:rPr>
            </w:pPr>
            <w:hyperlink r:id="rId36" w:history="1">
              <w:r w:rsidR="00514143" w:rsidRPr="00514143">
                <w:rPr>
                  <w:rStyle w:val="a3"/>
                  <w:rFonts w:ascii="Times New Roman" w:hAnsi="Times New Roman" w:cs="Times New Roman"/>
                </w:rPr>
                <w:t>https://spas-monastery.by/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bookmarkStart w:id="2" w:name="_Hlk151967130"/>
          </w:p>
        </w:tc>
        <w:tc>
          <w:tcPr>
            <w:tcW w:w="3954" w:type="dxa"/>
            <w:shd w:val="clear" w:color="auto" w:fill="auto"/>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ул.Нижне-Покровская, д. 24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Богоявленский кафедральный собор</w:t>
            </w:r>
          </w:p>
        </w:tc>
        <w:tc>
          <w:tcPr>
            <w:tcW w:w="5686"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XVI веке на берегу Западной Двины был основан мужской Богоявленский монастырь. В 1633 году князья Огинские выделили средства на строительство монастыря и возведение большой деревянной церкви, которую освятили в честь Богоявления Господня, была также построена «школа для науки детям христианским», в которой с 1655 по 1664 год учился, а впоследствии преподавал известный литератор, просветитель и общественный деятель Симеон Полоцкий. В 1761 году монастырская братия заложила новую каменную церковь, собор был освящен 5 августа 1777 года. В 1836 году стены и внутренняя поверхность купола собора были расписаны фресками, фрагменты которых сохранились до настоящего времени. В годы советской власти в здании храма был спортзал. В 1991-м храм передали верующим, и ныне он является кафедральным собором Полоцкой и Глубокской епархии. В здании бывшего братского корпуса сейчас находится Полоцкий музей белорусского книгопечатания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(214) 42 29 26</w:t>
            </w:r>
          </w:p>
        </w:tc>
      </w:tr>
      <w:bookmarkEnd w:id="2"/>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Полоцкий район, д. Коллективная.</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Святителя Николая Чудотворца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В 1750 году в имении Ропно, неподалеку от Полоцка, была построена каменная кладбищенская церковь в честь Святого Николая Чудотворца. Храм является памятником архитектуры барокко. Имение Ропно принадлежало в то время Полоцкому Богоявленскому монастырю. Оттуда ежегодно в мае совершались крестные ходы с особо чтимой монастырской иконой Иверской Божией Матери. Каменная церковь Святого Николая завершена деревянным восьмигранным барабаном с куполом. В 1920-е годы, в период богоборчества, она была закрыта, а священники репрессированы. В помещении памятника архитектуры, как вспоминают местные жители, открыли общежитие для работников льнозавода, купола снесли, с трех сторон пристроили веранды. Процесс возрождения начался в 1990-е годы. После долгих лет забвения православные полочане решили восстановить храм и </w:t>
            </w:r>
            <w:r w:rsidRPr="00514143">
              <w:rPr>
                <w:rFonts w:ascii="Times New Roman" w:hAnsi="Times New Roman" w:cs="Times New Roman"/>
              </w:rPr>
              <w:lastRenderedPageBreak/>
              <w:t>стали собирать для этого деньги. В настоящее время ведутся работы по восстановлению храма.</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lastRenderedPageBreak/>
              <w:t xml:space="preserve">Тел/Факс </w:t>
            </w:r>
          </w:p>
          <w:p w:rsidR="00514143" w:rsidRPr="00514143" w:rsidRDefault="00514143" w:rsidP="009474BA">
            <w:pPr>
              <w:rPr>
                <w:rFonts w:ascii="Times New Roman" w:hAnsi="Times New Roman" w:cs="Times New Roman"/>
              </w:rPr>
            </w:pPr>
            <w:r w:rsidRPr="00514143">
              <w:rPr>
                <w:rFonts w:ascii="Times New Roman" w:hAnsi="Times New Roman" w:cs="Times New Roman"/>
              </w:rPr>
              <w:t>+375 (214) 43 92 78</w:t>
            </w:r>
          </w:p>
          <w:p w:rsidR="00514143" w:rsidRPr="00514143" w:rsidRDefault="00B53E8C" w:rsidP="009474BA">
            <w:pPr>
              <w:rPr>
                <w:rFonts w:ascii="Times New Roman" w:hAnsi="Times New Roman" w:cs="Times New Roman"/>
              </w:rPr>
            </w:pPr>
            <w:hyperlink r:id="rId37" w:history="1">
              <w:r w:rsidR="00514143" w:rsidRPr="00514143">
                <w:rPr>
                  <w:rStyle w:val="a3"/>
                  <w:rFonts w:ascii="Times New Roman" w:hAnsi="Times New Roman" w:cs="Times New Roman"/>
                </w:rPr>
                <w:t>https://www.eparhia992.by/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Полоцкий район, д.Мыщено, ул. Кирова, 1А г.</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Иверской иконы Божией Матери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Храм-усыпальница Римских-Корсаковых был построен в 1908-1910 годах. Он выполнен в псевдорусском стиле, завораживает своим великолепием. Над входом в него расположилось массивное арочное крыльцо с фигурными колоннами. Стены выложены огромными валунами, которые были доставлены для строительства по Западной Двине. Венчает храм кровля сложной, необычной формы. Нижний этаж храма предназначался для захоронений Александра Александровича РимскогоКорсакова и его жены Людмилы Павловны. К сожалению, в годы советской власти храм использовался не по назначению и пришел в упадок. Во время ремонта кровли в 2010 году рабочие нашли уникальные печати на обратной стороне оцинковки: штамп завода изготовителя и штамп, свидетельствовавший о том, что оцинкованный металл получил Высшую награду на выставке в Париже в 1900 г. Также, в процессе восстановления храма потребовалось провести электричество. Над храмом, на тот момент возвышались два купольных креста. По свидетельству очевидца, оказалось, что третий крест утрачен. Во время прокладки кабеля электроснабжения был чудесным образом обретен третий крест: он был найден в траншее, в мусоре, в полуметре от опоры. Работы по возрождению былого величия храма-усыпальницы Римских-Корсаковых ведутся до сих пор.</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 xml:space="preserve">Тел/Факс </w:t>
            </w:r>
          </w:p>
          <w:p w:rsidR="00514143" w:rsidRPr="00514143" w:rsidRDefault="00514143" w:rsidP="009474BA">
            <w:pPr>
              <w:rPr>
                <w:rFonts w:ascii="Times New Roman" w:hAnsi="Times New Roman" w:cs="Times New Roman"/>
              </w:rPr>
            </w:pPr>
            <w:r w:rsidRPr="00514143">
              <w:rPr>
                <w:rFonts w:ascii="Times New Roman" w:hAnsi="Times New Roman" w:cs="Times New Roman"/>
              </w:rPr>
              <w:t>+375 (214) 43 92 78</w:t>
            </w:r>
          </w:p>
          <w:p w:rsidR="00514143" w:rsidRPr="00514143" w:rsidRDefault="00B53E8C" w:rsidP="009474BA">
            <w:pPr>
              <w:rPr>
                <w:rFonts w:ascii="Times New Roman" w:hAnsi="Times New Roman" w:cs="Times New Roman"/>
              </w:rPr>
            </w:pPr>
            <w:hyperlink r:id="rId38" w:history="1">
              <w:r w:rsidR="00514143" w:rsidRPr="00514143">
                <w:rPr>
                  <w:rStyle w:val="a3"/>
                  <w:rFonts w:ascii="Times New Roman" w:hAnsi="Times New Roman" w:cs="Times New Roman"/>
                </w:rPr>
                <w:t>https://www.eparhia992.by/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Полоцкий район, д.Шпаковщина ул.Центральная, 11-а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Преображения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В архивах не сохранилось точных данных о том, когда именно была построена Спасо-Преображенская церковь в Шпаковщине. Ее принято датировать второй половиной XIX века. Данный храм продолжает традиции ретроспективно-русского стиля. На это указывают такие декоративные элементы, как луковичные главки, кокошники, аркатурные пояски и др. Одновременно в облике церкви СпасоПреображенской церкви в Шпаковщине присутствуют черты классицизма. В 1956 году он был закрыт властями. Богослужения в храме возобновились в 90-х годах XX столетия. В настоящее время храм Преображения Господня </w:t>
            </w:r>
            <w:r w:rsidRPr="00514143">
              <w:rPr>
                <w:rFonts w:ascii="Times New Roman" w:hAnsi="Times New Roman" w:cs="Times New Roman"/>
              </w:rPr>
              <w:lastRenderedPageBreak/>
              <w:t>относится к Полоцкому благочинию.</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lastRenderedPageBreak/>
              <w:t xml:space="preserve">Тел/Факс </w:t>
            </w:r>
          </w:p>
          <w:p w:rsidR="00514143" w:rsidRPr="00514143" w:rsidRDefault="00514143" w:rsidP="009474BA">
            <w:pPr>
              <w:rPr>
                <w:rFonts w:ascii="Times New Roman" w:hAnsi="Times New Roman" w:cs="Times New Roman"/>
              </w:rPr>
            </w:pPr>
            <w:r w:rsidRPr="00514143">
              <w:rPr>
                <w:rFonts w:ascii="Times New Roman" w:hAnsi="Times New Roman" w:cs="Times New Roman"/>
              </w:rPr>
              <w:t>+375 (214) 43 92 78</w:t>
            </w:r>
          </w:p>
          <w:p w:rsidR="00514143" w:rsidRPr="00514143" w:rsidRDefault="00B53E8C" w:rsidP="009474BA">
            <w:pPr>
              <w:rPr>
                <w:rFonts w:ascii="Times New Roman" w:hAnsi="Times New Roman" w:cs="Times New Roman"/>
              </w:rPr>
            </w:pPr>
            <w:hyperlink r:id="rId39" w:history="1">
              <w:r w:rsidR="00514143" w:rsidRPr="00514143">
                <w:rPr>
                  <w:rStyle w:val="a3"/>
                  <w:rFonts w:ascii="Times New Roman" w:hAnsi="Times New Roman" w:cs="Times New Roman"/>
                </w:rPr>
                <w:t>https://www.eparhia992.by/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Поставский район, д.Груздово, ул.Школьная, д.11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Рождества Иоанна Предтечи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на рубеже ХIХ – ХХ веков. Восстановлена в 1996 – 1997 годах. Является памятником архитектуры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+375 2155 2 53 70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Поставский район, д.Дуниловичи, ул.Осиненко, д.2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1769-1773 годах из кирпича при двухэтажном монастыре доминиканцев, который не сохранился до наших дней. Памятник архитектуры переходного периода от барокко к классицизму. Ограда храма с коваными воротами, изготовленными в стиле неоренессанса. В 1890 году костел сгорел, с 1919 года вновь действует</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710 51 57</w:t>
            </w:r>
          </w:p>
          <w:p w:rsidR="00514143" w:rsidRPr="00514143" w:rsidRDefault="00B53E8C" w:rsidP="009474BA">
            <w:pPr>
              <w:spacing w:line="220" w:lineRule="exact"/>
              <w:jc w:val="both"/>
              <w:rPr>
                <w:rFonts w:ascii="Times New Roman" w:hAnsi="Times New Roman" w:cs="Times New Roman"/>
              </w:rPr>
            </w:pPr>
            <w:hyperlink r:id="rId40" w:history="1">
              <w:r w:rsidR="00514143" w:rsidRPr="00514143">
                <w:rPr>
                  <w:rStyle w:val="a3"/>
                  <w:rFonts w:ascii="Times New Roman" w:hAnsi="Times New Roman" w:cs="Times New Roman"/>
                </w:rPr>
                <w:t>kefas@mail.ru</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Поставский район, д.Камаи, ул.Гагарина,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Иоанна Крестителя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1603-1606 годах из кирпича. Во время северной войны со шведами 1700-1721 годов обстрелян шведами, в стенах остались следы снарядов. Реконструирован в 1861 году. С 1843 года при храме существовал госпиталь.</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Является памятником оборонительного зодчества с элементами готики и ренессанса. В 1778 году к южной стене костела была пристроена большая часовня с криптом. В интерьере сохранились алтарь начала XVIII века, орган конца XVIII века, икона Матери Божьей, считавшаяся в XVIII веке чудотворной. В костеле находится работа кисти Альфреда Ромера «Иисус Христос и сирота»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+375(2155)5 43 46</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Поставский район, д.Ласица, ул.Центральная, д.13а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w:t>
            </w:r>
            <w:r w:rsidRPr="00514143">
              <w:rPr>
                <w:rFonts w:ascii="Times New Roman" w:hAnsi="Times New Roman" w:cs="Times New Roman"/>
              </w:rPr>
              <w:br/>
              <w:t>Покровская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Построена в начале ХХ века, является памятником архитектуры ретроспективно-русского стиля. Архитектурно-декоративный эффект достигается контрастным сочетанием оштукатуренных и побеленных элементов декору с полихромным фоном бутовой кладки стен.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«Матерь Божия на змее» (конец XVIII века), «Матерь Божия с младенцем» (рубеж XVIII-XIX веков)</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+375 2155 5 94 09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Поставский район, д.Лучай, ул.Садовая, д.10</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Тадеуша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1766-1776 годах из кирпича как иезуитский на пожертвование Тадеуша Огинского. В первой половине ХIХ века частично перестроен. Костел является памятником архитектуры с чертами барокко и классицизма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+375(2155)2 45 72</w:t>
            </w:r>
          </w:p>
          <w:p w:rsidR="00514143" w:rsidRPr="00514143" w:rsidRDefault="00B53E8C" w:rsidP="009474BA">
            <w:pPr>
              <w:spacing w:line="220" w:lineRule="exact"/>
              <w:jc w:val="both"/>
              <w:rPr>
                <w:rFonts w:ascii="Times New Roman" w:hAnsi="Times New Roman" w:cs="Times New Roman"/>
              </w:rPr>
            </w:pPr>
            <w:hyperlink r:id="rId41" w:history="1">
              <w:r w:rsidR="00514143" w:rsidRPr="00514143">
                <w:rPr>
                  <w:rStyle w:val="a3"/>
                  <w:rFonts w:ascii="Times New Roman" w:hAnsi="Times New Roman" w:cs="Times New Roman"/>
                  <w:lang w:val="en-US"/>
                </w:rPr>
                <w:t>www.</w:t>
              </w:r>
              <w:r w:rsidR="00514143" w:rsidRPr="00514143">
                <w:rPr>
                  <w:rStyle w:val="a3"/>
                  <w:rFonts w:ascii="Times New Roman" w:hAnsi="Times New Roman" w:cs="Times New Roman"/>
                </w:rPr>
                <w:t>luchai.by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Поставский район, д.Лынтупы, ул.Красильникова,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Андрея Апостола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Памятник архитектуры необарокко. Построен в 1908-1914 годах из кирпича. Костел – монументальная двухбашенная трехнефная базилика с полуциркульной апсидой. Костел окружен бутовой </w:t>
            </w:r>
            <w:r w:rsidRPr="00514143">
              <w:rPr>
                <w:rFonts w:ascii="Times New Roman" w:hAnsi="Times New Roman" w:cs="Times New Roman"/>
              </w:rPr>
              <w:lastRenderedPageBreak/>
              <w:t>оградой с брамой. В костеле находится икона конца XVIII – начала XIX века «Святая Анна»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lastRenderedPageBreak/>
              <w:t>+375(2155)5 89 50</w:t>
            </w:r>
          </w:p>
          <w:p w:rsidR="00514143" w:rsidRPr="00514143" w:rsidRDefault="00B53E8C" w:rsidP="009474BA">
            <w:pPr>
              <w:spacing w:line="220" w:lineRule="exact"/>
              <w:jc w:val="both"/>
              <w:rPr>
                <w:rFonts w:ascii="Times New Roman" w:hAnsi="Times New Roman" w:cs="Times New Roman"/>
              </w:rPr>
            </w:pPr>
            <w:hyperlink r:id="rId42" w:history="1">
              <w:r w:rsidR="00514143" w:rsidRPr="00514143">
                <w:rPr>
                  <w:rStyle w:val="a3"/>
                  <w:rFonts w:ascii="Times New Roman" w:hAnsi="Times New Roman" w:cs="Times New Roman"/>
                </w:rPr>
                <w:t>www.lyntupy.by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Поставский район, д.Осиногородок, ул.Станкевича, д.4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w:t>
            </w:r>
            <w:r w:rsidRPr="00514143">
              <w:rPr>
                <w:rFonts w:ascii="Times New Roman" w:hAnsi="Times New Roman" w:cs="Times New Roman"/>
              </w:rPr>
              <w:br/>
              <w:t>Покровская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Первое упоминание о данной церкви относится к 1749 году. Здание неоднократно перестраивалось. Нынешний вид храм прибрел в результате капитального ремонта, произведенного на средства князя Друцкого-Любецкого. Памятник деревянного зодчества с элементами стиля модерн. Неподалеку расположена колокольня, сложенная наполовину из камня и имеющая деревянное завершение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+375 2155 5 94 09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г.Поставы, пл.Ленина, д.22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Святителя Николая Чудотворца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Первое упоминание о данной церкви относится к 1628 году. В 1815 году деревянный храм сгорел, и на его месте была построена каменная церковь, освященная в мае 1894 года. Является памятником архитектуры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+375 2155 2 53 70</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http://cerkov-postavy.by/</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г.Поставы, ул.Набережная, д.10</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Антония Падуанского и Непорочного зачатия Пресвятой Богородицы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1898-1904 годах из кирпича по проекту архитектора А.Гойбеля в неоготическом стиле. Стоит на правом берегу реки Мяделка. Костел – крестообразный в плане храм с пятигранной апсидой. Многоярусная башня высотой около 100 метров завершена шатровой крышей. Был поврежден в первую мировую войну, отстроен в 1920-х годах. Костел был закрыт в 1959 году. В 1989 году возвращен верующим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тел: +375(2155)4 16 51</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факс: +375(2155)2 50 05</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г.п.Россоны, ул.Колхозная, д.76</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Вознесения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1879 году из бутового камня на месте деревянной церкви 1836 года. В 1991–1992 годах восстановлена. Является памятником архитектуры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+375(2159) 5 25 06</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+375 29 894 25 85</w:t>
            </w:r>
          </w:p>
          <w:p w:rsidR="00514143" w:rsidRPr="00514143" w:rsidRDefault="00B53E8C" w:rsidP="009474BA">
            <w:pPr>
              <w:spacing w:line="220" w:lineRule="exact"/>
              <w:jc w:val="both"/>
              <w:rPr>
                <w:rFonts w:ascii="Times New Roman" w:hAnsi="Times New Roman" w:cs="Times New Roman"/>
              </w:rPr>
            </w:pPr>
            <w:hyperlink r:id="rId43" w:history="1">
              <w:r w:rsidR="00514143" w:rsidRPr="00514143">
                <w:rPr>
                  <w:rStyle w:val="a3"/>
                  <w:rFonts w:ascii="Times New Roman" w:hAnsi="Times New Roman" w:cs="Times New Roman"/>
                  <w:lang w:val="en-US"/>
                </w:rPr>
                <w:t>a.gordevich@mail.ru</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shd w:val="clear" w:color="auto" w:fill="auto"/>
          </w:tcPr>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t xml:space="preserve">Сенненский район, </w:t>
            </w:r>
          </w:p>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t xml:space="preserve">г.Сенно, </w:t>
            </w:r>
          </w:p>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ул. К. Маркса, 8</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Православная Церковь святителя Николая Чудотворца</w:t>
            </w:r>
          </w:p>
        </w:tc>
        <w:tc>
          <w:tcPr>
            <w:tcW w:w="5686"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На рубеже ХХ и ХХI вв. на ул. Карла Маркса был возведен Николаевский храм. Своим внешним обликом напоминающий деревянную Покровскую церковь, возведенную в в.п. ХIХ в. (1858-1860) в народном деревянном стиле с элементами стиля классицизм на средства Ксаверия Пусловского – одного из самых богатых местных помещиков. Это был приходской храм, располагавшийся в планировочном центре города и предназначался для сельского населения уезда.</w:t>
            </w:r>
          </w:p>
        </w:tc>
        <w:tc>
          <w:tcPr>
            <w:tcW w:w="2268"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+375(2135)5-58-61</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Сенненский район, г. Сенно, ул. Октябрьская, 3а</w:t>
            </w:r>
          </w:p>
        </w:tc>
        <w:tc>
          <w:tcPr>
            <w:tcW w:w="2693" w:type="dxa"/>
          </w:tcPr>
          <w:p w:rsidR="00514143" w:rsidRPr="00514143" w:rsidRDefault="00514143" w:rsidP="009474BA">
            <w:pPr>
              <w:spacing w:line="220" w:lineRule="exact"/>
              <w:jc w:val="both"/>
              <w:rPr>
                <w:rFonts w:ascii="Times New Roman" w:hAnsi="Times New Roman" w:cs="Times New Roman"/>
                <w:shd w:val="clear" w:color="auto" w:fill="FFFFFF"/>
              </w:rPr>
            </w:pPr>
            <w:r w:rsidRPr="00514143">
              <w:rPr>
                <w:rFonts w:ascii="Times New Roman" w:hAnsi="Times New Roman" w:cs="Times New Roman"/>
              </w:rPr>
              <w:t>Костел 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shd w:val="clear" w:color="auto" w:fill="FFFFFF"/>
              </w:rPr>
              <w:t xml:space="preserve">Храм издавна был главной достопримечательностью города. В исторических источниках значится, что в 1609 г. построен костел для францисканцев. Сначала он был деревянным. Со временем возникла потребность в новой святыни и в 1766-1772 г. </w:t>
            </w:r>
            <w:r w:rsidRPr="00514143">
              <w:rPr>
                <w:rFonts w:ascii="Times New Roman" w:hAnsi="Times New Roman" w:cs="Times New Roman"/>
                <w:shd w:val="clear" w:color="auto" w:fill="FFFFFF"/>
              </w:rPr>
              <w:lastRenderedPageBreak/>
              <w:t xml:space="preserve">Тадеушем и </w:t>
            </w:r>
            <w:r w:rsidRPr="00514143">
              <w:rPr>
                <w:rFonts w:ascii="Times New Roman" w:hAnsi="Times New Roman" w:cs="Times New Roman"/>
              </w:rPr>
              <w:t xml:space="preserve"> Ядвигой Огинскими возводится каменный костел.</w:t>
            </w:r>
            <w:r w:rsidRPr="00514143">
              <w:rPr>
                <w:rFonts w:ascii="Times New Roman" w:hAnsi="Times New Roman" w:cs="Times New Roman"/>
                <w:shd w:val="clear" w:color="auto" w:fill="FFFFFF"/>
              </w:rPr>
              <w:t xml:space="preserve"> В начале следующего столетия рядом возвели монастырь - его здание сохранилось. В Великую Отечественную храм частично пострадал, а в 1962 году его взорвали.17 сентября 2022 г. на месте старого храма состоялось открытие нового костела Святой Троицы, который является уменьшенной копией оригинала в девять раз.</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lastRenderedPageBreak/>
              <w:t xml:space="preserve">Ксендз Ермашкевич Михаил Петрович,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моб.тел. 8-029-292-72-93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shd w:val="clear" w:color="auto" w:fill="auto"/>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Сенненский район, д.Оболь</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Успения Пресвятой Богородицы</w:t>
            </w:r>
          </w:p>
        </w:tc>
        <w:tc>
          <w:tcPr>
            <w:tcW w:w="5686"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19-го века. Согласно этнографу Кириллу Аникиевичу церковь в Оболи появилась в 40-е годы 19 века, куда была перенесена из поместья Лускиных, которые переехали жить в Варшаву. В Национальном историческом архиве Беларуси хранятся метрические записи Обольской Успенской православной церкви за 1846 год. Сохранилось описание церкви, датированное 1899 годом: «Храм деревянный, небольшой; вещи и ризница посредственные, библиотека незначительна; поют в церкви слабо и грубовато, не чета учителям местных школ; прихожан обоих полов 2563 ». Примерно с конца 60-х годов XIX века и до начала ХХ века, священником Обольской церкви был Викентий Меркурьевич Шабунио. С 1907 по 1909 года священником служил сын Викентия - Филарет. 6 апреля 1929 года было принято постановление о закрытии храма, и с осени 1929 года и до начала войны использовался как складское помещение для хранения зерна. С 1941 по 1948 год церковь пустовала. В послевоенные годы здание церкви возвращено в колхозное пользование как складское помещение. Реставрация церкви произошла в 2023 году.</w:t>
            </w:r>
          </w:p>
        </w:tc>
        <w:tc>
          <w:tcPr>
            <w:tcW w:w="2268"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+375(2135)5-58-61</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г.Толочин, ул.Ленина, д.31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Свято-Покровская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1604 году канцлером Великого княжества Литовского Львом Сапегой был построен в Толочине фарный костел. В 1769 году на его месте было начато строительство каменной униатской церкви. В 1779 году построены монастырский корпус и школа. В 1804 году монастырь был ликвидирован, костел был передан православным и освящен как православная Покровская церковь</w:t>
            </w:r>
          </w:p>
        </w:tc>
        <w:tc>
          <w:tcPr>
            <w:tcW w:w="2268" w:type="dxa"/>
          </w:tcPr>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г.Толочин, ул.Ленина, д.31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Свято-Покровский женский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В 1604 году канцлером Великого княжества Литовского Львом Сапегой был построен в Толочине фарный костел. В 1769 году на его месте было начато строительство каменной униатской </w:t>
            </w:r>
            <w:r w:rsidRPr="00514143">
              <w:rPr>
                <w:rFonts w:ascii="Times New Roman" w:hAnsi="Times New Roman" w:cs="Times New Roman"/>
              </w:rPr>
              <w:lastRenderedPageBreak/>
              <w:t>церкви. В 1779 году построены монастырский корпус и школа. В 1804 году монастырь был ликвидирован, костел был передан православным и теперь известен как православная Покровская церковь. С 2004 года здесь стал действовать женский монастырь</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lastRenderedPageBreak/>
              <w:t>+375 (2136) 2 20 35</w:t>
            </w:r>
          </w:p>
          <w:p w:rsidR="00514143" w:rsidRPr="00514143" w:rsidRDefault="00B53E8C" w:rsidP="009474BA">
            <w:pPr>
              <w:spacing w:line="220" w:lineRule="exact"/>
              <w:jc w:val="both"/>
              <w:rPr>
                <w:rFonts w:ascii="Times New Roman" w:hAnsi="Times New Roman" w:cs="Times New Roman"/>
              </w:rPr>
            </w:pPr>
            <w:hyperlink r:id="rId44" w:history="1">
              <w:r w:rsidR="00514143" w:rsidRPr="00514143">
                <w:rPr>
                  <w:rStyle w:val="a3"/>
                  <w:rFonts w:ascii="Times New Roman" w:hAnsi="Times New Roman" w:cs="Times New Roman"/>
                  <w:lang w:val="en-US"/>
                </w:rPr>
                <w:t>www</w:t>
              </w:r>
              <w:r w:rsidR="00514143" w:rsidRPr="00514143">
                <w:rPr>
                  <w:rStyle w:val="a3"/>
                  <w:rFonts w:ascii="Times New Roman" w:hAnsi="Times New Roman" w:cs="Times New Roman"/>
                </w:rPr>
                <w:t>.obitel-tolochin.cerkov.ru</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г.Толочин, ул.Ленина, д.50</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Антония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Каменный костел базиликанского стиля был построен в 1813-1862 годах по приказу царя в честь победы в войне 1812 года. Массивность и статичность храма достигается внушительным масштабом строения, лаконичным объемом, сильным конструктивным решением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+375(2136)5 18 42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Толочинский район, д.Друцк, ул.Школьная, 13</w:t>
            </w:r>
          </w:p>
        </w:tc>
        <w:tc>
          <w:tcPr>
            <w:tcW w:w="2693" w:type="dxa"/>
          </w:tcPr>
          <w:p w:rsidR="00514143" w:rsidRPr="00514143" w:rsidRDefault="00514143" w:rsidP="009474BA">
            <w:pPr>
              <w:pStyle w:val="ab"/>
              <w:shd w:val="clear" w:color="auto" w:fill="FFFFFF"/>
              <w:spacing w:before="0" w:beforeAutospacing="0" w:after="0" w:afterAutospacing="0" w:line="240" w:lineRule="exact"/>
              <w:jc w:val="both"/>
              <w:textAlignment w:val="baseline"/>
              <w:rPr>
                <w:color w:val="1B1B1B"/>
              </w:rPr>
            </w:pPr>
            <w:r w:rsidRPr="00514143">
              <w:rPr>
                <w:bCs/>
                <w:color w:val="333333"/>
                <w:shd w:val="clear" w:color="auto" w:fill="FFFFFF"/>
              </w:rPr>
              <w:t>Храм</w:t>
            </w:r>
            <w:r w:rsidRPr="00514143">
              <w:rPr>
                <w:color w:val="333333"/>
                <w:shd w:val="clear" w:color="auto" w:fill="FFFFFF"/>
              </w:rPr>
              <w:t> Рождества Пресвятой Богородицы </w:t>
            </w:r>
          </w:p>
        </w:tc>
        <w:tc>
          <w:tcPr>
            <w:tcW w:w="5686" w:type="dxa"/>
            <w:shd w:val="clear" w:color="auto" w:fill="auto"/>
          </w:tcPr>
          <w:p w:rsidR="00514143" w:rsidRPr="00514143" w:rsidRDefault="00514143" w:rsidP="009474BA">
            <w:pPr>
              <w:pStyle w:val="ab"/>
              <w:shd w:val="clear" w:color="auto" w:fill="FFFFFF"/>
              <w:spacing w:before="0" w:beforeAutospacing="0" w:after="0" w:afterAutospacing="0" w:line="240" w:lineRule="exact"/>
              <w:jc w:val="both"/>
              <w:textAlignment w:val="baseline"/>
              <w:rPr>
                <w:color w:val="1B1B1B"/>
              </w:rPr>
            </w:pPr>
            <w:r w:rsidRPr="00514143">
              <w:rPr>
                <w:color w:val="1B1B1B"/>
              </w:rPr>
              <w:t>Церковь Рождества Богородицы в Друцке сыграла важнейшую роль в истории этого населенного пункта, который некогда был одним из самых больших городов на белорусских землях. К 1001 году относится летописное упоминание деревянного собора, который был построен в Друцке и, как предполагают некоторые исследователи, мог стать первой православной церковью на территории Полоцкого княжества.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color w:val="1B1B1B"/>
              </w:rPr>
              <w:t>До наших дней первая церковь Рождества Богородицы в Друцке не сохранилась, да и сам он превратился в один из агрогородков Толочинского района. Тысячелетие со дня основания города было принято отметить символичным решением – восстановить этот храм. Поскольку о его первоначальном облике практически ничего неизвестно, современная деревянная постройка несет на себе печать ретроспективно-русского стиля.</w:t>
            </w:r>
          </w:p>
        </w:tc>
        <w:tc>
          <w:tcPr>
            <w:tcW w:w="2268"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+375(2136)2 20 35</w:t>
            </w:r>
          </w:p>
          <w:p w:rsidR="00514143" w:rsidRPr="00514143" w:rsidRDefault="00B53E8C" w:rsidP="009474BA">
            <w:pPr>
              <w:spacing w:line="220" w:lineRule="exact"/>
              <w:jc w:val="both"/>
              <w:rPr>
                <w:rFonts w:ascii="Times New Roman" w:hAnsi="Times New Roman" w:cs="Times New Roman"/>
              </w:rPr>
            </w:pPr>
            <w:hyperlink r:id="rId45" w:history="1">
              <w:r w:rsidR="00514143" w:rsidRPr="00514143">
                <w:rPr>
                  <w:rStyle w:val="a3"/>
                  <w:rFonts w:ascii="Times New Roman" w:hAnsi="Times New Roman" w:cs="Times New Roman"/>
                  <w:lang w:val="en-US"/>
                </w:rPr>
                <w:t>www</w:t>
              </w:r>
              <w:r w:rsidR="00514143" w:rsidRPr="00514143">
                <w:rPr>
                  <w:rStyle w:val="a3"/>
                  <w:rFonts w:ascii="Times New Roman" w:hAnsi="Times New Roman" w:cs="Times New Roman"/>
                </w:rPr>
                <w:t>.obitel-tolochin.cerkov.ru</w:t>
              </w:r>
            </w:hyperlink>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Толочинский район, д.Монастырь</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Святой Живоначальной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1890-1896 годах, каменная, крытая железом. Входила в состав Неклюдовской Борисо-Глебовской пустыни. С 1944 по 1956 год храм был приходским. В 1962 году закрыт. 16 мая 2005 года он был приписан к Свято-Покровскому женскому монастырю г.Толочина и здесь были начаты реставрационные работы. Памятник архитектуры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(2136) 22035</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г.п.Ушачи, ул.П.Бровки, д.13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Лаврена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был построен в 1908-1913 годах из кирпича. Закрыт в 1932 году. В 2001-2004 годах восстановлен и открыт заново.</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Памятник архитектуры неоготики. Архитектура храма основана на регулярном ритме стрельчатых </w:t>
            </w:r>
            <w:r w:rsidRPr="00514143">
              <w:rPr>
                <w:rFonts w:ascii="Times New Roman" w:hAnsi="Times New Roman" w:cs="Times New Roman"/>
              </w:rPr>
              <w:lastRenderedPageBreak/>
              <w:t>оконных проемов и простеночных ступенчатых контрофорсов</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shd w:val="clear" w:color="auto" w:fill="FFFFFF"/>
              </w:rPr>
              <w:lastRenderedPageBreak/>
              <w:t xml:space="preserve">Религиозная община «Приход Святого Лаврена г.п.Ушачи Витебской епархии </w:t>
            </w:r>
            <w:r w:rsidRPr="00514143">
              <w:rPr>
                <w:rFonts w:ascii="Times New Roman" w:hAnsi="Times New Roman" w:cs="Times New Roman"/>
                <w:shd w:val="clear" w:color="auto" w:fill="FFFFFF"/>
              </w:rPr>
              <w:lastRenderedPageBreak/>
              <w:t>Римско-католической Церкви в Республике Беларусь»</w:t>
            </w:r>
            <w:r w:rsidRPr="00514143">
              <w:rPr>
                <w:rFonts w:ascii="Times New Roman" w:hAnsi="Times New Roman" w:cs="Times New Roman"/>
              </w:rPr>
              <w:br/>
            </w:r>
            <w:r w:rsidRPr="00514143">
              <w:rPr>
                <w:rFonts w:ascii="Times New Roman" w:hAnsi="Times New Roman" w:cs="Times New Roman"/>
                <w:shd w:val="clear" w:color="auto" w:fill="FFFFFF"/>
              </w:rPr>
              <w:t>Священнослужитель – ксендз Виталий Галец</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тел: +375 29 587 44 76</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shd w:val="clear" w:color="auto" w:fill="auto"/>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Ушачский район, аг.Ореховно, ул.Лесная, д.2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Свято-Параскевинская церковь</w:t>
            </w:r>
          </w:p>
        </w:tc>
        <w:tc>
          <w:tcPr>
            <w:tcW w:w="5686"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В 1884 </w:t>
            </w:r>
            <w:r w:rsidRPr="00514143">
              <w:rPr>
                <w:rFonts w:ascii="Times New Roman" w:hAnsi="Times New Roman" w:cs="Times New Roman"/>
                <w:shd w:val="clear" w:color="auto" w:fill="FFFFFF"/>
              </w:rPr>
              <w:t>году на месте старой была построена новая православная церковь святой Параскевы Пятницы</w:t>
            </w:r>
            <w:r w:rsidRPr="00514143">
              <w:rPr>
                <w:rFonts w:ascii="Times New Roman" w:hAnsi="Times New Roman" w:cs="Times New Roman"/>
              </w:rPr>
              <w:t>. Памятник архитектуры ретроспективно-русского стиля.</w:t>
            </w:r>
          </w:p>
          <w:p w:rsidR="00514143" w:rsidRPr="00514143" w:rsidRDefault="00514143" w:rsidP="009474BA">
            <w:pPr>
              <w:spacing w:line="220" w:lineRule="exact"/>
              <w:jc w:val="both"/>
              <w:rPr>
                <w:rFonts w:ascii="Times New Roman" w:hAnsi="Times New Roman" w:cs="Times New Roman"/>
              </w:rPr>
            </w:pPr>
          </w:p>
        </w:tc>
        <w:tc>
          <w:tcPr>
            <w:tcW w:w="2268" w:type="dxa"/>
            <w:shd w:val="clear" w:color="auto" w:fill="auto"/>
          </w:tcPr>
          <w:p w:rsidR="00514143" w:rsidRPr="00514143" w:rsidRDefault="00514143" w:rsidP="009474BA">
            <w:pPr>
              <w:spacing w:line="220" w:lineRule="exact"/>
              <w:jc w:val="both"/>
              <w:rPr>
                <w:rFonts w:ascii="Times New Roman" w:hAnsi="Times New Roman" w:cs="Times New Roman"/>
                <w:shd w:val="clear" w:color="auto" w:fill="FFFFFF"/>
              </w:rPr>
            </w:pPr>
            <w:r w:rsidRPr="00514143">
              <w:rPr>
                <w:rFonts w:ascii="Times New Roman" w:hAnsi="Times New Roman" w:cs="Times New Roman"/>
                <w:shd w:val="clear" w:color="auto" w:fill="FFFFFF"/>
              </w:rPr>
              <w:t>Религиозная община «Приход храма великомученицы Параскевы Пятницы с. Ореховно Ушачского района Полоцкой епархии Белорусской Православной Церкви»</w:t>
            </w:r>
            <w:r w:rsidRPr="00514143">
              <w:rPr>
                <w:rFonts w:ascii="Times New Roman" w:hAnsi="Times New Roman" w:cs="Times New Roman"/>
              </w:rPr>
              <w:br/>
            </w:r>
            <w:r w:rsidRPr="00514143">
              <w:rPr>
                <w:rFonts w:ascii="Times New Roman" w:hAnsi="Times New Roman" w:cs="Times New Roman"/>
                <w:shd w:val="clear" w:color="auto" w:fill="FFFFFF"/>
              </w:rPr>
              <w:t>Священнослужитель – протоирей Вячеслав Иванович Лобец</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shd w:val="clear" w:color="auto" w:fill="FFFFFF"/>
              </w:rPr>
              <w:t>тел. +375 29 5994004</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 Чашники, пер.Мира, д.2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Преображения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во второй половине ХIХ века из кирпича. Является памятником архитектуры позднего классицизма.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XVIII-XIX веков: «Матерь Божия Одигитрия», «Крещение».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+375(2133)4 15</w:t>
            </w:r>
            <w:r w:rsidRPr="00514143">
              <w:rPr>
                <w:rFonts w:ascii="Times New Roman" w:hAnsi="Times New Roman" w:cs="Times New Roman"/>
                <w:lang w:val="en-US"/>
              </w:rPr>
              <w:t xml:space="preserve"> </w:t>
            </w:r>
            <w:r w:rsidRPr="00514143">
              <w:rPr>
                <w:rFonts w:ascii="Times New Roman" w:hAnsi="Times New Roman" w:cs="Times New Roman"/>
              </w:rPr>
              <w:t>08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Чашникский район, д.Белая Церковь</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Свято-Троицкая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начале ХVI века Богдан Сапега основал базилианский монастырь и построил деревянную Троицкую церковь. В ХVII веке разрушенная церковь была восстановлена известным итальянским архитектором Аристотелем Фиорованти, который строил Успенский собор в Москве. Является памятником архитектуры раннего барокко. В настоящее время церковь находится в полуразрушенном состоянии. Сохранились колокольня, уникальный кирпичный свод и стены.</w:t>
            </w:r>
          </w:p>
        </w:tc>
        <w:tc>
          <w:tcPr>
            <w:tcW w:w="2268" w:type="dxa"/>
          </w:tcPr>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Чашникский район, д.Черея, ул.Минская,д.4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Храма Святого Архангела Михаила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1604 году Львом Сапегой. В церкви находилась чудотворная икона святого Михаила Архангела. В 1935 году был закрыт. В 1997 году здание церкви возвращено верующим.</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Памятник архитектуры раннего барокко.</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(2133) 4 15</w:t>
            </w:r>
            <w:r w:rsidRPr="00514143">
              <w:rPr>
                <w:rFonts w:ascii="Times New Roman" w:hAnsi="Times New Roman" w:cs="Times New Roman"/>
                <w:lang w:val="en-US"/>
              </w:rPr>
              <w:t xml:space="preserve"> </w:t>
            </w:r>
            <w:r w:rsidRPr="00514143">
              <w:rPr>
                <w:rFonts w:ascii="Times New Roman" w:hAnsi="Times New Roman" w:cs="Times New Roman"/>
              </w:rPr>
              <w:t>08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г.п.Шарковщина, ул.Водопьянова, д.31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Свято-Успенская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построен в 1912 году на месте обветшалого храма 1639 года, является памятником деревянного зодчества, стиль модерн. Автор проекта – епархиальный архитектор Шпаковский. Храм состоит из 4 частей: притвор с колокольней, бабинец, молитвенный зал, 5-гранная апсида с боковыми ризницами. Основной объём завершён 8-гранным барабаном, накрытым шатром с головкой. В интерьере – иконы XVIII–XIX веков</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+375</w:t>
            </w:r>
            <w:r w:rsidRPr="00514143">
              <w:rPr>
                <w:rFonts w:ascii="Times New Roman" w:hAnsi="Times New Roman" w:cs="Times New Roman"/>
              </w:rPr>
              <w:t xml:space="preserve"> </w:t>
            </w:r>
            <w:r w:rsidRPr="00514143">
              <w:rPr>
                <w:rFonts w:ascii="Times New Roman" w:hAnsi="Times New Roman" w:cs="Times New Roman"/>
                <w:lang w:val="en-US"/>
              </w:rPr>
              <w:t>(</w:t>
            </w:r>
            <w:r w:rsidRPr="00514143">
              <w:rPr>
                <w:rFonts w:ascii="Times New Roman" w:hAnsi="Times New Roman" w:cs="Times New Roman"/>
              </w:rPr>
              <w:t>29) 792 73 23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г.п.Шарковщина, ул.Энгельса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иконы Божией Матери «Всех скорбящих Радость»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построен в 1897 г. на месте деревянного храма (1841 г.) в ретроспективно-русском стиле. В годы Великой Отечественной войны наполовину разрушен. В 1970-е годы в нем располагался Дом культуры, в 1980-е – магазин. Передан верующим в 1990 г. В архитектурно-декоративном оформлении памятника использованы мотивы древнерусского зодчества: бровки над арочными оконными проемами, аркатура, рустованные угловые лопатки. Вход выделен арочным порталом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+375</w:t>
            </w:r>
            <w:r w:rsidRPr="00514143">
              <w:rPr>
                <w:rFonts w:ascii="Times New Roman" w:hAnsi="Times New Roman" w:cs="Times New Roman"/>
              </w:rPr>
              <w:t xml:space="preserve"> </w:t>
            </w:r>
            <w:r w:rsidRPr="00514143">
              <w:rPr>
                <w:rFonts w:ascii="Times New Roman" w:hAnsi="Times New Roman" w:cs="Times New Roman"/>
                <w:lang w:val="en-US"/>
              </w:rPr>
              <w:t>(29)</w:t>
            </w:r>
            <w:r w:rsidRPr="00514143">
              <w:rPr>
                <w:rFonts w:ascii="Times New Roman" w:hAnsi="Times New Roman" w:cs="Times New Roman"/>
              </w:rPr>
              <w:t xml:space="preserve"> </w:t>
            </w:r>
            <w:r w:rsidRPr="00514143">
              <w:rPr>
                <w:rFonts w:ascii="Times New Roman" w:hAnsi="Times New Roman" w:cs="Times New Roman"/>
                <w:lang w:val="en-US"/>
              </w:rPr>
              <w:t>719</w:t>
            </w:r>
            <w:r w:rsidRPr="00514143">
              <w:rPr>
                <w:rFonts w:ascii="Times New Roman" w:hAnsi="Times New Roman" w:cs="Times New Roman"/>
              </w:rPr>
              <w:t xml:space="preserve"> </w:t>
            </w:r>
            <w:r w:rsidRPr="00514143">
              <w:rPr>
                <w:rFonts w:ascii="Times New Roman" w:hAnsi="Times New Roman" w:cs="Times New Roman"/>
                <w:lang w:val="en-US"/>
              </w:rPr>
              <w:t>22</w:t>
            </w:r>
            <w:r w:rsidRPr="00514143">
              <w:rPr>
                <w:rFonts w:ascii="Times New Roman" w:hAnsi="Times New Roman" w:cs="Times New Roman"/>
              </w:rPr>
              <w:t xml:space="preserve"> </w:t>
            </w:r>
            <w:r w:rsidRPr="00514143">
              <w:rPr>
                <w:rFonts w:ascii="Times New Roman" w:hAnsi="Times New Roman" w:cs="Times New Roman"/>
                <w:lang w:val="en-US"/>
              </w:rPr>
              <w:t>23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Шарковщинский район, аг.Германовичи</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ул. Энгельса,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Преображения Господнего</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1770-1787 годах графом Игнатом Зрини-Шириным в стиле позднего барокко с элементами барочного классицизма. В 1948 году был закрыт, передан верующим в 1988 году</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+375 (2154) </w:t>
            </w:r>
            <w:r w:rsidRPr="00514143">
              <w:rPr>
                <w:rFonts w:ascii="Times New Roman" w:hAnsi="Times New Roman" w:cs="Times New Roman"/>
                <w:lang w:val="en-US"/>
              </w:rPr>
              <w:t>6</w:t>
            </w:r>
            <w:r w:rsidRPr="00514143">
              <w:rPr>
                <w:rFonts w:ascii="Times New Roman" w:hAnsi="Times New Roman" w:cs="Times New Roman"/>
              </w:rPr>
              <w:t xml:space="preserve"> 92 71</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+375</w:t>
            </w:r>
            <w:r w:rsidRPr="00514143">
              <w:rPr>
                <w:rFonts w:ascii="Times New Roman" w:hAnsi="Times New Roman" w:cs="Times New Roman"/>
              </w:rPr>
              <w:t xml:space="preserve"> </w:t>
            </w:r>
            <w:r w:rsidRPr="00514143">
              <w:rPr>
                <w:rFonts w:ascii="Times New Roman" w:hAnsi="Times New Roman" w:cs="Times New Roman"/>
                <w:lang w:val="en-US"/>
              </w:rPr>
              <w:t>(</w:t>
            </w:r>
            <w:r w:rsidRPr="00514143">
              <w:rPr>
                <w:rFonts w:ascii="Times New Roman" w:hAnsi="Times New Roman" w:cs="Times New Roman"/>
              </w:rPr>
              <w:t>29) 290 81 45</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Шарковщинский район, аг.Лужки</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ул. 17-го Сентября</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Михаила Архангела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был построен в стиле виленского барокко в 1744–1756 гг. на средства полоцкого каштеляна Валериана-Антония Жабы, который в 1741 году основал в деревне Лужки монастырь ордена пиаров. Во время войны 1812 года храм был разрушен французами. После восстания 1830–1831 гг. пиарский монастырь был закрыт. В 1843 г. костел передали православной церкви и перестроили. После Первой мировой войны он вновь перешел к католикам. С 1949 по 1989 годы его здание использовалось как склад минеральных удобрений. Затем храм был возвращен католической церкви и отреставрирован на пожертвования прихожан. В интерьере костела частично сохранились фрески ХVIII века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+375(2154)3 83 59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Шарковщинский район, аг.Лужки, ул.Дисненская,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Рождества Пресвятой Богородицы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1794 году на средства Валериана Жабы. В 1831 и 1889 годах церковь горела. Памятник архитектуры переходного периода от барокко к классицизму</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+375</w:t>
            </w:r>
            <w:r w:rsidRPr="00514143">
              <w:rPr>
                <w:rFonts w:ascii="Times New Roman" w:hAnsi="Times New Roman" w:cs="Times New Roman"/>
              </w:rPr>
              <w:t xml:space="preserve"> </w:t>
            </w:r>
            <w:r w:rsidRPr="00514143">
              <w:rPr>
                <w:rFonts w:ascii="Times New Roman" w:hAnsi="Times New Roman" w:cs="Times New Roman"/>
                <w:lang w:val="en-US"/>
              </w:rPr>
              <w:t>(</w:t>
            </w:r>
            <w:r w:rsidRPr="00514143">
              <w:rPr>
                <w:rFonts w:ascii="Times New Roman" w:hAnsi="Times New Roman" w:cs="Times New Roman"/>
              </w:rPr>
              <w:t>29) 235 90 07</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Шарковщинский район, д.Шкунтики, д.35</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Свято-Ильинская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1825 году как костел стараниями графа Адама Гинтера. После восстания 1863-1864 гг. отобран, переосвящен в православную церковь, в 1909-1910 гг. перестроен и досконально отремонтирован. Памятник архитектуры классицизма. Во второй половине XIX века обрел черты ретроспективно-русского стиля. Молитвенный зал перекрыт деревянным лотковым сводом. Трехъярусный иконостас имеет иконы XIX века: «Снятие с креста», «Воскрешение Христа», «Святой Николай», «13 праздников», «Вседержитель на троне», «Христос с чашей»</w:t>
            </w:r>
          </w:p>
        </w:tc>
        <w:tc>
          <w:tcPr>
            <w:tcW w:w="2268" w:type="dxa"/>
          </w:tcPr>
          <w:p w:rsidR="00514143" w:rsidRPr="00514143" w:rsidRDefault="00514143" w:rsidP="009474BA">
            <w:pPr>
              <w:spacing w:line="220" w:lineRule="exact"/>
              <w:jc w:val="both"/>
              <w:rPr>
                <w:rFonts w:ascii="Times New Roman" w:hAnsi="Times New Roman" w:cs="Times New Roman"/>
                <w:lang w:val="en-US"/>
              </w:rPr>
            </w:pPr>
            <w:r w:rsidRPr="00514143">
              <w:rPr>
                <w:rFonts w:ascii="Times New Roman" w:hAnsi="Times New Roman" w:cs="Times New Roman"/>
                <w:lang w:val="en-US"/>
              </w:rPr>
              <w:t>+375(2154)42223</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+375(29)7192223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Шумилинский район, д.Лесковичи</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Святого Преподобного Сергия Радонежского</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на рубеже ХIХ – ХХ столетий из кирпича и бутового камня. Является памятником архитектуры ретроспективно-русского стиля. Фасады украшают колонны, ниши и другие элементы древнерусского зодчества</w:t>
            </w:r>
          </w:p>
        </w:tc>
        <w:tc>
          <w:tcPr>
            <w:tcW w:w="2268" w:type="dxa"/>
          </w:tcPr>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Шумилинский район, д.Победа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Свято-Успенская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1900 году из кирпича на юго-западной окраине деревни. Памятник архитектуры ретроспективно-русского стиля. На красном фоне стен контрастно выделяются побеленные детали архитектурного декора</w:t>
            </w:r>
          </w:p>
        </w:tc>
        <w:tc>
          <w:tcPr>
            <w:tcW w:w="2268" w:type="dxa"/>
          </w:tcPr>
          <w:p w:rsidR="00514143" w:rsidRPr="00514143" w:rsidRDefault="00514143" w:rsidP="009474BA">
            <w:pPr>
              <w:spacing w:line="220" w:lineRule="exact"/>
              <w:jc w:val="both"/>
              <w:rPr>
                <w:rFonts w:ascii="Times New Roman" w:hAnsi="Times New Roman" w:cs="Times New Roman"/>
              </w:rPr>
            </w:pPr>
          </w:p>
        </w:tc>
      </w:tr>
    </w:tbl>
    <w:p w:rsidR="00514143" w:rsidRDefault="00514143"/>
    <w:p w:rsidR="00514143" w:rsidRDefault="00514143">
      <w:pPr>
        <w:spacing w:after="200" w:line="276" w:lineRule="auto"/>
      </w:pPr>
      <w:r>
        <w:br w:type="page"/>
      </w:r>
    </w:p>
    <w:p w:rsidR="00514143" w:rsidRDefault="00514143" w:rsidP="00514143">
      <w:pPr>
        <w:jc w:val="center"/>
        <w:rPr>
          <w:rFonts w:ascii="Times New Roman" w:hAnsi="Times New Roman" w:cs="Times New Roman"/>
          <w:b/>
          <w:sz w:val="32"/>
          <w:szCs w:val="32"/>
        </w:rPr>
      </w:pPr>
      <w:r w:rsidRPr="00514143">
        <w:rPr>
          <w:rFonts w:ascii="Times New Roman" w:hAnsi="Times New Roman" w:cs="Times New Roman"/>
          <w:b/>
          <w:sz w:val="32"/>
          <w:szCs w:val="32"/>
        </w:rPr>
        <w:lastRenderedPageBreak/>
        <w:t>Гомельская область</w:t>
      </w:r>
    </w:p>
    <w:p w:rsidR="00514143" w:rsidRDefault="00514143" w:rsidP="00514143">
      <w:pPr>
        <w:rPr>
          <w:rFonts w:ascii="Times New Roman" w:hAnsi="Times New Roman" w:cs="Times New Roman"/>
          <w:b/>
          <w:sz w:val="32"/>
          <w:szCs w:val="32"/>
        </w:rPr>
      </w:pPr>
    </w:p>
    <w:p w:rsidR="00514143" w:rsidRPr="00BE4B02" w:rsidRDefault="00514143" w:rsidP="00514143">
      <w:pPr>
        <w:jc w:val="right"/>
        <w:rPr>
          <w:rFonts w:ascii="Times New Roman" w:hAnsi="Times New Roman" w:cs="Times New Roman"/>
          <w:color w:val="FF0000"/>
          <w:sz w:val="30"/>
          <w:szCs w:val="30"/>
        </w:rPr>
      </w:pPr>
    </w:p>
    <w:tbl>
      <w:tblPr>
        <w:tblStyle w:val="aa"/>
        <w:tblW w:w="15115" w:type="dxa"/>
        <w:jc w:val="center"/>
        <w:tblLook w:val="04A0"/>
      </w:tblPr>
      <w:tblGrid>
        <w:gridCol w:w="611"/>
        <w:gridCol w:w="2794"/>
        <w:gridCol w:w="2377"/>
        <w:gridCol w:w="6579"/>
        <w:gridCol w:w="2754"/>
      </w:tblGrid>
      <w:tr w:rsidR="00514143" w:rsidRPr="00514143" w:rsidTr="009474BA">
        <w:trPr>
          <w:jc w:val="center"/>
        </w:trPr>
        <w:tc>
          <w:tcPr>
            <w:tcW w:w="611" w:type="dxa"/>
            <w:vAlign w:val="center"/>
          </w:tcPr>
          <w:p w:rsidR="00514143" w:rsidRPr="00514143" w:rsidRDefault="00514143" w:rsidP="009474BA">
            <w:pPr>
              <w:jc w:val="center"/>
              <w:rPr>
                <w:rFonts w:ascii="Times New Roman" w:hAnsi="Times New Roman" w:cs="Times New Roman"/>
                <w:b/>
                <w:sz w:val="26"/>
                <w:szCs w:val="26"/>
              </w:rPr>
            </w:pPr>
            <w:r w:rsidRPr="00514143">
              <w:rPr>
                <w:rFonts w:ascii="Times New Roman" w:hAnsi="Times New Roman" w:cs="Times New Roman"/>
                <w:b/>
                <w:sz w:val="26"/>
                <w:szCs w:val="26"/>
              </w:rPr>
              <w:t>№ п/п</w:t>
            </w:r>
          </w:p>
        </w:tc>
        <w:tc>
          <w:tcPr>
            <w:tcW w:w="2794" w:type="dxa"/>
            <w:vAlign w:val="center"/>
          </w:tcPr>
          <w:p w:rsidR="00514143" w:rsidRPr="00514143" w:rsidRDefault="00514143" w:rsidP="009474BA">
            <w:pPr>
              <w:jc w:val="center"/>
              <w:rPr>
                <w:rFonts w:ascii="Times New Roman" w:hAnsi="Times New Roman" w:cs="Times New Roman"/>
                <w:b/>
                <w:sz w:val="26"/>
                <w:szCs w:val="26"/>
              </w:rPr>
            </w:pPr>
            <w:r w:rsidRPr="00514143">
              <w:rPr>
                <w:rFonts w:ascii="Times New Roman" w:hAnsi="Times New Roman" w:cs="Times New Roman"/>
                <w:b/>
                <w:sz w:val="26"/>
                <w:szCs w:val="26"/>
              </w:rPr>
              <w:t>Место расположения объекта религиозного туризма</w:t>
            </w:r>
          </w:p>
        </w:tc>
        <w:tc>
          <w:tcPr>
            <w:tcW w:w="2377" w:type="dxa"/>
            <w:vAlign w:val="center"/>
          </w:tcPr>
          <w:p w:rsidR="00514143" w:rsidRPr="00514143" w:rsidRDefault="00514143" w:rsidP="009474BA">
            <w:pPr>
              <w:jc w:val="center"/>
              <w:rPr>
                <w:rFonts w:ascii="Times New Roman" w:hAnsi="Times New Roman" w:cs="Times New Roman"/>
                <w:b/>
                <w:sz w:val="26"/>
                <w:szCs w:val="26"/>
              </w:rPr>
            </w:pPr>
            <w:r w:rsidRPr="00514143">
              <w:rPr>
                <w:rFonts w:ascii="Times New Roman" w:hAnsi="Times New Roman" w:cs="Times New Roman"/>
                <w:b/>
                <w:sz w:val="26"/>
                <w:szCs w:val="26"/>
              </w:rPr>
              <w:t>Наименование объекта религиозного туризма</w:t>
            </w:r>
          </w:p>
        </w:tc>
        <w:tc>
          <w:tcPr>
            <w:tcW w:w="6579" w:type="dxa"/>
            <w:vAlign w:val="center"/>
          </w:tcPr>
          <w:p w:rsidR="00514143" w:rsidRPr="00514143" w:rsidRDefault="00514143" w:rsidP="009474BA">
            <w:pPr>
              <w:jc w:val="center"/>
              <w:rPr>
                <w:rFonts w:ascii="Times New Roman" w:hAnsi="Times New Roman" w:cs="Times New Roman"/>
                <w:b/>
                <w:sz w:val="26"/>
                <w:szCs w:val="26"/>
              </w:rPr>
            </w:pPr>
            <w:r w:rsidRPr="00514143">
              <w:rPr>
                <w:rFonts w:ascii="Times New Roman" w:hAnsi="Times New Roman" w:cs="Times New Roman"/>
                <w:b/>
                <w:sz w:val="26"/>
                <w:szCs w:val="26"/>
              </w:rPr>
              <w:t>Краткое описание</w:t>
            </w:r>
          </w:p>
        </w:tc>
        <w:tc>
          <w:tcPr>
            <w:tcW w:w="2754" w:type="dxa"/>
            <w:vAlign w:val="center"/>
          </w:tcPr>
          <w:p w:rsidR="00514143" w:rsidRPr="00514143" w:rsidRDefault="00514143" w:rsidP="009474BA">
            <w:pPr>
              <w:jc w:val="center"/>
              <w:rPr>
                <w:rFonts w:ascii="Times New Roman" w:hAnsi="Times New Roman" w:cs="Times New Roman"/>
                <w:b/>
                <w:sz w:val="26"/>
                <w:szCs w:val="26"/>
              </w:rPr>
            </w:pPr>
            <w:r w:rsidRPr="00514143">
              <w:rPr>
                <w:rFonts w:ascii="Times New Roman" w:hAnsi="Times New Roman" w:cs="Times New Roman"/>
                <w:b/>
                <w:sz w:val="26"/>
                <w:szCs w:val="26"/>
              </w:rPr>
              <w:t>Контактные телефоны</w:t>
            </w:r>
          </w:p>
        </w:tc>
      </w:tr>
      <w:tr w:rsidR="00514143" w:rsidRPr="00DD6D3F" w:rsidTr="009474BA">
        <w:trPr>
          <w:jc w:val="center"/>
        </w:trPr>
        <w:tc>
          <w:tcPr>
            <w:tcW w:w="611" w:type="dxa"/>
            <w:vAlign w:val="center"/>
          </w:tcPr>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1</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г.Гомель,</w:t>
            </w:r>
          </w:p>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Никольская, 4</w:t>
            </w:r>
          </w:p>
        </w:tc>
        <w:tc>
          <w:tcPr>
            <w:tcW w:w="2377" w:type="dxa"/>
            <w:vAlign w:val="center"/>
          </w:tcPr>
          <w:p w:rsidR="00514143" w:rsidRPr="00401ABD"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Свято-Никольский мужской монастырь</w:t>
            </w:r>
          </w:p>
        </w:tc>
        <w:tc>
          <w:tcPr>
            <w:tcW w:w="6579" w:type="dxa"/>
            <w:vAlign w:val="center"/>
          </w:tcPr>
          <w:p w:rsidR="00514143" w:rsidRPr="00BE4B02" w:rsidRDefault="00514143" w:rsidP="009474BA">
            <w:pPr>
              <w:jc w:val="center"/>
              <w:rPr>
                <w:rFonts w:ascii="Times New Roman" w:hAnsi="Times New Roman" w:cs="Times New Roman"/>
                <w:sz w:val="26"/>
                <w:szCs w:val="26"/>
              </w:rPr>
            </w:pPr>
            <w:r w:rsidRPr="00BE4B02">
              <w:rPr>
                <w:rFonts w:ascii="Times New Roman" w:hAnsi="Times New Roman" w:cs="Times New Roman"/>
                <w:sz w:val="26"/>
                <w:szCs w:val="26"/>
              </w:rPr>
              <w:t>Свято-Никольский монастырь был основан 8 декабря 1994 г. при храме святителя Николая Чудотворца в г.Гомеле.</w:t>
            </w:r>
          </w:p>
          <w:p w:rsidR="00514143" w:rsidRPr="00DD6D3F" w:rsidRDefault="00514143" w:rsidP="009474BA">
            <w:pPr>
              <w:jc w:val="center"/>
              <w:rPr>
                <w:rFonts w:ascii="Times New Roman" w:hAnsi="Times New Roman" w:cs="Times New Roman"/>
                <w:sz w:val="26"/>
                <w:szCs w:val="26"/>
              </w:rPr>
            </w:pPr>
            <w:r w:rsidRPr="00BE4B02">
              <w:rPr>
                <w:rFonts w:ascii="Times New Roman" w:hAnsi="Times New Roman" w:cs="Times New Roman"/>
                <w:sz w:val="26"/>
                <w:szCs w:val="26"/>
              </w:rPr>
              <w:t>В обители хранится ковчег с мощами святых, частица мощей святителя Николая Чудотворца, икона святого праведного Иоанна Кормянского с частицей его мощей и икона с мощами Оптинских Старцев.</w:t>
            </w:r>
          </w:p>
        </w:tc>
        <w:tc>
          <w:tcPr>
            <w:tcW w:w="2754" w:type="dxa"/>
            <w:vAlign w:val="center"/>
          </w:tcPr>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(232) 33-77-94</w:t>
            </w:r>
          </w:p>
        </w:tc>
      </w:tr>
      <w:tr w:rsidR="00514143" w:rsidRPr="00DD6D3F" w:rsidTr="009474BA">
        <w:trPr>
          <w:jc w:val="center"/>
        </w:trPr>
        <w:tc>
          <w:tcPr>
            <w:tcW w:w="611"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2</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г.Гомель,</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пл. Ленина, 6</w:t>
            </w:r>
          </w:p>
        </w:tc>
        <w:tc>
          <w:tcPr>
            <w:tcW w:w="2377" w:type="dxa"/>
            <w:vAlign w:val="center"/>
          </w:tcPr>
          <w:p w:rsidR="00514143" w:rsidRPr="00401ABD"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Свято-Петро-Павловский кафедральный собор</w:t>
            </w:r>
          </w:p>
        </w:tc>
        <w:tc>
          <w:tcPr>
            <w:tcW w:w="6579" w:type="dxa"/>
            <w:vAlign w:val="center"/>
          </w:tcPr>
          <w:p w:rsidR="00514143" w:rsidRDefault="00514143" w:rsidP="009474BA">
            <w:pPr>
              <w:jc w:val="center"/>
              <w:rPr>
                <w:rFonts w:ascii="Times New Roman" w:hAnsi="Times New Roman" w:cs="Times New Roman"/>
                <w:sz w:val="26"/>
                <w:szCs w:val="26"/>
              </w:rPr>
            </w:pPr>
            <w:r w:rsidRPr="00C83B2B">
              <w:rPr>
                <w:rFonts w:ascii="Times New Roman" w:hAnsi="Times New Roman" w:cs="Times New Roman"/>
                <w:sz w:val="26"/>
                <w:szCs w:val="26"/>
              </w:rPr>
              <w:t>Гомельский кафедральный собор, построенный в 1809-1819 годах, является главной святыней города. Освящен в 1825-м в честь апостолов Петра и Павла. Храм расположен на высоком мысе, образованном рекой Сож и Киевским спуском.</w:t>
            </w:r>
            <w:r>
              <w:rPr>
                <w:rFonts w:ascii="Times New Roman" w:hAnsi="Times New Roman" w:cs="Times New Roman"/>
                <w:sz w:val="26"/>
                <w:szCs w:val="26"/>
              </w:rPr>
              <w:t xml:space="preserve"> </w:t>
            </w:r>
            <w:r w:rsidRPr="00C83B2B">
              <w:rPr>
                <w:rFonts w:ascii="Times New Roman" w:hAnsi="Times New Roman" w:cs="Times New Roman"/>
                <w:sz w:val="26"/>
                <w:szCs w:val="26"/>
              </w:rPr>
              <w:t>Собор Святых Петра и Павла построен в стиле классицизма по инициативе и на средства владельца Гомельского имения, государственного канцлера, графа Николая Румянцева в обстановке всеобщего подъема страны, собственных успехов на государственном поприще, потому этой постройке были приданы черты величественности. Автором проекта храма стал английский архитектор Джон Кларк.</w:t>
            </w:r>
          </w:p>
          <w:p w:rsidR="00514143" w:rsidRPr="00BE4B02" w:rsidRDefault="00514143" w:rsidP="009474BA">
            <w:pPr>
              <w:jc w:val="center"/>
              <w:rPr>
                <w:rFonts w:ascii="Times New Roman" w:hAnsi="Times New Roman" w:cs="Times New Roman"/>
                <w:sz w:val="26"/>
                <w:szCs w:val="26"/>
              </w:rPr>
            </w:pPr>
          </w:p>
        </w:tc>
        <w:tc>
          <w:tcPr>
            <w:tcW w:w="275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(232) 50-91-94</w:t>
            </w:r>
          </w:p>
        </w:tc>
      </w:tr>
      <w:tr w:rsidR="00514143" w:rsidRPr="00DD6D3F" w:rsidTr="009474BA">
        <w:trPr>
          <w:jc w:val="center"/>
        </w:trPr>
        <w:tc>
          <w:tcPr>
            <w:tcW w:w="611"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3</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г.Гомель,</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микрорайон Прудок,</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 xml:space="preserve">1-й переулок </w:t>
            </w:r>
            <w:r>
              <w:rPr>
                <w:rFonts w:ascii="Times New Roman" w:hAnsi="Times New Roman" w:cs="Times New Roman"/>
                <w:sz w:val="26"/>
                <w:szCs w:val="26"/>
              </w:rPr>
              <w:lastRenderedPageBreak/>
              <w:t>Крупской, 13</w:t>
            </w:r>
          </w:p>
        </w:tc>
        <w:tc>
          <w:tcPr>
            <w:tcW w:w="2377" w:type="dxa"/>
            <w:vAlign w:val="center"/>
          </w:tcPr>
          <w:p w:rsidR="00514143" w:rsidRPr="00401ABD"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lastRenderedPageBreak/>
              <w:t xml:space="preserve">Храм Великомученика Георгия </w:t>
            </w:r>
            <w:r w:rsidRPr="00401ABD">
              <w:rPr>
                <w:rFonts w:ascii="Times New Roman" w:hAnsi="Times New Roman" w:cs="Times New Roman"/>
                <w:sz w:val="26"/>
                <w:szCs w:val="26"/>
              </w:rPr>
              <w:lastRenderedPageBreak/>
              <w:t>Победоносца</w:t>
            </w:r>
          </w:p>
        </w:tc>
        <w:tc>
          <w:tcPr>
            <w:tcW w:w="6579" w:type="dxa"/>
            <w:vAlign w:val="center"/>
          </w:tcPr>
          <w:p w:rsidR="00514143" w:rsidRPr="0037614B" w:rsidRDefault="00514143" w:rsidP="009474BA">
            <w:pPr>
              <w:jc w:val="center"/>
              <w:rPr>
                <w:rFonts w:ascii="Times New Roman" w:hAnsi="Times New Roman" w:cs="Times New Roman"/>
                <w:sz w:val="26"/>
                <w:szCs w:val="26"/>
              </w:rPr>
            </w:pPr>
            <w:r w:rsidRPr="0037614B">
              <w:rPr>
                <w:rFonts w:ascii="Times New Roman" w:hAnsi="Times New Roman" w:cs="Times New Roman"/>
                <w:color w:val="0A0A0A"/>
                <w:sz w:val="26"/>
                <w:szCs w:val="26"/>
                <w:shd w:val="clear" w:color="auto" w:fill="FFFFFF"/>
              </w:rPr>
              <w:lastRenderedPageBreak/>
              <w:t xml:space="preserve">Храм Великомученика Георгия Победоносца построен в г.Гомеле в начале ХХ века и являлся армейским. После революции храм закрыли и использовали в качестве </w:t>
            </w:r>
            <w:r w:rsidRPr="0037614B">
              <w:rPr>
                <w:rFonts w:ascii="Times New Roman" w:hAnsi="Times New Roman" w:cs="Times New Roman"/>
                <w:color w:val="0A0A0A"/>
                <w:sz w:val="26"/>
                <w:szCs w:val="26"/>
                <w:shd w:val="clear" w:color="auto" w:fill="FFFFFF"/>
              </w:rPr>
              <w:lastRenderedPageBreak/>
              <w:t xml:space="preserve">спортивного зала. В 1960-х годах, когда прокладывали новую улицу, храм снесли.  В наши дни церковь восстановлена в другом месте. В 1995 году по благословению Преосвященнейшего Аристарха, епископа Гомельского и Жлобинского, был совершен чин основания храма святого великомученика Георгия Победоносца в г.Гомеле. </w:t>
            </w:r>
          </w:p>
        </w:tc>
        <w:tc>
          <w:tcPr>
            <w:tcW w:w="2754" w:type="dxa"/>
            <w:vAlign w:val="center"/>
          </w:tcPr>
          <w:p w:rsidR="00514143" w:rsidRDefault="00514143" w:rsidP="009474BA">
            <w:pPr>
              <w:jc w:val="center"/>
              <w:rPr>
                <w:rFonts w:ascii="Times New Roman" w:hAnsi="Times New Roman" w:cs="Times New Roman"/>
                <w:sz w:val="26"/>
                <w:szCs w:val="26"/>
              </w:rPr>
            </w:pPr>
            <w:r w:rsidRPr="00D80A3B">
              <w:rPr>
                <w:rFonts w:ascii="Times New Roman" w:hAnsi="Times New Roman" w:cs="Times New Roman"/>
                <w:sz w:val="26"/>
                <w:szCs w:val="26"/>
              </w:rPr>
              <w:lastRenderedPageBreak/>
              <w:t xml:space="preserve">+375 </w:t>
            </w:r>
            <w:r>
              <w:rPr>
                <w:rFonts w:ascii="Times New Roman" w:hAnsi="Times New Roman" w:cs="Times New Roman"/>
                <w:sz w:val="26"/>
                <w:szCs w:val="26"/>
              </w:rPr>
              <w:t>(</w:t>
            </w:r>
            <w:r w:rsidRPr="00D80A3B">
              <w:rPr>
                <w:rFonts w:ascii="Times New Roman" w:hAnsi="Times New Roman" w:cs="Times New Roman"/>
                <w:sz w:val="26"/>
                <w:szCs w:val="26"/>
              </w:rPr>
              <w:t>232</w:t>
            </w:r>
            <w:r>
              <w:rPr>
                <w:rFonts w:ascii="Times New Roman" w:hAnsi="Times New Roman" w:cs="Times New Roman"/>
                <w:sz w:val="26"/>
                <w:szCs w:val="26"/>
              </w:rPr>
              <w:t>)</w:t>
            </w:r>
            <w:r w:rsidRPr="00D80A3B">
              <w:rPr>
                <w:rFonts w:ascii="Times New Roman" w:hAnsi="Times New Roman" w:cs="Times New Roman"/>
                <w:sz w:val="26"/>
                <w:szCs w:val="26"/>
              </w:rPr>
              <w:t xml:space="preserve"> 51-69-40</w:t>
            </w:r>
          </w:p>
        </w:tc>
      </w:tr>
      <w:tr w:rsidR="00514143" w:rsidRPr="00DD6D3F" w:rsidTr="009474BA">
        <w:trPr>
          <w:jc w:val="center"/>
        </w:trPr>
        <w:tc>
          <w:tcPr>
            <w:tcW w:w="611"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2794" w:type="dxa"/>
            <w:vAlign w:val="center"/>
          </w:tcPr>
          <w:p w:rsidR="00514143" w:rsidRPr="008A328F" w:rsidRDefault="00514143" w:rsidP="009474BA">
            <w:pPr>
              <w:jc w:val="center"/>
              <w:rPr>
                <w:rFonts w:ascii="Times New Roman" w:hAnsi="Times New Roman" w:cs="Times New Roman"/>
                <w:sz w:val="26"/>
                <w:szCs w:val="26"/>
                <w:lang w:val="en-US"/>
              </w:rPr>
            </w:pPr>
            <w:r>
              <w:rPr>
                <w:rFonts w:ascii="Times New Roman" w:hAnsi="Times New Roman" w:cs="Times New Roman"/>
                <w:sz w:val="26"/>
                <w:szCs w:val="26"/>
              </w:rPr>
              <w:t>г.Гомель,</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пр. Речицкий, 34</w:t>
            </w:r>
          </w:p>
        </w:tc>
        <w:tc>
          <w:tcPr>
            <w:tcW w:w="2377" w:type="dxa"/>
            <w:vAlign w:val="center"/>
          </w:tcPr>
          <w:p w:rsidR="00514143" w:rsidRPr="00401ABD"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Храм Святого Архангела Михаила</w:t>
            </w:r>
          </w:p>
        </w:tc>
        <w:tc>
          <w:tcPr>
            <w:tcW w:w="6579" w:type="dxa"/>
            <w:vAlign w:val="center"/>
          </w:tcPr>
          <w:p w:rsidR="00514143" w:rsidRPr="0037614B" w:rsidRDefault="00514143" w:rsidP="009474BA">
            <w:pPr>
              <w:jc w:val="center"/>
              <w:rPr>
                <w:rFonts w:ascii="Times New Roman" w:hAnsi="Times New Roman" w:cs="Times New Roman"/>
                <w:sz w:val="26"/>
                <w:szCs w:val="26"/>
                <w:shd w:val="clear" w:color="auto" w:fill="FFFFFF"/>
              </w:rPr>
            </w:pPr>
            <w:r w:rsidRPr="0037614B">
              <w:rPr>
                <w:rFonts w:ascii="Times New Roman" w:hAnsi="Times New Roman" w:cs="Times New Roman"/>
                <w:color w:val="0A0A0A"/>
                <w:sz w:val="26"/>
                <w:szCs w:val="26"/>
                <w:shd w:val="clear" w:color="auto" w:fill="FFFFFF"/>
              </w:rPr>
              <w:t xml:space="preserve">Храм Архангела Михаила в г.Гомеле украшает парк «Фестивальный». В его облике присутствуют черты, характерные для классицизма. Этот деревянный храм был построен в 1909 году на территории д.Вылево </w:t>
            </w:r>
            <w:r w:rsidRPr="0037614B">
              <w:rPr>
                <w:rFonts w:ascii="Times New Roman" w:hAnsi="Times New Roman" w:cs="Times New Roman"/>
                <w:sz w:val="26"/>
                <w:szCs w:val="26"/>
                <w:shd w:val="clear" w:color="auto" w:fill="FFFFFF"/>
              </w:rPr>
              <w:t xml:space="preserve">Добрушского района. После аварии на Чернобыльской АЭС она попала в зону отселения, именно поэтому в 2000 году решено было перенести храм Архангела Михаила на новое место. </w:t>
            </w:r>
          </w:p>
          <w:p w:rsidR="00514143" w:rsidRPr="00514143" w:rsidRDefault="00514143" w:rsidP="00514143">
            <w:pPr>
              <w:jc w:val="center"/>
              <w:rPr>
                <w:rFonts w:ascii="Times New Roman" w:hAnsi="Times New Roman" w:cs="Times New Roman"/>
                <w:sz w:val="26"/>
                <w:szCs w:val="26"/>
              </w:rPr>
            </w:pPr>
            <w:r w:rsidRPr="0037614B">
              <w:rPr>
                <w:rFonts w:ascii="Times New Roman" w:hAnsi="Times New Roman" w:cs="Times New Roman"/>
                <w:sz w:val="26"/>
                <w:szCs w:val="26"/>
              </w:rPr>
              <w:t>Храм находится под охраной государства с 1984г. в качестве памятника народного зодчества с элементами псевдорусского стиля и включен в Государственный список историко-культурных ценностей Республики Беларусь.</w:t>
            </w:r>
          </w:p>
        </w:tc>
        <w:tc>
          <w:tcPr>
            <w:tcW w:w="2754" w:type="dxa"/>
            <w:vAlign w:val="center"/>
          </w:tcPr>
          <w:p w:rsidR="00514143" w:rsidRPr="00D80A3B" w:rsidRDefault="00514143" w:rsidP="009474BA">
            <w:pPr>
              <w:jc w:val="center"/>
              <w:rPr>
                <w:rFonts w:ascii="Times New Roman" w:hAnsi="Times New Roman" w:cs="Times New Roman"/>
                <w:sz w:val="26"/>
                <w:szCs w:val="26"/>
              </w:rPr>
            </w:pPr>
            <w:r w:rsidRPr="002732FE">
              <w:rPr>
                <w:rFonts w:ascii="Times New Roman" w:hAnsi="Times New Roman" w:cs="Times New Roman"/>
                <w:sz w:val="26"/>
                <w:szCs w:val="26"/>
              </w:rPr>
              <w:t>+375 (232</w:t>
            </w:r>
            <w:r>
              <w:rPr>
                <w:rFonts w:ascii="Times New Roman" w:hAnsi="Times New Roman" w:cs="Times New Roman"/>
                <w:sz w:val="26"/>
                <w:szCs w:val="26"/>
              </w:rPr>
              <w:t xml:space="preserve">) </w:t>
            </w:r>
            <w:r w:rsidRPr="002732FE">
              <w:rPr>
                <w:rFonts w:ascii="Times New Roman" w:hAnsi="Times New Roman" w:cs="Times New Roman"/>
                <w:sz w:val="26"/>
                <w:szCs w:val="26"/>
              </w:rPr>
              <w:t>46-37-70</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5</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г.Гомель,</w:t>
            </w:r>
          </w:p>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Советская, 118</w:t>
            </w:r>
          </w:p>
        </w:tc>
        <w:tc>
          <w:tcPr>
            <w:tcW w:w="2377" w:type="dxa"/>
            <w:vAlign w:val="center"/>
          </w:tcPr>
          <w:p w:rsidR="00514143" w:rsidRPr="00DD6D3F"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Костел Рождества Пресвятой Девы Марии</w:t>
            </w:r>
          </w:p>
        </w:tc>
        <w:tc>
          <w:tcPr>
            <w:tcW w:w="6579" w:type="dxa"/>
            <w:vAlign w:val="center"/>
          </w:tcPr>
          <w:p w:rsidR="00514143" w:rsidRPr="00C83B2B" w:rsidRDefault="00514143" w:rsidP="009474BA">
            <w:pPr>
              <w:jc w:val="center"/>
              <w:rPr>
                <w:rFonts w:ascii="Times New Roman" w:hAnsi="Times New Roman" w:cs="Times New Roman"/>
                <w:sz w:val="26"/>
                <w:szCs w:val="26"/>
              </w:rPr>
            </w:pPr>
            <w:r>
              <w:rPr>
                <w:rFonts w:ascii="Times New Roman" w:hAnsi="Times New Roman" w:cs="Times New Roman"/>
                <w:sz w:val="26"/>
                <w:szCs w:val="26"/>
              </w:rPr>
              <w:t>К</w:t>
            </w:r>
            <w:r w:rsidRPr="00C83B2B">
              <w:rPr>
                <w:rFonts w:ascii="Times New Roman" w:hAnsi="Times New Roman" w:cs="Times New Roman"/>
                <w:sz w:val="26"/>
                <w:szCs w:val="26"/>
              </w:rPr>
              <w:t xml:space="preserve">остел </w:t>
            </w:r>
            <w:r>
              <w:rPr>
                <w:rFonts w:ascii="Times New Roman" w:hAnsi="Times New Roman" w:cs="Times New Roman"/>
                <w:sz w:val="26"/>
                <w:szCs w:val="26"/>
              </w:rPr>
              <w:t xml:space="preserve">построен </w:t>
            </w:r>
            <w:r w:rsidRPr="00C83B2B">
              <w:rPr>
                <w:rFonts w:ascii="Times New Roman" w:hAnsi="Times New Roman" w:cs="Times New Roman"/>
                <w:sz w:val="26"/>
                <w:szCs w:val="26"/>
              </w:rPr>
              <w:t>в неоготическом стиле с двумя остроконечными башнями.</w:t>
            </w:r>
          </w:p>
          <w:p w:rsidR="00514143" w:rsidRPr="00DD6D3F" w:rsidRDefault="00514143" w:rsidP="009474BA">
            <w:pPr>
              <w:jc w:val="center"/>
              <w:rPr>
                <w:rFonts w:ascii="Times New Roman" w:hAnsi="Times New Roman" w:cs="Times New Roman"/>
                <w:sz w:val="26"/>
                <w:szCs w:val="26"/>
              </w:rPr>
            </w:pPr>
            <w:r w:rsidRPr="00C83B2B">
              <w:rPr>
                <w:rFonts w:ascii="Times New Roman" w:hAnsi="Times New Roman" w:cs="Times New Roman"/>
                <w:sz w:val="26"/>
                <w:szCs w:val="26"/>
              </w:rPr>
              <w:t>В нише над парадным входом установ</w:t>
            </w:r>
            <w:r>
              <w:rPr>
                <w:rFonts w:ascii="Times New Roman" w:hAnsi="Times New Roman" w:cs="Times New Roman"/>
                <w:sz w:val="26"/>
                <w:szCs w:val="26"/>
              </w:rPr>
              <w:t>лена</w:t>
            </w:r>
            <w:r w:rsidRPr="00C83B2B">
              <w:rPr>
                <w:rFonts w:ascii="Times New Roman" w:hAnsi="Times New Roman" w:cs="Times New Roman"/>
                <w:sz w:val="26"/>
                <w:szCs w:val="26"/>
              </w:rPr>
              <w:t xml:space="preserve"> каменн</w:t>
            </w:r>
            <w:r>
              <w:rPr>
                <w:rFonts w:ascii="Times New Roman" w:hAnsi="Times New Roman" w:cs="Times New Roman"/>
                <w:sz w:val="26"/>
                <w:szCs w:val="26"/>
              </w:rPr>
              <w:t>ая</w:t>
            </w:r>
            <w:r w:rsidRPr="00C83B2B">
              <w:rPr>
                <w:rFonts w:ascii="Times New Roman" w:hAnsi="Times New Roman" w:cs="Times New Roman"/>
                <w:sz w:val="26"/>
                <w:szCs w:val="26"/>
              </w:rPr>
              <w:t xml:space="preserve"> скульптур</w:t>
            </w:r>
            <w:r>
              <w:rPr>
                <w:rFonts w:ascii="Times New Roman" w:hAnsi="Times New Roman" w:cs="Times New Roman"/>
                <w:sz w:val="26"/>
                <w:szCs w:val="26"/>
              </w:rPr>
              <w:t>а</w:t>
            </w:r>
            <w:r w:rsidRPr="00C83B2B">
              <w:rPr>
                <w:rFonts w:ascii="Times New Roman" w:hAnsi="Times New Roman" w:cs="Times New Roman"/>
                <w:sz w:val="26"/>
                <w:szCs w:val="26"/>
              </w:rPr>
              <w:t xml:space="preserve"> Девы Марии с Младенцем-Христом на руках. Внутренние элементы декора составляют росписи с библейскими сюжетами, отделанные древесиной своды и византийские </w:t>
            </w:r>
            <w:r w:rsidRPr="008C389A">
              <w:rPr>
                <w:rFonts w:ascii="Times New Roman" w:hAnsi="Times New Roman" w:cs="Times New Roman"/>
                <w:sz w:val="26"/>
                <w:szCs w:val="26"/>
              </w:rPr>
              <w:t xml:space="preserve">фрески </w:t>
            </w:r>
            <w:r w:rsidRPr="008C389A">
              <w:rPr>
                <w:rFonts w:ascii="Times New Roman" w:hAnsi="Times New Roman" w:cs="Times New Roman"/>
                <w:sz w:val="26"/>
                <w:szCs w:val="26"/>
                <w:shd w:val="clear" w:color="auto" w:fill="FFFFFF"/>
              </w:rPr>
              <w:t>на тему Рождества Богородицы.</w:t>
            </w:r>
          </w:p>
        </w:tc>
        <w:tc>
          <w:tcPr>
            <w:tcW w:w="2754" w:type="dxa"/>
            <w:vAlign w:val="center"/>
          </w:tcPr>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(232) 30-81-77</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6</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Гомельский район,</w:t>
            </w:r>
          </w:p>
          <w:p w:rsidR="00514143" w:rsidRPr="008A328F" w:rsidRDefault="00514143" w:rsidP="009474BA">
            <w:pPr>
              <w:jc w:val="center"/>
              <w:rPr>
                <w:rFonts w:ascii="Times New Roman" w:hAnsi="Times New Roman" w:cs="Times New Roman"/>
                <w:sz w:val="26"/>
                <w:szCs w:val="26"/>
              </w:rPr>
            </w:pPr>
            <w:r>
              <w:rPr>
                <w:rFonts w:ascii="Times New Roman" w:hAnsi="Times New Roman" w:cs="Times New Roman"/>
                <w:sz w:val="26"/>
                <w:szCs w:val="26"/>
              </w:rPr>
              <w:t xml:space="preserve">аг. Черетянка, </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Победы, 2</w:t>
            </w:r>
          </w:p>
        </w:tc>
        <w:tc>
          <w:tcPr>
            <w:tcW w:w="2377" w:type="dxa"/>
            <w:vAlign w:val="center"/>
          </w:tcPr>
          <w:p w:rsidR="00514143"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Храм Успения Пресвятой Богородицы</w:t>
            </w:r>
          </w:p>
        </w:tc>
        <w:tc>
          <w:tcPr>
            <w:tcW w:w="6579" w:type="dxa"/>
            <w:vAlign w:val="center"/>
          </w:tcPr>
          <w:p w:rsidR="00514143" w:rsidRPr="00BE4B02" w:rsidRDefault="00514143" w:rsidP="009474BA">
            <w:pPr>
              <w:jc w:val="center"/>
              <w:rPr>
                <w:rFonts w:ascii="Times New Roman" w:hAnsi="Times New Roman" w:cs="Times New Roman"/>
                <w:sz w:val="26"/>
                <w:szCs w:val="26"/>
              </w:rPr>
            </w:pPr>
            <w:r w:rsidRPr="00BE4B02">
              <w:rPr>
                <w:rFonts w:ascii="Times New Roman" w:hAnsi="Times New Roman" w:cs="Times New Roman"/>
                <w:sz w:val="26"/>
                <w:szCs w:val="26"/>
              </w:rPr>
              <w:t xml:space="preserve">Действующий православный </w:t>
            </w:r>
            <w:r>
              <w:rPr>
                <w:rFonts w:ascii="Times New Roman" w:hAnsi="Times New Roman" w:cs="Times New Roman"/>
                <w:sz w:val="26"/>
                <w:szCs w:val="26"/>
              </w:rPr>
              <w:t xml:space="preserve">храм внесен </w:t>
            </w:r>
            <w:r w:rsidRPr="00BE4B02">
              <w:rPr>
                <w:rFonts w:ascii="Times New Roman" w:hAnsi="Times New Roman" w:cs="Times New Roman"/>
                <w:sz w:val="26"/>
                <w:szCs w:val="26"/>
              </w:rPr>
              <w:t>в список историко-культурных ценностей Республики Беларусь.</w:t>
            </w:r>
          </w:p>
          <w:p w:rsidR="00514143" w:rsidRPr="00BE4B02"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Успенская церковь</w:t>
            </w:r>
            <w:r w:rsidRPr="00BE4B02">
              <w:rPr>
                <w:rFonts w:ascii="Times New Roman" w:hAnsi="Times New Roman" w:cs="Times New Roman"/>
                <w:sz w:val="26"/>
                <w:szCs w:val="26"/>
              </w:rPr>
              <w:t xml:space="preserve"> сооружена в 1865-1868 годах из кирпича строителем Иваном Четвериковым на средства </w:t>
            </w:r>
            <w:r w:rsidRPr="00BE4B02">
              <w:rPr>
                <w:rFonts w:ascii="Times New Roman" w:hAnsi="Times New Roman" w:cs="Times New Roman"/>
                <w:sz w:val="26"/>
                <w:szCs w:val="26"/>
              </w:rPr>
              <w:lastRenderedPageBreak/>
              <w:t>местных жителей и дворян Могилевской губернии и города Москвы взамен старого сгоревшего деревянного храма.</w:t>
            </w:r>
          </w:p>
        </w:tc>
        <w:tc>
          <w:tcPr>
            <w:tcW w:w="275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lastRenderedPageBreak/>
              <w:t>+375 (29) 663-42-91</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lastRenderedPageBreak/>
              <w:t>7</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г.Жлобин,</w:t>
            </w:r>
          </w:p>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Карла Маркса, 41В</w:t>
            </w:r>
          </w:p>
        </w:tc>
        <w:tc>
          <w:tcPr>
            <w:tcW w:w="2377" w:type="dxa"/>
            <w:vAlign w:val="center"/>
          </w:tcPr>
          <w:p w:rsidR="00514143" w:rsidRPr="00DD6D3F"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Костел Божией Матери Царицы Мира</w:t>
            </w:r>
          </w:p>
        </w:tc>
        <w:tc>
          <w:tcPr>
            <w:tcW w:w="6579" w:type="dxa"/>
            <w:vAlign w:val="center"/>
          </w:tcPr>
          <w:p w:rsidR="00514143" w:rsidRPr="00625EE0" w:rsidRDefault="00514143" w:rsidP="009474BA">
            <w:pPr>
              <w:pStyle w:val="ab"/>
              <w:shd w:val="clear" w:color="auto" w:fill="FFFFFF"/>
              <w:spacing w:before="0" w:beforeAutospacing="0" w:after="0" w:afterAutospacing="0"/>
              <w:jc w:val="center"/>
              <w:textAlignment w:val="baseline"/>
              <w:rPr>
                <w:sz w:val="26"/>
                <w:szCs w:val="26"/>
              </w:rPr>
            </w:pPr>
            <w:r w:rsidRPr="00625EE0">
              <w:rPr>
                <w:sz w:val="26"/>
                <w:szCs w:val="26"/>
              </w:rPr>
              <w:t xml:space="preserve">Костел Божией Матери </w:t>
            </w:r>
            <w:r w:rsidRPr="00401ABD">
              <w:rPr>
                <w:sz w:val="26"/>
                <w:szCs w:val="26"/>
              </w:rPr>
              <w:t>Царицы Мира</w:t>
            </w:r>
            <w:r w:rsidRPr="00625EE0">
              <w:rPr>
                <w:sz w:val="26"/>
                <w:szCs w:val="26"/>
              </w:rPr>
              <w:t xml:space="preserve"> в Жлобине находится на возвышении, близ берега Днепра. Строительство храма растянулось почти на пять лет. Он был освящен 18 июня 2016 года. Костел стал главным католическим храмом этого районного центра.</w:t>
            </w:r>
          </w:p>
          <w:p w:rsidR="00514143" w:rsidRPr="00625EE0" w:rsidRDefault="00514143" w:rsidP="009474BA">
            <w:pPr>
              <w:pStyle w:val="ab"/>
              <w:shd w:val="clear" w:color="auto" w:fill="FFFFFF"/>
              <w:spacing w:before="0" w:beforeAutospacing="0" w:after="0" w:afterAutospacing="0"/>
              <w:jc w:val="center"/>
              <w:textAlignment w:val="baseline"/>
              <w:rPr>
                <w:sz w:val="26"/>
                <w:szCs w:val="26"/>
              </w:rPr>
            </w:pPr>
            <w:r w:rsidRPr="00625EE0">
              <w:rPr>
                <w:sz w:val="26"/>
                <w:szCs w:val="26"/>
              </w:rPr>
              <w:t xml:space="preserve">Это постройка из красного кирпича в неоготическом стиле. Основное внимание привлекает к себе колокольня, достигающая в высоту 36 м. </w:t>
            </w:r>
          </w:p>
        </w:tc>
        <w:tc>
          <w:tcPr>
            <w:tcW w:w="2754" w:type="dxa"/>
            <w:vAlign w:val="center"/>
          </w:tcPr>
          <w:p w:rsidR="00514143" w:rsidRPr="00DD6D3F" w:rsidRDefault="00514143" w:rsidP="009474BA">
            <w:pPr>
              <w:jc w:val="center"/>
              <w:rPr>
                <w:rFonts w:ascii="Times New Roman" w:hAnsi="Times New Roman" w:cs="Times New Roman"/>
                <w:sz w:val="26"/>
                <w:szCs w:val="26"/>
              </w:rPr>
            </w:pPr>
            <w:r w:rsidRPr="00686156">
              <w:rPr>
                <w:rFonts w:ascii="Times New Roman" w:hAnsi="Times New Roman" w:cs="Times New Roman"/>
                <w:sz w:val="26"/>
                <w:szCs w:val="26"/>
              </w:rPr>
              <w:t>+375 (2334) 7-65-95</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8</w:t>
            </w:r>
          </w:p>
        </w:tc>
        <w:tc>
          <w:tcPr>
            <w:tcW w:w="2794" w:type="dxa"/>
            <w:vAlign w:val="center"/>
          </w:tcPr>
          <w:p w:rsidR="00514143" w:rsidRPr="00D17C9D" w:rsidRDefault="00514143" w:rsidP="009474BA">
            <w:pPr>
              <w:jc w:val="center"/>
              <w:rPr>
                <w:rFonts w:ascii="Times New Roman" w:hAnsi="Times New Roman" w:cs="Times New Roman"/>
                <w:sz w:val="26"/>
                <w:szCs w:val="26"/>
              </w:rPr>
            </w:pPr>
            <w:r w:rsidRPr="00D17C9D">
              <w:rPr>
                <w:rFonts w:ascii="Times New Roman" w:hAnsi="Times New Roman" w:cs="Times New Roman"/>
                <w:sz w:val="26"/>
                <w:szCs w:val="26"/>
              </w:rPr>
              <w:t>г.Мозырь,</w:t>
            </w:r>
          </w:p>
          <w:p w:rsidR="00514143" w:rsidRPr="00D17C9D" w:rsidRDefault="00514143" w:rsidP="009474BA">
            <w:pPr>
              <w:jc w:val="center"/>
              <w:rPr>
                <w:rFonts w:ascii="Times New Roman" w:hAnsi="Times New Roman" w:cs="Times New Roman"/>
                <w:sz w:val="26"/>
                <w:szCs w:val="26"/>
              </w:rPr>
            </w:pPr>
            <w:r w:rsidRPr="00D17C9D">
              <w:rPr>
                <w:rFonts w:ascii="Times New Roman" w:hAnsi="Times New Roman" w:cs="Times New Roman"/>
                <w:sz w:val="26"/>
                <w:szCs w:val="26"/>
              </w:rPr>
              <w:t>ул. Комсомольская, 16</w:t>
            </w:r>
          </w:p>
        </w:tc>
        <w:tc>
          <w:tcPr>
            <w:tcW w:w="2377" w:type="dxa"/>
            <w:vAlign w:val="center"/>
          </w:tcPr>
          <w:p w:rsidR="00514143" w:rsidRPr="00D17C9D" w:rsidRDefault="00514143" w:rsidP="009474BA">
            <w:pPr>
              <w:jc w:val="center"/>
              <w:rPr>
                <w:rFonts w:ascii="Times New Roman" w:hAnsi="Times New Roman" w:cs="Times New Roman"/>
                <w:sz w:val="26"/>
                <w:szCs w:val="26"/>
              </w:rPr>
            </w:pPr>
            <w:r w:rsidRPr="00D17C9D">
              <w:rPr>
                <w:rFonts w:ascii="Times New Roman" w:hAnsi="Times New Roman" w:cs="Times New Roman"/>
                <w:sz w:val="26"/>
                <w:szCs w:val="26"/>
              </w:rPr>
              <w:t>Кафедральный собор Святого Архангела Михаила</w:t>
            </w:r>
          </w:p>
        </w:tc>
        <w:tc>
          <w:tcPr>
            <w:tcW w:w="6579" w:type="dxa"/>
            <w:vAlign w:val="center"/>
          </w:tcPr>
          <w:p w:rsidR="00514143" w:rsidRDefault="00514143" w:rsidP="009474BA">
            <w:pPr>
              <w:jc w:val="center"/>
              <w:rPr>
                <w:rFonts w:ascii="Times New Roman" w:hAnsi="Times New Roman" w:cs="Times New Roman"/>
                <w:sz w:val="26"/>
                <w:szCs w:val="26"/>
              </w:rPr>
            </w:pPr>
            <w:r w:rsidRPr="00910D28">
              <w:rPr>
                <w:rFonts w:ascii="Times New Roman" w:hAnsi="Times New Roman" w:cs="Times New Roman"/>
                <w:sz w:val="26"/>
                <w:szCs w:val="26"/>
              </w:rPr>
              <w:t>Одним из замечательных памятников архитектуры, дошедших до наших дней, является кафедральный собор в Мозыре - главный православный храм Туровской епархии. Возведен был мозырским маршалком Казимиром Оскерко в 1745-1775 гг. как костел при монастыре ордена бернардинцев.</w:t>
            </w:r>
          </w:p>
          <w:p w:rsidR="00514143" w:rsidRPr="00D17C9D" w:rsidRDefault="00514143" w:rsidP="009474BA">
            <w:pPr>
              <w:jc w:val="center"/>
              <w:rPr>
                <w:rFonts w:ascii="Times New Roman" w:hAnsi="Times New Roman" w:cs="Times New Roman"/>
                <w:sz w:val="26"/>
                <w:szCs w:val="26"/>
              </w:rPr>
            </w:pPr>
          </w:p>
        </w:tc>
        <w:tc>
          <w:tcPr>
            <w:tcW w:w="2754" w:type="dxa"/>
            <w:vAlign w:val="center"/>
          </w:tcPr>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(236) 21-61-17</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9</w:t>
            </w:r>
          </w:p>
        </w:tc>
        <w:tc>
          <w:tcPr>
            <w:tcW w:w="2794" w:type="dxa"/>
            <w:vAlign w:val="center"/>
          </w:tcPr>
          <w:p w:rsidR="00514143" w:rsidRPr="00D17C9D"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г.Петриков,</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Липунова, 2</w:t>
            </w:r>
          </w:p>
        </w:tc>
        <w:tc>
          <w:tcPr>
            <w:tcW w:w="2377" w:type="dxa"/>
            <w:vAlign w:val="center"/>
          </w:tcPr>
          <w:p w:rsidR="00514143"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Храм святителя Николая Чудотворца</w:t>
            </w:r>
          </w:p>
        </w:tc>
        <w:tc>
          <w:tcPr>
            <w:tcW w:w="6579" w:type="dxa"/>
            <w:vAlign w:val="center"/>
          </w:tcPr>
          <w:p w:rsidR="00514143" w:rsidRPr="005B02DC" w:rsidRDefault="00514143" w:rsidP="009474BA">
            <w:pPr>
              <w:jc w:val="center"/>
              <w:rPr>
                <w:rFonts w:ascii="Times New Roman" w:hAnsi="Times New Roman" w:cs="Times New Roman"/>
                <w:sz w:val="26"/>
                <w:szCs w:val="26"/>
              </w:rPr>
            </w:pPr>
            <w:r w:rsidRPr="00910D28">
              <w:rPr>
                <w:rFonts w:ascii="Times New Roman" w:hAnsi="Times New Roman" w:cs="Times New Roman"/>
                <w:sz w:val="26"/>
                <w:szCs w:val="26"/>
              </w:rPr>
              <w:t>Храм святителя Николая Чудотворца расположен на высоком холме над Припятью, где в 1772 году стояла деревянная церковь. Она сг</w:t>
            </w:r>
            <w:r>
              <w:rPr>
                <w:rFonts w:ascii="Times New Roman" w:hAnsi="Times New Roman" w:cs="Times New Roman"/>
                <w:sz w:val="26"/>
                <w:szCs w:val="26"/>
              </w:rPr>
              <w:t>орела в начале 19 века от грозы</w:t>
            </w:r>
            <w:r w:rsidRPr="00910D28">
              <w:rPr>
                <w:rFonts w:ascii="Times New Roman" w:hAnsi="Times New Roman" w:cs="Times New Roman"/>
                <w:sz w:val="26"/>
                <w:szCs w:val="26"/>
              </w:rPr>
              <w:t>.</w:t>
            </w:r>
            <w:r>
              <w:rPr>
                <w:rFonts w:ascii="Times New Roman" w:hAnsi="Times New Roman" w:cs="Times New Roman"/>
                <w:sz w:val="26"/>
                <w:szCs w:val="26"/>
              </w:rPr>
              <w:t xml:space="preserve"> </w:t>
            </w:r>
            <w:r w:rsidRPr="00910D28">
              <w:rPr>
                <w:rFonts w:ascii="Times New Roman" w:hAnsi="Times New Roman" w:cs="Times New Roman"/>
                <w:sz w:val="26"/>
                <w:szCs w:val="26"/>
              </w:rPr>
              <w:t xml:space="preserve">Годом основания нынешнего храма - памятника архитектуры ретроспективного русско-византийского стиля принято считать </w:t>
            </w:r>
          </w:p>
          <w:p w:rsidR="00514143" w:rsidRPr="00D17C9D" w:rsidRDefault="00514143" w:rsidP="009474BA">
            <w:pPr>
              <w:jc w:val="center"/>
              <w:rPr>
                <w:rFonts w:ascii="Times New Roman" w:hAnsi="Times New Roman" w:cs="Times New Roman"/>
                <w:sz w:val="26"/>
                <w:szCs w:val="26"/>
                <w:lang w:val="en-US"/>
              </w:rPr>
            </w:pPr>
            <w:r w:rsidRPr="00910D28">
              <w:rPr>
                <w:rFonts w:ascii="Times New Roman" w:hAnsi="Times New Roman" w:cs="Times New Roman"/>
                <w:sz w:val="26"/>
                <w:szCs w:val="26"/>
              </w:rPr>
              <w:t xml:space="preserve">1839 год. </w:t>
            </w:r>
          </w:p>
        </w:tc>
        <w:tc>
          <w:tcPr>
            <w:tcW w:w="275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(2350) 5-26-36</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10</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г.Речица,</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Советская, 29</w:t>
            </w:r>
          </w:p>
        </w:tc>
        <w:tc>
          <w:tcPr>
            <w:tcW w:w="2377" w:type="dxa"/>
            <w:vAlign w:val="center"/>
          </w:tcPr>
          <w:p w:rsidR="00514143"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Свято-Успенский собор</w:t>
            </w:r>
          </w:p>
        </w:tc>
        <w:tc>
          <w:tcPr>
            <w:tcW w:w="6579"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Собор</w:t>
            </w:r>
            <w:r w:rsidRPr="00CA05CF">
              <w:rPr>
                <w:rFonts w:ascii="Times New Roman" w:hAnsi="Times New Roman" w:cs="Times New Roman"/>
                <w:sz w:val="26"/>
                <w:szCs w:val="26"/>
              </w:rPr>
              <w:t xml:space="preserve"> </w:t>
            </w:r>
            <w:r>
              <w:rPr>
                <w:rFonts w:ascii="Times New Roman" w:hAnsi="Times New Roman" w:cs="Times New Roman"/>
                <w:sz w:val="26"/>
                <w:szCs w:val="26"/>
              </w:rPr>
              <w:t>в</w:t>
            </w:r>
            <w:r w:rsidRPr="00CA05CF">
              <w:rPr>
                <w:rFonts w:ascii="Times New Roman" w:hAnsi="Times New Roman" w:cs="Times New Roman"/>
                <w:sz w:val="26"/>
                <w:szCs w:val="26"/>
              </w:rPr>
              <w:t>ходит в Государственный список историко-культурных ценностей Республики Беларусь.</w:t>
            </w:r>
          </w:p>
          <w:p w:rsidR="00514143" w:rsidRPr="00DB488F" w:rsidRDefault="00514143" w:rsidP="009474BA">
            <w:pPr>
              <w:jc w:val="center"/>
              <w:rPr>
                <w:rFonts w:ascii="Times New Roman" w:hAnsi="Times New Roman" w:cs="Times New Roman"/>
                <w:sz w:val="26"/>
                <w:szCs w:val="26"/>
              </w:rPr>
            </w:pPr>
            <w:r>
              <w:rPr>
                <w:rFonts w:ascii="Times New Roman" w:hAnsi="Times New Roman" w:cs="Times New Roman"/>
                <w:sz w:val="26"/>
                <w:szCs w:val="26"/>
                <w:shd w:val="clear" w:color="auto" w:fill="FFFFFF"/>
              </w:rPr>
              <w:t xml:space="preserve">Является </w:t>
            </w:r>
            <w:r w:rsidRPr="00DB488F">
              <w:rPr>
                <w:rFonts w:ascii="Times New Roman" w:hAnsi="Times New Roman" w:cs="Times New Roman"/>
                <w:sz w:val="26"/>
                <w:szCs w:val="26"/>
                <w:shd w:val="clear" w:color="auto" w:fill="FFFFFF"/>
              </w:rPr>
              <w:t>одн</w:t>
            </w:r>
            <w:r>
              <w:rPr>
                <w:rFonts w:ascii="Times New Roman" w:hAnsi="Times New Roman" w:cs="Times New Roman"/>
                <w:sz w:val="26"/>
                <w:szCs w:val="26"/>
                <w:shd w:val="clear" w:color="auto" w:fill="FFFFFF"/>
              </w:rPr>
              <w:t>им</w:t>
            </w:r>
            <w:r w:rsidRPr="00DB488F">
              <w:rPr>
                <w:rFonts w:ascii="Times New Roman" w:hAnsi="Times New Roman" w:cs="Times New Roman"/>
                <w:sz w:val="26"/>
                <w:szCs w:val="26"/>
                <w:shd w:val="clear" w:color="auto" w:fill="FFFFFF"/>
              </w:rPr>
              <w:t xml:space="preserve"> из главных украшений города. Рядом с основным зданием расположились церковная лавка и административно-хозяйственный блок, построена часовня для освящения воды, возведенная в 2008 году на </w:t>
            </w:r>
            <w:r>
              <w:rPr>
                <w:rFonts w:ascii="Times New Roman" w:hAnsi="Times New Roman" w:cs="Times New Roman"/>
                <w:sz w:val="26"/>
                <w:szCs w:val="26"/>
                <w:shd w:val="clear" w:color="auto" w:fill="FFFFFF"/>
              </w:rPr>
              <w:t>средства</w:t>
            </w:r>
            <w:r w:rsidRPr="00DB488F">
              <w:rPr>
                <w:rFonts w:ascii="Times New Roman" w:hAnsi="Times New Roman" w:cs="Times New Roman"/>
                <w:sz w:val="26"/>
                <w:szCs w:val="26"/>
                <w:shd w:val="clear" w:color="auto" w:fill="FFFFFF"/>
              </w:rPr>
              <w:t xml:space="preserve"> прихожан. Собор по праву гордится своим </w:t>
            </w:r>
            <w:r w:rsidRPr="00DB488F">
              <w:rPr>
                <w:rFonts w:ascii="Times New Roman" w:hAnsi="Times New Roman" w:cs="Times New Roman"/>
                <w:sz w:val="26"/>
                <w:szCs w:val="26"/>
                <w:shd w:val="clear" w:color="auto" w:fill="FFFFFF"/>
              </w:rPr>
              <w:lastRenderedPageBreak/>
              <w:t>иконостасом: он пятиярусный, включает 24 иконы.</w:t>
            </w:r>
          </w:p>
        </w:tc>
        <w:tc>
          <w:tcPr>
            <w:tcW w:w="275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lastRenderedPageBreak/>
              <w:t>+375 (2340) 5-99-82</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lastRenderedPageBreak/>
              <w:t>11</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г.Рогачев,</w:t>
            </w:r>
          </w:p>
          <w:p w:rsidR="00514143" w:rsidRDefault="00514143" w:rsidP="009474BA">
            <w:pPr>
              <w:jc w:val="center"/>
              <w:rPr>
                <w:rFonts w:ascii="Times New Roman" w:hAnsi="Times New Roman" w:cs="Times New Roman"/>
                <w:sz w:val="26"/>
                <w:szCs w:val="26"/>
              </w:rPr>
            </w:pPr>
            <w:r w:rsidRPr="00D80A3B">
              <w:rPr>
                <w:rFonts w:ascii="Times New Roman" w:hAnsi="Times New Roman" w:cs="Times New Roman"/>
                <w:sz w:val="26"/>
                <w:szCs w:val="26"/>
              </w:rPr>
              <w:t>ул. Вилиса Циммермана,45</w:t>
            </w:r>
          </w:p>
        </w:tc>
        <w:tc>
          <w:tcPr>
            <w:tcW w:w="2377" w:type="dxa"/>
            <w:vAlign w:val="center"/>
          </w:tcPr>
          <w:p w:rsidR="00514143"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Церковь Святого Александра Невского</w:t>
            </w:r>
          </w:p>
        </w:tc>
        <w:tc>
          <w:tcPr>
            <w:tcW w:w="6579" w:type="dxa"/>
            <w:vAlign w:val="center"/>
          </w:tcPr>
          <w:p w:rsidR="00514143" w:rsidRDefault="00514143" w:rsidP="009474BA">
            <w:pPr>
              <w:jc w:val="center"/>
              <w:rPr>
                <w:rFonts w:ascii="Times New Roman" w:hAnsi="Times New Roman" w:cs="Times New Roman"/>
                <w:sz w:val="26"/>
                <w:szCs w:val="26"/>
              </w:rPr>
            </w:pPr>
            <w:r w:rsidRPr="00D80A3B">
              <w:rPr>
                <w:rFonts w:ascii="Times New Roman" w:hAnsi="Times New Roman" w:cs="Times New Roman"/>
                <w:sz w:val="26"/>
                <w:szCs w:val="26"/>
              </w:rPr>
              <w:t>В 2007 году прихожане Рогачева получили разрешение на строительство в городе нового православного храма, который по стилю напоминает первоначальный облик старой церкви Александра Невского.</w:t>
            </w:r>
          </w:p>
          <w:p w:rsidR="00514143" w:rsidRPr="00F626F7" w:rsidRDefault="00514143" w:rsidP="009474BA">
            <w:pPr>
              <w:jc w:val="center"/>
              <w:rPr>
                <w:rFonts w:ascii="Times New Roman" w:hAnsi="Times New Roman" w:cs="Times New Roman"/>
                <w:sz w:val="26"/>
                <w:szCs w:val="26"/>
              </w:rPr>
            </w:pPr>
            <w:r w:rsidRPr="00F626F7">
              <w:rPr>
                <w:rFonts w:ascii="Times New Roman" w:hAnsi="Times New Roman" w:cs="Times New Roman"/>
                <w:spacing w:val="2"/>
                <w:sz w:val="26"/>
                <w:szCs w:val="26"/>
                <w:shd w:val="clear" w:color="auto" w:fill="FFFFFF"/>
              </w:rPr>
              <w:t>Храм построен старинным способом арочных сводов-потолков. </w:t>
            </w:r>
          </w:p>
          <w:p w:rsidR="00514143" w:rsidRPr="00D4759B" w:rsidRDefault="00514143" w:rsidP="00514143">
            <w:pPr>
              <w:jc w:val="center"/>
              <w:rPr>
                <w:rFonts w:ascii="Times New Roman" w:hAnsi="Times New Roman" w:cs="Times New Roman"/>
                <w:sz w:val="26"/>
                <w:szCs w:val="26"/>
              </w:rPr>
            </w:pPr>
            <w:r>
              <w:rPr>
                <w:rFonts w:ascii="Times New Roman" w:hAnsi="Times New Roman" w:cs="Times New Roman"/>
                <w:sz w:val="26"/>
                <w:szCs w:val="26"/>
              </w:rPr>
              <w:t>Б</w:t>
            </w:r>
            <w:r w:rsidRPr="00D80A3B">
              <w:rPr>
                <w:rFonts w:ascii="Times New Roman" w:hAnsi="Times New Roman" w:cs="Times New Roman"/>
                <w:sz w:val="26"/>
                <w:szCs w:val="26"/>
              </w:rPr>
              <w:t xml:space="preserve">елоснежное здание с куполами является яркой достопримечательностью города. </w:t>
            </w:r>
          </w:p>
        </w:tc>
        <w:tc>
          <w:tcPr>
            <w:tcW w:w="275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w:t>
            </w:r>
            <w:r w:rsidRPr="00D80A3B">
              <w:rPr>
                <w:rFonts w:ascii="Times New Roman" w:hAnsi="Times New Roman" w:cs="Times New Roman"/>
                <w:sz w:val="26"/>
                <w:szCs w:val="26"/>
              </w:rPr>
              <w:t>2339) 2-29-98</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12</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 xml:space="preserve">г.Туров, </w:t>
            </w:r>
          </w:p>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Кирова, 1</w:t>
            </w:r>
          </w:p>
        </w:tc>
        <w:tc>
          <w:tcPr>
            <w:tcW w:w="2377" w:type="dxa"/>
            <w:vAlign w:val="center"/>
          </w:tcPr>
          <w:p w:rsidR="00514143" w:rsidRPr="00DD6D3F"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Кафедральный собор святителей Кирилла и Лаврентия Туровских</w:t>
            </w:r>
          </w:p>
        </w:tc>
        <w:tc>
          <w:tcPr>
            <w:tcW w:w="6579" w:type="dxa"/>
            <w:vAlign w:val="center"/>
          </w:tcPr>
          <w:p w:rsidR="00514143" w:rsidRPr="00DD6D3F" w:rsidRDefault="00514143" w:rsidP="009474BA">
            <w:pPr>
              <w:jc w:val="center"/>
              <w:rPr>
                <w:rFonts w:ascii="Times New Roman" w:hAnsi="Times New Roman" w:cs="Times New Roman"/>
                <w:sz w:val="26"/>
                <w:szCs w:val="26"/>
              </w:rPr>
            </w:pPr>
            <w:r w:rsidRPr="00D4759B">
              <w:rPr>
                <w:rFonts w:ascii="Times New Roman" w:hAnsi="Times New Roman" w:cs="Times New Roman"/>
                <w:sz w:val="26"/>
                <w:szCs w:val="26"/>
              </w:rPr>
              <w:t>Кафедральный собор святителей Кирилла и Лаврентия Туровских назван в честь уроженцев этого города, которые прославились как видные духовные деятели и богословы. Он начал строиться в 2010 году. Работы продолжались три года. Так возник целый комплекс в ретроспективно-русском стиле, в который</w:t>
            </w:r>
            <w:r>
              <w:rPr>
                <w:rFonts w:ascii="Times New Roman" w:hAnsi="Times New Roman" w:cs="Times New Roman"/>
                <w:sz w:val="26"/>
                <w:szCs w:val="26"/>
              </w:rPr>
              <w:t>,</w:t>
            </w:r>
            <w:r w:rsidRPr="00D4759B">
              <w:rPr>
                <w:rFonts w:ascii="Times New Roman" w:hAnsi="Times New Roman" w:cs="Times New Roman"/>
                <w:sz w:val="26"/>
                <w:szCs w:val="26"/>
              </w:rPr>
              <w:t xml:space="preserve"> помимо самого собора</w:t>
            </w:r>
            <w:r>
              <w:rPr>
                <w:rFonts w:ascii="Times New Roman" w:hAnsi="Times New Roman" w:cs="Times New Roman"/>
                <w:sz w:val="26"/>
                <w:szCs w:val="26"/>
              </w:rPr>
              <w:t>,</w:t>
            </w:r>
            <w:r w:rsidRPr="00D4759B">
              <w:rPr>
                <w:rFonts w:ascii="Times New Roman" w:hAnsi="Times New Roman" w:cs="Times New Roman"/>
                <w:sz w:val="26"/>
                <w:szCs w:val="26"/>
              </w:rPr>
              <w:t xml:space="preserve"> также входят двухъярусная колокольня и беседка-часовня</w:t>
            </w:r>
            <w:r>
              <w:rPr>
                <w:rFonts w:ascii="Times New Roman" w:hAnsi="Times New Roman" w:cs="Times New Roman"/>
                <w:sz w:val="26"/>
                <w:szCs w:val="26"/>
              </w:rPr>
              <w:t xml:space="preserve"> с</w:t>
            </w:r>
            <w:r w:rsidRPr="00D4759B">
              <w:rPr>
                <w:rFonts w:ascii="Times New Roman" w:hAnsi="Times New Roman" w:cs="Times New Roman"/>
                <w:sz w:val="26"/>
                <w:szCs w:val="26"/>
              </w:rPr>
              <w:t xml:space="preserve"> древни</w:t>
            </w:r>
            <w:r>
              <w:rPr>
                <w:rFonts w:ascii="Times New Roman" w:hAnsi="Times New Roman" w:cs="Times New Roman"/>
                <w:sz w:val="26"/>
                <w:szCs w:val="26"/>
              </w:rPr>
              <w:t>м</w:t>
            </w:r>
            <w:r w:rsidRPr="00D4759B">
              <w:rPr>
                <w:rFonts w:ascii="Times New Roman" w:hAnsi="Times New Roman" w:cs="Times New Roman"/>
                <w:sz w:val="26"/>
                <w:szCs w:val="26"/>
              </w:rPr>
              <w:t xml:space="preserve"> каменны</w:t>
            </w:r>
            <w:r>
              <w:rPr>
                <w:rFonts w:ascii="Times New Roman" w:hAnsi="Times New Roman" w:cs="Times New Roman"/>
                <w:sz w:val="26"/>
                <w:szCs w:val="26"/>
              </w:rPr>
              <w:t>м</w:t>
            </w:r>
            <w:r w:rsidRPr="00D4759B">
              <w:rPr>
                <w:rFonts w:ascii="Times New Roman" w:hAnsi="Times New Roman" w:cs="Times New Roman"/>
                <w:sz w:val="26"/>
                <w:szCs w:val="26"/>
              </w:rPr>
              <w:t xml:space="preserve"> крест</w:t>
            </w:r>
            <w:r>
              <w:rPr>
                <w:rFonts w:ascii="Times New Roman" w:hAnsi="Times New Roman" w:cs="Times New Roman"/>
                <w:sz w:val="26"/>
                <w:szCs w:val="26"/>
              </w:rPr>
              <w:t>ом</w:t>
            </w:r>
            <w:r w:rsidRPr="00D4759B">
              <w:rPr>
                <w:rFonts w:ascii="Times New Roman" w:hAnsi="Times New Roman" w:cs="Times New Roman"/>
                <w:sz w:val="26"/>
                <w:szCs w:val="26"/>
              </w:rPr>
              <w:t>.</w:t>
            </w:r>
          </w:p>
        </w:tc>
        <w:tc>
          <w:tcPr>
            <w:tcW w:w="2754" w:type="dxa"/>
            <w:vAlign w:val="center"/>
          </w:tcPr>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(2353) 7-51-23</w:t>
            </w:r>
          </w:p>
        </w:tc>
      </w:tr>
    </w:tbl>
    <w:p w:rsidR="007657ED" w:rsidRDefault="007657ED" w:rsidP="00514143">
      <w:pPr>
        <w:rPr>
          <w:rFonts w:ascii="Times New Roman" w:hAnsi="Times New Roman" w:cs="Times New Roman"/>
          <w:b/>
          <w:sz w:val="32"/>
          <w:szCs w:val="32"/>
        </w:rPr>
      </w:pPr>
    </w:p>
    <w:p w:rsidR="00B706D3" w:rsidRDefault="00B706D3" w:rsidP="00514143">
      <w:pPr>
        <w:rPr>
          <w:rFonts w:ascii="Times New Roman" w:hAnsi="Times New Roman" w:cs="Times New Roman"/>
          <w:b/>
          <w:sz w:val="32"/>
          <w:szCs w:val="32"/>
        </w:rPr>
      </w:pPr>
    </w:p>
    <w:p w:rsidR="00B706D3" w:rsidRDefault="00B706D3" w:rsidP="00514143">
      <w:pPr>
        <w:rPr>
          <w:rFonts w:ascii="Times New Roman" w:hAnsi="Times New Roman" w:cs="Times New Roman"/>
          <w:b/>
          <w:sz w:val="32"/>
          <w:szCs w:val="32"/>
        </w:rPr>
      </w:pPr>
    </w:p>
    <w:tbl>
      <w:tblPr>
        <w:tblStyle w:val="aa"/>
        <w:tblW w:w="15115" w:type="dxa"/>
        <w:jc w:val="center"/>
        <w:tblLook w:val="04A0"/>
      </w:tblPr>
      <w:tblGrid>
        <w:gridCol w:w="611"/>
        <w:gridCol w:w="2794"/>
        <w:gridCol w:w="2377"/>
        <w:gridCol w:w="6579"/>
        <w:gridCol w:w="2754"/>
      </w:tblGrid>
      <w:tr w:rsidR="00B706D3" w:rsidRPr="00DD6D3F" w:rsidTr="00790168">
        <w:trPr>
          <w:jc w:val="center"/>
        </w:trPr>
        <w:tc>
          <w:tcPr>
            <w:tcW w:w="15115" w:type="dxa"/>
            <w:gridSpan w:val="5"/>
            <w:vAlign w:val="center"/>
          </w:tcPr>
          <w:p w:rsidR="00B706D3" w:rsidRPr="00DD6D3F" w:rsidRDefault="00B706D3" w:rsidP="00790168">
            <w:pPr>
              <w:jc w:val="center"/>
              <w:rPr>
                <w:rFonts w:ascii="Times New Roman" w:hAnsi="Times New Roman" w:cs="Times New Roman"/>
                <w:sz w:val="26"/>
                <w:szCs w:val="26"/>
              </w:rPr>
            </w:pPr>
            <w:r>
              <w:rPr>
                <w:rFonts w:ascii="Times New Roman" w:hAnsi="Times New Roman" w:cs="Times New Roman"/>
                <w:sz w:val="26"/>
                <w:szCs w:val="26"/>
              </w:rPr>
              <w:t>Гомельская область дополнение</w:t>
            </w:r>
          </w:p>
        </w:tc>
      </w:tr>
      <w:tr w:rsidR="00B706D3" w:rsidRPr="00DD6D3F" w:rsidTr="00790168">
        <w:trPr>
          <w:jc w:val="center"/>
        </w:trPr>
        <w:tc>
          <w:tcPr>
            <w:tcW w:w="611" w:type="dxa"/>
            <w:vAlign w:val="center"/>
          </w:tcPr>
          <w:p w:rsidR="00B706D3" w:rsidRPr="00DD6D3F" w:rsidRDefault="00B706D3" w:rsidP="00790168">
            <w:pPr>
              <w:jc w:val="center"/>
              <w:rPr>
                <w:rFonts w:ascii="Times New Roman" w:hAnsi="Times New Roman" w:cs="Times New Roman"/>
                <w:sz w:val="26"/>
                <w:szCs w:val="26"/>
              </w:rPr>
            </w:pPr>
            <w:r w:rsidRPr="00DD6D3F">
              <w:rPr>
                <w:rFonts w:ascii="Times New Roman" w:hAnsi="Times New Roman" w:cs="Times New Roman"/>
                <w:sz w:val="26"/>
                <w:szCs w:val="26"/>
              </w:rPr>
              <w:t>№ п/п</w:t>
            </w:r>
          </w:p>
        </w:tc>
        <w:tc>
          <w:tcPr>
            <w:tcW w:w="2794" w:type="dxa"/>
            <w:vAlign w:val="center"/>
          </w:tcPr>
          <w:p w:rsidR="00B706D3" w:rsidRPr="00DD6D3F" w:rsidRDefault="00B706D3" w:rsidP="00790168">
            <w:pPr>
              <w:jc w:val="center"/>
              <w:rPr>
                <w:rFonts w:ascii="Times New Roman" w:hAnsi="Times New Roman" w:cs="Times New Roman"/>
                <w:sz w:val="26"/>
                <w:szCs w:val="26"/>
              </w:rPr>
            </w:pPr>
            <w:r>
              <w:rPr>
                <w:rFonts w:ascii="Times New Roman" w:hAnsi="Times New Roman" w:cs="Times New Roman"/>
                <w:sz w:val="26"/>
                <w:szCs w:val="26"/>
              </w:rPr>
              <w:t>Место расположения объекта религиозного туризма</w:t>
            </w:r>
          </w:p>
        </w:tc>
        <w:tc>
          <w:tcPr>
            <w:tcW w:w="2377" w:type="dxa"/>
            <w:vAlign w:val="center"/>
          </w:tcPr>
          <w:p w:rsidR="00B706D3" w:rsidRPr="00DD6D3F" w:rsidRDefault="00B706D3" w:rsidP="00790168">
            <w:pPr>
              <w:jc w:val="center"/>
              <w:rPr>
                <w:rFonts w:ascii="Times New Roman" w:hAnsi="Times New Roman" w:cs="Times New Roman"/>
                <w:sz w:val="26"/>
                <w:szCs w:val="26"/>
              </w:rPr>
            </w:pPr>
            <w:r>
              <w:rPr>
                <w:rFonts w:ascii="Times New Roman" w:hAnsi="Times New Roman" w:cs="Times New Roman"/>
                <w:sz w:val="26"/>
                <w:szCs w:val="26"/>
              </w:rPr>
              <w:t>Наименование объекта религиозного туризма</w:t>
            </w:r>
          </w:p>
        </w:tc>
        <w:tc>
          <w:tcPr>
            <w:tcW w:w="6579" w:type="dxa"/>
            <w:vAlign w:val="center"/>
          </w:tcPr>
          <w:p w:rsidR="00B706D3" w:rsidRPr="00DD6D3F" w:rsidRDefault="00B706D3" w:rsidP="00790168">
            <w:pPr>
              <w:jc w:val="center"/>
              <w:rPr>
                <w:rFonts w:ascii="Times New Roman" w:hAnsi="Times New Roman" w:cs="Times New Roman"/>
                <w:sz w:val="26"/>
                <w:szCs w:val="26"/>
              </w:rPr>
            </w:pPr>
            <w:r w:rsidRPr="00DD6D3F">
              <w:rPr>
                <w:rFonts w:ascii="Times New Roman" w:hAnsi="Times New Roman" w:cs="Times New Roman"/>
                <w:sz w:val="26"/>
                <w:szCs w:val="26"/>
              </w:rPr>
              <w:t>Краткое описание</w:t>
            </w:r>
          </w:p>
        </w:tc>
        <w:tc>
          <w:tcPr>
            <w:tcW w:w="2754" w:type="dxa"/>
            <w:vAlign w:val="center"/>
          </w:tcPr>
          <w:p w:rsidR="00B706D3" w:rsidRPr="00DD6D3F" w:rsidRDefault="00B706D3" w:rsidP="00790168">
            <w:pPr>
              <w:jc w:val="center"/>
              <w:rPr>
                <w:rFonts w:ascii="Times New Roman" w:hAnsi="Times New Roman" w:cs="Times New Roman"/>
                <w:sz w:val="26"/>
                <w:szCs w:val="26"/>
              </w:rPr>
            </w:pPr>
            <w:r w:rsidRPr="00DD6D3F">
              <w:rPr>
                <w:rFonts w:ascii="Times New Roman" w:hAnsi="Times New Roman" w:cs="Times New Roman"/>
                <w:sz w:val="26"/>
                <w:szCs w:val="26"/>
              </w:rPr>
              <w:t xml:space="preserve">Контактные </w:t>
            </w:r>
            <w:r>
              <w:rPr>
                <w:rFonts w:ascii="Times New Roman" w:hAnsi="Times New Roman" w:cs="Times New Roman"/>
                <w:sz w:val="26"/>
                <w:szCs w:val="26"/>
              </w:rPr>
              <w:t>телефоны</w:t>
            </w: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t>1</w:t>
            </w:r>
          </w:p>
        </w:tc>
        <w:tc>
          <w:tcPr>
            <w:tcW w:w="2794" w:type="dxa"/>
          </w:tcPr>
          <w:p w:rsidR="00B706D3" w:rsidRDefault="00B706D3" w:rsidP="00790168">
            <w:pPr>
              <w:jc w:val="center"/>
              <w:rPr>
                <w:rFonts w:ascii="Times New Roman" w:hAnsi="Times New Roman"/>
                <w:sz w:val="26"/>
                <w:szCs w:val="26"/>
              </w:rPr>
            </w:pPr>
            <w:r>
              <w:rPr>
                <w:rFonts w:ascii="Times New Roman" w:hAnsi="Times New Roman"/>
                <w:sz w:val="26"/>
                <w:szCs w:val="26"/>
              </w:rPr>
              <w:t>Добрушский район,</w:t>
            </w:r>
          </w:p>
          <w:p w:rsidR="00B706D3" w:rsidRDefault="00B706D3" w:rsidP="00790168">
            <w:pPr>
              <w:jc w:val="center"/>
              <w:rPr>
                <w:rFonts w:ascii="Times New Roman" w:hAnsi="Times New Roman"/>
                <w:sz w:val="26"/>
                <w:szCs w:val="26"/>
              </w:rPr>
            </w:pPr>
            <w:r>
              <w:rPr>
                <w:rFonts w:ascii="Times New Roman" w:hAnsi="Times New Roman"/>
                <w:sz w:val="26"/>
                <w:szCs w:val="26"/>
              </w:rPr>
              <w:t>аг.Корма,</w:t>
            </w:r>
          </w:p>
          <w:p w:rsidR="00B706D3" w:rsidRPr="000D702F" w:rsidRDefault="00B706D3" w:rsidP="00790168">
            <w:pPr>
              <w:jc w:val="center"/>
              <w:rPr>
                <w:rFonts w:ascii="Times New Roman" w:hAnsi="Times New Roman" w:cs="Times New Roman"/>
                <w:sz w:val="26"/>
                <w:szCs w:val="26"/>
              </w:rPr>
            </w:pPr>
            <w:r>
              <w:rPr>
                <w:rFonts w:ascii="Arial" w:hAnsi="Arial" w:cs="Arial"/>
                <w:color w:val="333333"/>
                <w:sz w:val="20"/>
                <w:szCs w:val="20"/>
                <w:shd w:val="clear" w:color="auto" w:fill="FFFFFF"/>
              </w:rPr>
              <w:t> </w:t>
            </w:r>
            <w:r w:rsidRPr="000D702F">
              <w:rPr>
                <w:rFonts w:ascii="Times New Roman" w:hAnsi="Times New Roman" w:cs="Times New Roman"/>
                <w:sz w:val="26"/>
                <w:szCs w:val="26"/>
                <w:shd w:val="clear" w:color="auto" w:fill="FFFFFF"/>
              </w:rPr>
              <w:t>Свято-Иоанно-Кормянский монастырь</w:t>
            </w:r>
          </w:p>
          <w:p w:rsidR="00B706D3" w:rsidRDefault="00B706D3" w:rsidP="00790168">
            <w:pPr>
              <w:jc w:val="center"/>
              <w:rPr>
                <w:rFonts w:ascii="Times New Roman" w:hAnsi="Times New Roman"/>
                <w:sz w:val="26"/>
                <w:szCs w:val="26"/>
              </w:rPr>
            </w:pPr>
          </w:p>
        </w:tc>
        <w:tc>
          <w:tcPr>
            <w:tcW w:w="2377" w:type="dxa"/>
          </w:tcPr>
          <w:p w:rsidR="00B706D3" w:rsidRPr="0028486D" w:rsidRDefault="00B706D3" w:rsidP="00790168">
            <w:pPr>
              <w:pStyle w:val="1"/>
              <w:shd w:val="clear" w:color="auto" w:fill="FFFFFF"/>
              <w:spacing w:before="0" w:beforeAutospacing="0" w:after="300" w:afterAutospacing="0"/>
              <w:jc w:val="center"/>
              <w:textAlignment w:val="baseline"/>
              <w:outlineLvl w:val="0"/>
              <w:rPr>
                <w:b w:val="0"/>
                <w:caps/>
                <w:sz w:val="26"/>
                <w:szCs w:val="26"/>
              </w:rPr>
            </w:pPr>
            <w:r>
              <w:rPr>
                <w:b w:val="0"/>
                <w:sz w:val="26"/>
                <w:szCs w:val="26"/>
              </w:rPr>
              <w:t>С</w:t>
            </w:r>
            <w:r w:rsidRPr="0028486D">
              <w:rPr>
                <w:b w:val="0"/>
                <w:sz w:val="26"/>
                <w:szCs w:val="26"/>
              </w:rPr>
              <w:t>вято-</w:t>
            </w:r>
            <w:r>
              <w:rPr>
                <w:b w:val="0"/>
                <w:sz w:val="26"/>
                <w:szCs w:val="26"/>
              </w:rPr>
              <w:t>П</w:t>
            </w:r>
            <w:r w:rsidRPr="0028486D">
              <w:rPr>
                <w:b w:val="0"/>
                <w:sz w:val="26"/>
                <w:szCs w:val="26"/>
              </w:rPr>
              <w:t>окровская церковь</w:t>
            </w:r>
          </w:p>
          <w:p w:rsidR="00B706D3" w:rsidRDefault="00B706D3" w:rsidP="00790168">
            <w:pPr>
              <w:shd w:val="clear" w:color="auto" w:fill="FFFFFF"/>
              <w:spacing w:after="300"/>
              <w:jc w:val="center"/>
              <w:textAlignment w:val="baseline"/>
              <w:outlineLvl w:val="0"/>
              <w:rPr>
                <w:rFonts w:ascii="Times New Roman" w:hAnsi="Times New Roman" w:cs="Times New Roman"/>
                <w:bCs/>
                <w:kern w:val="36"/>
                <w:sz w:val="26"/>
                <w:szCs w:val="26"/>
              </w:rPr>
            </w:pPr>
          </w:p>
        </w:tc>
        <w:tc>
          <w:tcPr>
            <w:tcW w:w="6579" w:type="dxa"/>
          </w:tcPr>
          <w:p w:rsidR="00B706D3" w:rsidRPr="0028486D" w:rsidRDefault="00B706D3" w:rsidP="00790168">
            <w:pPr>
              <w:shd w:val="clear" w:color="auto" w:fill="FFFFFF"/>
              <w:jc w:val="center"/>
              <w:textAlignment w:val="baseline"/>
              <w:rPr>
                <w:rFonts w:ascii="Times New Roman" w:hAnsi="Times New Roman" w:cs="Times New Roman"/>
                <w:color w:val="1B1B1B"/>
                <w:sz w:val="26"/>
                <w:szCs w:val="26"/>
              </w:rPr>
            </w:pPr>
            <w:r w:rsidRPr="0028486D">
              <w:rPr>
                <w:rFonts w:ascii="Times New Roman" w:hAnsi="Times New Roman" w:cs="Times New Roman"/>
                <w:color w:val="1B1B1B"/>
                <w:sz w:val="26"/>
                <w:szCs w:val="26"/>
              </w:rPr>
              <w:t>В Свято-Покровской церкви, построенной в 1832 году, хранятся мощи святого Иоанна Кормянского.</w:t>
            </w:r>
          </w:p>
          <w:p w:rsidR="00B706D3" w:rsidRPr="0028486D" w:rsidRDefault="00B706D3" w:rsidP="00790168">
            <w:pPr>
              <w:shd w:val="clear" w:color="auto" w:fill="FFFFFF"/>
              <w:jc w:val="center"/>
              <w:textAlignment w:val="baseline"/>
              <w:rPr>
                <w:rFonts w:ascii="Times New Roman" w:hAnsi="Times New Roman" w:cs="Times New Roman"/>
                <w:color w:val="1B1B1B"/>
                <w:sz w:val="26"/>
                <w:szCs w:val="26"/>
              </w:rPr>
            </w:pPr>
            <w:r w:rsidRPr="0028486D">
              <w:rPr>
                <w:rFonts w:ascii="Times New Roman" w:hAnsi="Times New Roman" w:cs="Times New Roman"/>
                <w:color w:val="1B1B1B"/>
                <w:sz w:val="26"/>
                <w:szCs w:val="26"/>
              </w:rPr>
              <w:t>Это памятник архитектуры ретроспективно-русского стиля. Каменный храм в плане имеет крестообразную форму и в пятигранную апсиду с боковыми ризницами.</w:t>
            </w:r>
          </w:p>
          <w:p w:rsidR="00B706D3" w:rsidRPr="0028486D" w:rsidRDefault="00B706D3" w:rsidP="00790168">
            <w:pPr>
              <w:shd w:val="clear" w:color="auto" w:fill="FFFFFF"/>
              <w:jc w:val="center"/>
              <w:textAlignment w:val="baseline"/>
              <w:rPr>
                <w:rFonts w:ascii="Times New Roman" w:hAnsi="Times New Roman" w:cs="Times New Roman"/>
                <w:color w:val="1B1B1B"/>
                <w:sz w:val="26"/>
                <w:szCs w:val="26"/>
                <w:shd w:val="clear" w:color="auto" w:fill="FFFFFF"/>
              </w:rPr>
            </w:pPr>
            <w:r w:rsidRPr="0028486D">
              <w:rPr>
                <w:rFonts w:ascii="Times New Roman" w:hAnsi="Times New Roman" w:cs="Times New Roman"/>
                <w:color w:val="1B1B1B"/>
                <w:sz w:val="26"/>
                <w:szCs w:val="26"/>
              </w:rPr>
              <w:t xml:space="preserve">В этой церкви хранятся нетленные мощи св. Иоанна </w:t>
            </w:r>
            <w:r w:rsidRPr="0028486D">
              <w:rPr>
                <w:rFonts w:ascii="Times New Roman" w:hAnsi="Times New Roman" w:cs="Times New Roman"/>
                <w:color w:val="1B1B1B"/>
                <w:sz w:val="26"/>
                <w:szCs w:val="26"/>
              </w:rPr>
              <w:lastRenderedPageBreak/>
              <w:t>Кормянского. Священник умер в 1917 г., был похоронен в Гомельском районе. Впоследствии церковь, в которой он служил, а также кладбище были уничтожены, на их месте устроена танцплощадка. В конце 1990-х годов, при раскопках фундамента храма была обнаружена могила с полностью сохранившимся телом. По воспоминаниям стариков и сохранившейся прижизненной фотографии установили личность священника Иоанна Гашкевича. Спустя несколько лет он был канонизирован Белорусским Экзархатом как святой Иоанн Кормянский.</w:t>
            </w:r>
          </w:p>
        </w:tc>
        <w:tc>
          <w:tcPr>
            <w:tcW w:w="2754" w:type="dxa"/>
          </w:tcPr>
          <w:p w:rsidR="00B706D3" w:rsidRPr="00604E2F" w:rsidRDefault="00B706D3" w:rsidP="00790168">
            <w:pPr>
              <w:jc w:val="center"/>
              <w:rPr>
                <w:rFonts w:ascii="Times New Roman" w:hAnsi="Times New Roman"/>
                <w:sz w:val="26"/>
                <w:szCs w:val="26"/>
              </w:rPr>
            </w:pPr>
            <w:r>
              <w:rPr>
                <w:rFonts w:ascii="Times New Roman" w:hAnsi="Times New Roman"/>
                <w:sz w:val="26"/>
                <w:szCs w:val="26"/>
              </w:rPr>
              <w:lastRenderedPageBreak/>
              <w:t>+375447388164</w:t>
            </w: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2794" w:type="dxa"/>
          </w:tcPr>
          <w:p w:rsidR="00B706D3" w:rsidRDefault="00B706D3" w:rsidP="00790168">
            <w:pPr>
              <w:jc w:val="center"/>
              <w:rPr>
                <w:rFonts w:ascii="Times New Roman" w:hAnsi="Times New Roman"/>
                <w:sz w:val="26"/>
                <w:szCs w:val="26"/>
              </w:rPr>
            </w:pPr>
            <w:r>
              <w:rPr>
                <w:rFonts w:ascii="Times New Roman" w:hAnsi="Times New Roman"/>
                <w:sz w:val="26"/>
                <w:szCs w:val="26"/>
              </w:rPr>
              <w:t>Житковичский район,</w:t>
            </w:r>
          </w:p>
          <w:p w:rsidR="00B706D3" w:rsidRPr="00604E2F" w:rsidRDefault="00B706D3" w:rsidP="00790168">
            <w:pPr>
              <w:jc w:val="center"/>
              <w:rPr>
                <w:rFonts w:ascii="Times New Roman" w:hAnsi="Times New Roman"/>
                <w:sz w:val="26"/>
                <w:szCs w:val="26"/>
              </w:rPr>
            </w:pPr>
            <w:r>
              <w:rPr>
                <w:rFonts w:ascii="Times New Roman" w:hAnsi="Times New Roman"/>
                <w:sz w:val="26"/>
                <w:szCs w:val="26"/>
              </w:rPr>
              <w:t>аг.Ленин</w:t>
            </w:r>
          </w:p>
        </w:tc>
        <w:tc>
          <w:tcPr>
            <w:tcW w:w="2377" w:type="dxa"/>
          </w:tcPr>
          <w:p w:rsidR="00B706D3" w:rsidRPr="00D2769B" w:rsidRDefault="00B706D3" w:rsidP="00790168">
            <w:pPr>
              <w:shd w:val="clear" w:color="auto" w:fill="FFFFFF"/>
              <w:spacing w:after="300"/>
              <w:jc w:val="center"/>
              <w:textAlignment w:val="baseline"/>
              <w:outlineLvl w:val="0"/>
              <w:rPr>
                <w:rFonts w:ascii="Times New Roman" w:hAnsi="Times New Roman" w:cs="Times New Roman"/>
                <w:bCs/>
                <w:caps/>
                <w:kern w:val="36"/>
                <w:sz w:val="26"/>
                <w:szCs w:val="26"/>
              </w:rPr>
            </w:pPr>
            <w:r>
              <w:rPr>
                <w:rFonts w:ascii="Times New Roman" w:hAnsi="Times New Roman" w:cs="Times New Roman"/>
                <w:bCs/>
                <w:kern w:val="36"/>
                <w:sz w:val="26"/>
                <w:szCs w:val="26"/>
              </w:rPr>
              <w:t>Е</w:t>
            </w:r>
            <w:r w:rsidRPr="00D2769B">
              <w:rPr>
                <w:rFonts w:ascii="Times New Roman" w:hAnsi="Times New Roman" w:cs="Times New Roman"/>
                <w:bCs/>
                <w:kern w:val="36"/>
                <w:sz w:val="26"/>
                <w:szCs w:val="26"/>
              </w:rPr>
              <w:t>врейское кладбище</w:t>
            </w:r>
          </w:p>
          <w:p w:rsidR="00B706D3" w:rsidRPr="00D2769B" w:rsidRDefault="00B706D3" w:rsidP="00790168">
            <w:pPr>
              <w:jc w:val="center"/>
              <w:rPr>
                <w:rFonts w:ascii="Times New Roman" w:hAnsi="Times New Roman" w:cs="Times New Roman"/>
                <w:sz w:val="26"/>
                <w:szCs w:val="26"/>
              </w:rPr>
            </w:pPr>
          </w:p>
        </w:tc>
        <w:tc>
          <w:tcPr>
            <w:tcW w:w="6579" w:type="dxa"/>
          </w:tcPr>
          <w:p w:rsidR="00B706D3" w:rsidRDefault="00B706D3" w:rsidP="00790168">
            <w:pPr>
              <w:shd w:val="clear" w:color="auto" w:fill="FFFFFF"/>
              <w:jc w:val="center"/>
              <w:outlineLvl w:val="3"/>
              <w:rPr>
                <w:rFonts w:ascii="Times New Roman" w:hAnsi="Times New Roman" w:cs="Times New Roman"/>
                <w:color w:val="1B1B1B"/>
                <w:sz w:val="26"/>
                <w:szCs w:val="26"/>
                <w:shd w:val="clear" w:color="auto" w:fill="FFFFFF"/>
              </w:rPr>
            </w:pPr>
            <w:r w:rsidRPr="00B37A95">
              <w:rPr>
                <w:rFonts w:ascii="Times New Roman" w:hAnsi="Times New Roman" w:cs="Times New Roman"/>
                <w:color w:val="1B1B1B"/>
                <w:sz w:val="26"/>
                <w:szCs w:val="26"/>
                <w:shd w:val="clear" w:color="auto" w:fill="FFFFFF"/>
              </w:rPr>
              <w:t>Еврейское кладбище в Ленине является одним из старейших на территории Беларуси: по данным историков самые старые захоронения датируются второй половиной XVI века, а последние – 1941 годом. Именно тогда на территории деревни было образовано гетто, а местная еврейская община подверглась уничтожению (спаслись лишь 28 человек).</w:t>
            </w:r>
          </w:p>
          <w:p w:rsidR="00B706D3" w:rsidRDefault="00B706D3" w:rsidP="00790168">
            <w:pPr>
              <w:shd w:val="clear" w:color="auto" w:fill="FFFFFF"/>
              <w:jc w:val="center"/>
              <w:outlineLvl w:val="3"/>
              <w:rPr>
                <w:rFonts w:ascii="Times New Roman" w:hAnsi="Times New Roman" w:cs="Times New Roman"/>
                <w:color w:val="1B1B1B"/>
                <w:sz w:val="26"/>
                <w:szCs w:val="26"/>
                <w:shd w:val="clear" w:color="auto" w:fill="FFFFFF"/>
              </w:rPr>
            </w:pPr>
          </w:p>
          <w:p w:rsidR="00B706D3" w:rsidRDefault="00B706D3" w:rsidP="00790168">
            <w:pPr>
              <w:shd w:val="clear" w:color="auto" w:fill="FFFFFF"/>
              <w:jc w:val="center"/>
              <w:outlineLvl w:val="3"/>
              <w:rPr>
                <w:rFonts w:ascii="Times New Roman" w:hAnsi="Times New Roman" w:cs="Times New Roman"/>
                <w:color w:val="1B1B1B"/>
                <w:sz w:val="26"/>
                <w:szCs w:val="26"/>
                <w:shd w:val="clear" w:color="auto" w:fill="FFFFFF"/>
              </w:rPr>
            </w:pPr>
          </w:p>
          <w:p w:rsidR="00B706D3" w:rsidRPr="00B37A95" w:rsidRDefault="00B706D3" w:rsidP="00790168">
            <w:pPr>
              <w:shd w:val="clear" w:color="auto" w:fill="FFFFFF"/>
              <w:jc w:val="center"/>
              <w:outlineLvl w:val="3"/>
              <w:rPr>
                <w:rFonts w:ascii="Times New Roman" w:hAnsi="Times New Roman" w:cs="Times New Roman"/>
                <w:color w:val="212529"/>
                <w:sz w:val="26"/>
                <w:szCs w:val="26"/>
              </w:rPr>
            </w:pPr>
          </w:p>
        </w:tc>
        <w:tc>
          <w:tcPr>
            <w:tcW w:w="2754" w:type="dxa"/>
          </w:tcPr>
          <w:p w:rsidR="00B706D3" w:rsidRPr="00604E2F" w:rsidRDefault="00B706D3" w:rsidP="00790168">
            <w:pPr>
              <w:jc w:val="center"/>
              <w:rPr>
                <w:rFonts w:ascii="Times New Roman" w:hAnsi="Times New Roman"/>
                <w:sz w:val="26"/>
                <w:szCs w:val="26"/>
              </w:rPr>
            </w:pPr>
            <w:r>
              <w:rPr>
                <w:rFonts w:ascii="Times New Roman" w:hAnsi="Times New Roman"/>
                <w:sz w:val="26"/>
                <w:szCs w:val="26"/>
              </w:rPr>
              <w:t>-</w:t>
            </w: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t>3</w:t>
            </w:r>
          </w:p>
        </w:tc>
        <w:tc>
          <w:tcPr>
            <w:tcW w:w="2794" w:type="dxa"/>
          </w:tcPr>
          <w:p w:rsidR="00B706D3" w:rsidRPr="0099709E" w:rsidRDefault="00B706D3" w:rsidP="00790168">
            <w:pPr>
              <w:jc w:val="center"/>
              <w:rPr>
                <w:rFonts w:ascii="Times New Roman" w:hAnsi="Times New Roman" w:cs="Times New Roman"/>
                <w:sz w:val="26"/>
                <w:szCs w:val="26"/>
                <w:shd w:val="clear" w:color="auto" w:fill="FFFFFF"/>
              </w:rPr>
            </w:pPr>
            <w:r w:rsidRPr="0099709E">
              <w:rPr>
                <w:rFonts w:ascii="Times New Roman" w:hAnsi="Times New Roman" w:cs="Times New Roman"/>
                <w:sz w:val="26"/>
                <w:szCs w:val="26"/>
              </w:rPr>
              <w:t>Житковичский район,</w:t>
            </w:r>
          </w:p>
          <w:p w:rsidR="00B706D3" w:rsidRPr="0099709E" w:rsidRDefault="00B706D3" w:rsidP="00790168">
            <w:pPr>
              <w:jc w:val="center"/>
              <w:rPr>
                <w:rFonts w:ascii="Times New Roman" w:hAnsi="Times New Roman" w:cs="Times New Roman"/>
                <w:sz w:val="26"/>
                <w:szCs w:val="26"/>
              </w:rPr>
            </w:pPr>
            <w:r w:rsidRPr="0099709E">
              <w:rPr>
                <w:rFonts w:ascii="Times New Roman" w:hAnsi="Times New Roman" w:cs="Times New Roman"/>
                <w:sz w:val="26"/>
                <w:szCs w:val="26"/>
                <w:shd w:val="clear" w:color="auto" w:fill="FFFFFF"/>
              </w:rPr>
              <w:t>Вересницкий сельсовет, Борисоглебское кладбище</w:t>
            </w:r>
          </w:p>
        </w:tc>
        <w:tc>
          <w:tcPr>
            <w:tcW w:w="2377" w:type="dxa"/>
          </w:tcPr>
          <w:p w:rsidR="00B706D3" w:rsidRPr="0099709E" w:rsidRDefault="00B706D3" w:rsidP="00790168">
            <w:pPr>
              <w:pStyle w:val="2"/>
              <w:spacing w:before="288" w:after="240"/>
              <w:jc w:val="center"/>
              <w:outlineLvl w:val="1"/>
              <w:rPr>
                <w:rFonts w:ascii="Times New Roman" w:hAnsi="Times New Roman" w:cs="Times New Roman"/>
                <w:b w:val="0"/>
                <w:color w:val="000000"/>
              </w:rPr>
            </w:pPr>
            <w:r w:rsidRPr="0099709E">
              <w:rPr>
                <w:rFonts w:ascii="Times New Roman" w:hAnsi="Times New Roman" w:cs="Times New Roman"/>
                <w:b w:val="0"/>
                <w:color w:val="000000"/>
              </w:rPr>
              <w:t>Растущие из земли каменные Туровские кресты</w:t>
            </w:r>
          </w:p>
          <w:p w:rsidR="00B706D3" w:rsidRPr="0099709E" w:rsidRDefault="00B706D3" w:rsidP="00790168">
            <w:pPr>
              <w:shd w:val="clear" w:color="auto" w:fill="FFFFFF"/>
              <w:spacing w:after="300"/>
              <w:jc w:val="center"/>
              <w:textAlignment w:val="baseline"/>
              <w:outlineLvl w:val="0"/>
              <w:rPr>
                <w:rFonts w:ascii="Times New Roman" w:hAnsi="Times New Roman" w:cs="Times New Roman"/>
                <w:bCs/>
                <w:kern w:val="36"/>
                <w:sz w:val="26"/>
                <w:szCs w:val="26"/>
              </w:rPr>
            </w:pPr>
          </w:p>
        </w:tc>
        <w:tc>
          <w:tcPr>
            <w:tcW w:w="6579" w:type="dxa"/>
          </w:tcPr>
          <w:p w:rsidR="00B706D3" w:rsidRPr="0099709E" w:rsidRDefault="00B706D3" w:rsidP="00790168">
            <w:pPr>
              <w:shd w:val="clear" w:color="auto" w:fill="FFFFFF"/>
              <w:jc w:val="center"/>
              <w:outlineLvl w:val="3"/>
              <w:rPr>
                <w:rFonts w:ascii="Times New Roman" w:hAnsi="Times New Roman" w:cs="Times New Roman"/>
                <w:sz w:val="26"/>
                <w:szCs w:val="26"/>
              </w:rPr>
            </w:pPr>
            <w:r w:rsidRPr="0099709E">
              <w:rPr>
                <w:rFonts w:ascii="Times New Roman" w:hAnsi="Times New Roman" w:cs="Times New Roman"/>
                <w:sz w:val="26"/>
                <w:szCs w:val="26"/>
              </w:rPr>
              <w:t>Легенда тысячелетней давности рассказывает, что 10 или 12 двухметровых крестов из камня, приплыли в Туров по Припяти, против течения. Когда же их достали из речных волн, вода стала кроваво-красной.</w:t>
            </w:r>
          </w:p>
          <w:p w:rsidR="00B706D3" w:rsidRPr="0099709E" w:rsidRDefault="00B706D3" w:rsidP="00790168">
            <w:pPr>
              <w:shd w:val="clear" w:color="auto" w:fill="FFFFFF"/>
              <w:jc w:val="center"/>
              <w:outlineLvl w:val="3"/>
              <w:rPr>
                <w:rFonts w:ascii="Times New Roman" w:hAnsi="Times New Roman" w:cs="Times New Roman"/>
                <w:sz w:val="26"/>
                <w:szCs w:val="26"/>
              </w:rPr>
            </w:pPr>
            <w:r w:rsidRPr="0099709E">
              <w:rPr>
                <w:rFonts w:ascii="Times New Roman" w:hAnsi="Times New Roman" w:cs="Times New Roman"/>
                <w:sz w:val="26"/>
                <w:szCs w:val="26"/>
              </w:rPr>
              <w:t>Один из утопленных крестов, покрытый тиной и водорослями, обнаружил на берегу Припяти житель Турова. Он схоронил находку в Борисоглебском некрополе. Несколько лет спустя гладкая каменная верхушка поднялась над землёй.</w:t>
            </w:r>
          </w:p>
          <w:p w:rsidR="00B706D3" w:rsidRPr="0099709E" w:rsidRDefault="00B706D3" w:rsidP="00790168">
            <w:pPr>
              <w:jc w:val="center"/>
              <w:rPr>
                <w:rFonts w:ascii="Times New Roman" w:hAnsi="Times New Roman" w:cs="Times New Roman"/>
                <w:sz w:val="26"/>
                <w:szCs w:val="26"/>
              </w:rPr>
            </w:pPr>
            <w:r w:rsidRPr="0099709E">
              <w:rPr>
                <w:rFonts w:ascii="Times New Roman" w:hAnsi="Times New Roman" w:cs="Times New Roman"/>
                <w:sz w:val="26"/>
                <w:szCs w:val="26"/>
              </w:rPr>
              <w:t xml:space="preserve">Камень проступил над землёй в 1956 году, и поначалу его посчитали обычным булыжником. Когда рабочие </w:t>
            </w:r>
            <w:r w:rsidRPr="0099709E">
              <w:rPr>
                <w:rFonts w:ascii="Times New Roman" w:hAnsi="Times New Roman" w:cs="Times New Roman"/>
                <w:sz w:val="26"/>
                <w:szCs w:val="26"/>
              </w:rPr>
              <w:lastRenderedPageBreak/>
              <w:t>попытались убрать камень, это не удалось и древнее изваяние осталось лежать в земле. К 1982 году макушка креста приподнялась на 2,5 см. В 1997-м стали видны его верхушка и часть правого крыла. В 2001-м показалось левое крыло, а зимой, когда мороз достигал 15 градусов, крест стал тёплым на ощупь, а вокруг него растаял снег. Изваяние, поднимаясь из земли, также росло вширь. Результаты замеров показали, что в 2004-м ширина креста составляла 28 см, через три года она увеличилась до 34 см, а к 2009-му выросла до 35,5 см и остаётся такой же в наши дни.</w:t>
            </w:r>
          </w:p>
          <w:p w:rsidR="00B706D3" w:rsidRPr="0099709E" w:rsidRDefault="00B706D3" w:rsidP="00790168">
            <w:pPr>
              <w:jc w:val="center"/>
              <w:rPr>
                <w:rFonts w:ascii="Times New Roman" w:hAnsi="Times New Roman" w:cs="Times New Roman"/>
                <w:sz w:val="26"/>
                <w:szCs w:val="26"/>
              </w:rPr>
            </w:pPr>
            <w:r w:rsidRPr="0099709E">
              <w:rPr>
                <w:rFonts w:ascii="Times New Roman" w:hAnsi="Times New Roman" w:cs="Times New Roman"/>
                <w:sz w:val="26"/>
                <w:szCs w:val="26"/>
              </w:rPr>
              <w:t>На Борисоглебском кладбище в Турове постепенно появляется из земли ещё один каменный крест. В отличие от «собратьев» он имеет меньшие размеры и не упоминается ни в одной из сохранившихся легенд. Также не обнаружено никаких изменений ширины этого креста.</w:t>
            </w:r>
          </w:p>
          <w:p w:rsidR="00B706D3" w:rsidRPr="0099709E" w:rsidRDefault="00B706D3" w:rsidP="00790168">
            <w:pPr>
              <w:jc w:val="center"/>
              <w:rPr>
                <w:rFonts w:ascii="Times New Roman" w:hAnsi="Times New Roman" w:cs="Times New Roman"/>
                <w:sz w:val="26"/>
                <w:szCs w:val="26"/>
              </w:rPr>
            </w:pPr>
            <w:r w:rsidRPr="0099709E">
              <w:rPr>
                <w:rFonts w:ascii="Times New Roman" w:hAnsi="Times New Roman" w:cs="Times New Roman"/>
                <w:sz w:val="26"/>
                <w:szCs w:val="26"/>
              </w:rPr>
              <w:t>На кладбище установлен указатель: «Растущие кресты», а над самым крупным из них установлен навес, площадка вокруг вымощена плиткой. Рядом с древним изваянием часто можно увидеть повязанные яркие атласные ленты, цветы и горящие лампадки.</w:t>
            </w:r>
          </w:p>
          <w:p w:rsidR="00B706D3" w:rsidRPr="0099709E" w:rsidRDefault="00B706D3" w:rsidP="00790168">
            <w:pPr>
              <w:jc w:val="center"/>
              <w:rPr>
                <w:rFonts w:ascii="Times New Roman" w:hAnsi="Times New Roman" w:cs="Times New Roman"/>
                <w:color w:val="1B1B1B"/>
                <w:sz w:val="26"/>
                <w:szCs w:val="26"/>
                <w:shd w:val="clear" w:color="auto" w:fill="FFFFFF"/>
              </w:rPr>
            </w:pPr>
            <w:r w:rsidRPr="0099709E">
              <w:rPr>
                <w:rFonts w:ascii="Times New Roman" w:hAnsi="Times New Roman" w:cs="Times New Roman"/>
                <w:sz w:val="26"/>
                <w:szCs w:val="26"/>
              </w:rPr>
              <w:t>Легендарные кресты считаются чудодейственными, и в выходные дни к ним приезжает несколько сотен посетителей, которые нуждаются в исцелении и помощи в решении жизненных проблем.</w:t>
            </w:r>
          </w:p>
        </w:tc>
        <w:tc>
          <w:tcPr>
            <w:tcW w:w="2754" w:type="dxa"/>
          </w:tcPr>
          <w:p w:rsidR="00B706D3" w:rsidRDefault="00B706D3" w:rsidP="00790168">
            <w:pPr>
              <w:jc w:val="center"/>
              <w:rPr>
                <w:rFonts w:ascii="Times New Roman" w:hAnsi="Times New Roman"/>
                <w:sz w:val="26"/>
                <w:szCs w:val="26"/>
              </w:rPr>
            </w:pPr>
            <w:r>
              <w:rPr>
                <w:rFonts w:ascii="Times New Roman" w:hAnsi="Times New Roman"/>
                <w:sz w:val="26"/>
                <w:szCs w:val="26"/>
              </w:rPr>
              <w:lastRenderedPageBreak/>
              <w:t>-</w:t>
            </w:r>
          </w:p>
        </w:tc>
      </w:tr>
      <w:tr w:rsidR="00B706D3" w:rsidRPr="00DD6D3F" w:rsidTr="00790168">
        <w:trPr>
          <w:jc w:val="center"/>
        </w:trPr>
        <w:tc>
          <w:tcPr>
            <w:tcW w:w="611" w:type="dxa"/>
            <w:vAlign w:val="center"/>
          </w:tcPr>
          <w:p w:rsidR="00B706D3" w:rsidRPr="00DD6D3F" w:rsidRDefault="00B706D3" w:rsidP="00790168">
            <w:pPr>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2794" w:type="dxa"/>
          </w:tcPr>
          <w:p w:rsidR="00B706D3" w:rsidRPr="00D2769B" w:rsidRDefault="00B706D3" w:rsidP="00790168">
            <w:pPr>
              <w:jc w:val="center"/>
              <w:rPr>
                <w:rFonts w:ascii="Times New Roman" w:hAnsi="Times New Roman" w:cs="Times New Roman"/>
                <w:sz w:val="26"/>
                <w:szCs w:val="26"/>
              </w:rPr>
            </w:pPr>
            <w:r>
              <w:rPr>
                <w:rFonts w:ascii="Times New Roman" w:hAnsi="Times New Roman" w:cs="Times New Roman"/>
                <w:sz w:val="26"/>
                <w:szCs w:val="26"/>
              </w:rPr>
              <w:t>г.</w:t>
            </w:r>
            <w:r w:rsidRPr="00D2769B">
              <w:rPr>
                <w:rFonts w:ascii="Times New Roman" w:hAnsi="Times New Roman" w:cs="Times New Roman"/>
                <w:sz w:val="26"/>
                <w:szCs w:val="26"/>
              </w:rPr>
              <w:t>Жлобин,</w:t>
            </w:r>
          </w:p>
          <w:p w:rsidR="00B706D3" w:rsidRPr="00D2769B" w:rsidRDefault="00B706D3" w:rsidP="00790168">
            <w:pPr>
              <w:jc w:val="center"/>
              <w:rPr>
                <w:rFonts w:ascii="Times New Roman" w:hAnsi="Times New Roman" w:cs="Times New Roman"/>
                <w:sz w:val="26"/>
                <w:szCs w:val="26"/>
              </w:rPr>
            </w:pPr>
            <w:r w:rsidRPr="00D2769B">
              <w:rPr>
                <w:rFonts w:ascii="Times New Roman" w:hAnsi="Times New Roman" w:cs="Times New Roman"/>
                <w:color w:val="333333"/>
                <w:sz w:val="26"/>
                <w:szCs w:val="26"/>
                <w:shd w:val="clear" w:color="auto" w:fill="FFFFFF"/>
              </w:rPr>
              <w:t>ул. Карла Маркса, 75</w:t>
            </w:r>
          </w:p>
        </w:tc>
        <w:tc>
          <w:tcPr>
            <w:tcW w:w="2377" w:type="dxa"/>
          </w:tcPr>
          <w:p w:rsidR="00B706D3" w:rsidRPr="00604E2F" w:rsidRDefault="00B706D3" w:rsidP="00790168">
            <w:pPr>
              <w:jc w:val="center"/>
              <w:rPr>
                <w:rFonts w:ascii="Times New Roman" w:hAnsi="Times New Roman"/>
                <w:sz w:val="26"/>
                <w:szCs w:val="26"/>
              </w:rPr>
            </w:pPr>
            <w:r w:rsidRPr="00604E2F">
              <w:rPr>
                <w:rFonts w:ascii="Times New Roman" w:hAnsi="Times New Roman"/>
                <w:sz w:val="26"/>
                <w:szCs w:val="26"/>
              </w:rPr>
              <w:t>Храм Святой Живоначальной Троицы</w:t>
            </w:r>
          </w:p>
          <w:p w:rsidR="00B706D3" w:rsidRPr="00604E2F" w:rsidRDefault="00B706D3" w:rsidP="00790168">
            <w:pPr>
              <w:jc w:val="center"/>
              <w:rPr>
                <w:rFonts w:ascii="Times New Roman" w:hAnsi="Times New Roman"/>
                <w:sz w:val="26"/>
                <w:szCs w:val="26"/>
              </w:rPr>
            </w:pPr>
          </w:p>
        </w:tc>
        <w:tc>
          <w:tcPr>
            <w:tcW w:w="6579" w:type="dxa"/>
          </w:tcPr>
          <w:p w:rsidR="00B706D3" w:rsidRPr="00604E2F" w:rsidRDefault="00B706D3" w:rsidP="00790168">
            <w:pPr>
              <w:shd w:val="clear" w:color="auto" w:fill="FFFFFF"/>
              <w:jc w:val="center"/>
              <w:outlineLvl w:val="3"/>
              <w:rPr>
                <w:rFonts w:ascii="Times New Roman" w:hAnsi="Times New Roman"/>
                <w:color w:val="212529"/>
                <w:sz w:val="26"/>
                <w:szCs w:val="26"/>
              </w:rPr>
            </w:pPr>
            <w:r w:rsidRPr="00604E2F">
              <w:rPr>
                <w:rFonts w:ascii="Times New Roman" w:hAnsi="Times New Roman"/>
                <w:color w:val="212529"/>
                <w:sz w:val="26"/>
                <w:szCs w:val="26"/>
              </w:rPr>
              <w:t>Согласно архивным данным православный Свято-Троицкий каменный храм начал действовать в 1886г.</w:t>
            </w:r>
          </w:p>
          <w:p w:rsidR="00B706D3" w:rsidRPr="00604E2F" w:rsidRDefault="00B706D3" w:rsidP="00790168">
            <w:pPr>
              <w:shd w:val="clear" w:color="auto" w:fill="FFFFFF"/>
              <w:jc w:val="center"/>
              <w:rPr>
                <w:rFonts w:ascii="Times New Roman" w:hAnsi="Times New Roman"/>
                <w:color w:val="212529"/>
                <w:sz w:val="26"/>
                <w:szCs w:val="26"/>
              </w:rPr>
            </w:pPr>
            <w:r w:rsidRPr="00604E2F">
              <w:rPr>
                <w:rFonts w:ascii="Times New Roman" w:hAnsi="Times New Roman"/>
                <w:color w:val="212529"/>
                <w:sz w:val="26"/>
                <w:szCs w:val="26"/>
              </w:rPr>
              <w:t>Во время Великой Отечественной войны в 1941г., в ходе ожесточенных боев  церковь была разрушена.</w:t>
            </w:r>
          </w:p>
          <w:p w:rsidR="00B706D3" w:rsidRPr="00604E2F" w:rsidRDefault="00B706D3" w:rsidP="00790168">
            <w:pPr>
              <w:shd w:val="clear" w:color="auto" w:fill="FFFFFF"/>
              <w:jc w:val="center"/>
              <w:rPr>
                <w:rFonts w:ascii="Times New Roman" w:hAnsi="Times New Roman"/>
                <w:color w:val="212529"/>
                <w:sz w:val="26"/>
                <w:szCs w:val="26"/>
              </w:rPr>
            </w:pPr>
            <w:r w:rsidRPr="00604E2F">
              <w:rPr>
                <w:rFonts w:ascii="Times New Roman" w:hAnsi="Times New Roman"/>
                <w:color w:val="212529"/>
                <w:sz w:val="26"/>
                <w:szCs w:val="26"/>
              </w:rPr>
              <w:t xml:space="preserve">2 ноября 1992 года Преосвященнейший Аристарх, епископ Гомельский и Жлобинский, заложил камень в </w:t>
            </w:r>
            <w:r w:rsidRPr="00604E2F">
              <w:rPr>
                <w:rFonts w:ascii="Times New Roman" w:hAnsi="Times New Roman"/>
                <w:color w:val="212529"/>
                <w:sz w:val="26"/>
                <w:szCs w:val="26"/>
              </w:rPr>
              <w:lastRenderedPageBreak/>
              <w:t>фундамент нового Свято-Троицкого храма.</w:t>
            </w:r>
          </w:p>
          <w:p w:rsidR="00B706D3" w:rsidRPr="00604E2F" w:rsidRDefault="00B706D3" w:rsidP="00790168">
            <w:pPr>
              <w:shd w:val="clear" w:color="auto" w:fill="FFFFFF"/>
              <w:jc w:val="center"/>
              <w:rPr>
                <w:rFonts w:ascii="Times New Roman" w:hAnsi="Times New Roman"/>
                <w:color w:val="212529"/>
                <w:sz w:val="26"/>
                <w:szCs w:val="26"/>
              </w:rPr>
            </w:pPr>
            <w:r w:rsidRPr="00604E2F">
              <w:rPr>
                <w:rFonts w:ascii="Times New Roman" w:hAnsi="Times New Roman"/>
                <w:color w:val="212529"/>
                <w:sz w:val="26"/>
                <w:szCs w:val="26"/>
              </w:rPr>
              <w:t>21 ноября 1995 года храм освятил Высокопреосвященнейший Филарет, Митрополит Минский и Слуцкий, Патриарший Экзарх всея Беларуси.</w:t>
            </w:r>
          </w:p>
        </w:tc>
        <w:tc>
          <w:tcPr>
            <w:tcW w:w="2754" w:type="dxa"/>
          </w:tcPr>
          <w:p w:rsidR="00B706D3" w:rsidRPr="00604E2F" w:rsidRDefault="00B706D3" w:rsidP="00790168">
            <w:pPr>
              <w:jc w:val="center"/>
              <w:rPr>
                <w:rFonts w:ascii="Times New Roman" w:hAnsi="Times New Roman"/>
                <w:sz w:val="26"/>
                <w:szCs w:val="26"/>
              </w:rPr>
            </w:pPr>
            <w:r w:rsidRPr="00604E2F">
              <w:rPr>
                <w:rFonts w:ascii="Times New Roman" w:hAnsi="Times New Roman"/>
                <w:sz w:val="26"/>
                <w:szCs w:val="26"/>
              </w:rPr>
              <w:lastRenderedPageBreak/>
              <w:t>+375291461277</w:t>
            </w:r>
          </w:p>
          <w:p w:rsidR="00B706D3" w:rsidRPr="00604E2F" w:rsidRDefault="00B706D3" w:rsidP="00790168">
            <w:pPr>
              <w:jc w:val="center"/>
              <w:rPr>
                <w:rFonts w:ascii="Times New Roman" w:hAnsi="Times New Roman"/>
                <w:sz w:val="26"/>
                <w:szCs w:val="26"/>
              </w:rPr>
            </w:pP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2794" w:type="dxa"/>
          </w:tcPr>
          <w:p w:rsidR="00B706D3" w:rsidRDefault="00B706D3" w:rsidP="00790168">
            <w:pPr>
              <w:jc w:val="center"/>
              <w:rPr>
                <w:rFonts w:ascii="Times New Roman" w:hAnsi="Times New Roman"/>
                <w:sz w:val="26"/>
                <w:szCs w:val="26"/>
              </w:rPr>
            </w:pPr>
            <w:r w:rsidRPr="004A27A6">
              <w:rPr>
                <w:rFonts w:ascii="Times New Roman" w:hAnsi="Times New Roman"/>
                <w:sz w:val="26"/>
                <w:szCs w:val="26"/>
              </w:rPr>
              <w:t xml:space="preserve">Жлобинский район, </w:t>
            </w:r>
          </w:p>
          <w:p w:rsidR="00B706D3" w:rsidRDefault="00B706D3" w:rsidP="00790168">
            <w:pPr>
              <w:jc w:val="center"/>
              <w:rPr>
                <w:rFonts w:ascii="Times New Roman" w:hAnsi="Times New Roman"/>
                <w:sz w:val="26"/>
                <w:szCs w:val="26"/>
              </w:rPr>
            </w:pPr>
            <w:r w:rsidRPr="004A27A6">
              <w:rPr>
                <w:rFonts w:ascii="Times New Roman" w:hAnsi="Times New Roman"/>
                <w:sz w:val="26"/>
                <w:szCs w:val="26"/>
              </w:rPr>
              <w:t>д. Казимирово</w:t>
            </w:r>
            <w:r>
              <w:rPr>
                <w:rFonts w:ascii="Times New Roman" w:hAnsi="Times New Roman"/>
                <w:sz w:val="26"/>
                <w:szCs w:val="26"/>
              </w:rPr>
              <w:t>,</w:t>
            </w:r>
          </w:p>
          <w:p w:rsidR="00B706D3" w:rsidRPr="004A27A6" w:rsidRDefault="00B706D3" w:rsidP="00790168">
            <w:pPr>
              <w:jc w:val="center"/>
              <w:rPr>
                <w:rFonts w:ascii="Times New Roman" w:hAnsi="Times New Roman" w:cs="Times New Roman"/>
                <w:sz w:val="26"/>
                <w:szCs w:val="26"/>
              </w:rPr>
            </w:pPr>
            <w:r w:rsidRPr="004A27A6">
              <w:rPr>
                <w:rFonts w:ascii="Times New Roman" w:hAnsi="Times New Roman" w:cs="Times New Roman"/>
                <w:sz w:val="26"/>
                <w:szCs w:val="26"/>
              </w:rPr>
              <w:t>пл. Мира</w:t>
            </w:r>
          </w:p>
        </w:tc>
        <w:tc>
          <w:tcPr>
            <w:tcW w:w="2377" w:type="dxa"/>
          </w:tcPr>
          <w:p w:rsidR="00B706D3" w:rsidRPr="004A27A6" w:rsidRDefault="00B706D3" w:rsidP="00790168">
            <w:pPr>
              <w:jc w:val="center"/>
              <w:rPr>
                <w:rFonts w:ascii="Times New Roman" w:hAnsi="Times New Roman"/>
                <w:sz w:val="26"/>
                <w:szCs w:val="26"/>
              </w:rPr>
            </w:pPr>
            <w:r w:rsidRPr="004A27A6">
              <w:rPr>
                <w:rFonts w:ascii="Times New Roman" w:hAnsi="Times New Roman"/>
                <w:sz w:val="26"/>
                <w:szCs w:val="26"/>
              </w:rPr>
              <w:t>Свято-Успенский женский монастырь</w:t>
            </w:r>
          </w:p>
          <w:p w:rsidR="00B706D3" w:rsidRPr="004A27A6" w:rsidRDefault="00B706D3" w:rsidP="00790168">
            <w:pPr>
              <w:jc w:val="center"/>
              <w:rPr>
                <w:rFonts w:ascii="Times New Roman" w:hAnsi="Times New Roman"/>
                <w:sz w:val="26"/>
                <w:szCs w:val="26"/>
              </w:rPr>
            </w:pPr>
          </w:p>
        </w:tc>
        <w:tc>
          <w:tcPr>
            <w:tcW w:w="6579" w:type="dxa"/>
          </w:tcPr>
          <w:p w:rsidR="00B706D3" w:rsidRPr="004A27A6" w:rsidRDefault="00B706D3" w:rsidP="00790168">
            <w:pPr>
              <w:jc w:val="center"/>
              <w:rPr>
                <w:rFonts w:ascii="Times New Roman" w:hAnsi="Times New Roman"/>
                <w:color w:val="333333"/>
                <w:sz w:val="26"/>
                <w:szCs w:val="26"/>
              </w:rPr>
            </w:pPr>
            <w:r w:rsidRPr="004A27A6">
              <w:rPr>
                <w:rFonts w:ascii="Times New Roman" w:hAnsi="Times New Roman"/>
                <w:sz w:val="26"/>
                <w:szCs w:val="26"/>
              </w:rPr>
              <w:t>М</w:t>
            </w:r>
            <w:r w:rsidRPr="004A27A6">
              <w:rPr>
                <w:rFonts w:ascii="Times New Roman" w:hAnsi="Times New Roman"/>
                <w:color w:val="333333"/>
                <w:sz w:val="26"/>
                <w:szCs w:val="26"/>
              </w:rPr>
              <w:t>онастырь в честь Успения Пресвятой Богородицы, расположенный в деревне Казимирово Жлобинского района, изначально был основан как мужской униатский базилианский в 1713 году речицким подкоморием Казимиром Юдицким на месте древнего православного храма. По преданию, подкоморий основал монастырь в честь чудотворной иконы Божией Матери, доставшейся ему от предков. Само местечко стало называться Казимиров.</w:t>
            </w:r>
          </w:p>
          <w:p w:rsidR="00B706D3" w:rsidRDefault="00B706D3" w:rsidP="00790168">
            <w:pPr>
              <w:jc w:val="center"/>
              <w:rPr>
                <w:rFonts w:ascii="Times New Roman" w:hAnsi="Times New Roman"/>
                <w:sz w:val="26"/>
                <w:szCs w:val="26"/>
              </w:rPr>
            </w:pPr>
            <w:r w:rsidRPr="004A27A6">
              <w:rPr>
                <w:rFonts w:ascii="Times New Roman" w:hAnsi="Times New Roman"/>
                <w:sz w:val="26"/>
                <w:szCs w:val="26"/>
              </w:rPr>
              <w:t xml:space="preserve">В 1996 году в </w:t>
            </w:r>
            <w:r>
              <w:rPr>
                <w:rFonts w:ascii="Times New Roman" w:hAnsi="Times New Roman"/>
                <w:sz w:val="26"/>
                <w:szCs w:val="26"/>
              </w:rPr>
              <w:t>д.</w:t>
            </w:r>
            <w:r w:rsidRPr="004A27A6">
              <w:rPr>
                <w:rFonts w:ascii="Times New Roman" w:hAnsi="Times New Roman"/>
                <w:sz w:val="26"/>
                <w:szCs w:val="26"/>
              </w:rPr>
              <w:t>Казимирово снова начал действовать приход в бывшем доме священника, а в 2000 году, стараниями благочинного Жлобинского округа протоиерея Василия Пилипенко, приход был преобразован в женский Успенский монастырь.</w:t>
            </w:r>
          </w:p>
          <w:p w:rsidR="00B706D3" w:rsidRPr="004A27A6" w:rsidRDefault="00B706D3" w:rsidP="00790168">
            <w:pPr>
              <w:jc w:val="center"/>
              <w:rPr>
                <w:rFonts w:ascii="Times New Roman" w:hAnsi="Times New Roman"/>
                <w:sz w:val="26"/>
                <w:szCs w:val="26"/>
              </w:rPr>
            </w:pPr>
          </w:p>
        </w:tc>
        <w:tc>
          <w:tcPr>
            <w:tcW w:w="2754" w:type="dxa"/>
          </w:tcPr>
          <w:p w:rsidR="00B706D3" w:rsidRPr="004A27A6" w:rsidRDefault="00B706D3" w:rsidP="00790168">
            <w:pPr>
              <w:jc w:val="center"/>
              <w:rPr>
                <w:rFonts w:ascii="Times New Roman" w:hAnsi="Times New Roman"/>
                <w:sz w:val="26"/>
                <w:szCs w:val="26"/>
              </w:rPr>
            </w:pPr>
            <w:r w:rsidRPr="004A27A6">
              <w:rPr>
                <w:rFonts w:ascii="Times New Roman" w:hAnsi="Times New Roman"/>
                <w:sz w:val="26"/>
                <w:szCs w:val="26"/>
              </w:rPr>
              <w:t>+375293254769</w:t>
            </w:r>
          </w:p>
          <w:p w:rsidR="00B706D3" w:rsidRPr="004A27A6" w:rsidRDefault="00B706D3" w:rsidP="00790168">
            <w:pPr>
              <w:jc w:val="center"/>
              <w:rPr>
                <w:rFonts w:ascii="Times New Roman" w:hAnsi="Times New Roman"/>
                <w:sz w:val="26"/>
                <w:szCs w:val="26"/>
              </w:rPr>
            </w:pP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t>6</w:t>
            </w:r>
          </w:p>
        </w:tc>
        <w:tc>
          <w:tcPr>
            <w:tcW w:w="2794" w:type="dxa"/>
          </w:tcPr>
          <w:p w:rsidR="00B706D3" w:rsidRPr="00AA5A36" w:rsidRDefault="00B706D3" w:rsidP="00790168">
            <w:pPr>
              <w:jc w:val="center"/>
              <w:rPr>
                <w:rFonts w:ascii="Times New Roman" w:hAnsi="Times New Roman" w:cs="Times New Roman"/>
                <w:sz w:val="26"/>
                <w:szCs w:val="26"/>
                <w:shd w:val="clear" w:color="auto" w:fill="FFFFFF"/>
              </w:rPr>
            </w:pPr>
            <w:r w:rsidRPr="00AA5A36">
              <w:rPr>
                <w:rFonts w:ascii="Times New Roman" w:hAnsi="Times New Roman" w:cs="Times New Roman"/>
                <w:sz w:val="26"/>
                <w:szCs w:val="26"/>
                <w:shd w:val="clear" w:color="auto" w:fill="FFFFFF"/>
              </w:rPr>
              <w:t>Калинковичский район</w:t>
            </w:r>
          </w:p>
          <w:p w:rsidR="00B706D3" w:rsidRPr="00AA5A36" w:rsidRDefault="00B706D3" w:rsidP="00790168">
            <w:pPr>
              <w:jc w:val="center"/>
              <w:rPr>
                <w:rFonts w:ascii="Times New Roman" w:hAnsi="Times New Roman" w:cs="Times New Roman"/>
                <w:sz w:val="26"/>
                <w:szCs w:val="26"/>
                <w:shd w:val="clear" w:color="auto" w:fill="FFFFFF"/>
              </w:rPr>
            </w:pPr>
            <w:r w:rsidRPr="00AA5A36">
              <w:rPr>
                <w:rFonts w:ascii="Times New Roman" w:hAnsi="Times New Roman" w:cs="Times New Roman"/>
                <w:sz w:val="26"/>
                <w:szCs w:val="26"/>
                <w:shd w:val="clear" w:color="auto" w:fill="FFFFFF"/>
              </w:rPr>
              <w:t xml:space="preserve">аг. Юровичи,  </w:t>
            </w:r>
          </w:p>
          <w:p w:rsidR="00B706D3" w:rsidRPr="00AA5A36" w:rsidRDefault="00B706D3" w:rsidP="00790168">
            <w:pPr>
              <w:jc w:val="center"/>
              <w:rPr>
                <w:rFonts w:ascii="Times New Roman" w:hAnsi="Times New Roman" w:cs="Times New Roman"/>
                <w:sz w:val="26"/>
                <w:szCs w:val="26"/>
              </w:rPr>
            </w:pPr>
            <w:r w:rsidRPr="00AA5A36">
              <w:rPr>
                <w:rFonts w:ascii="Times New Roman" w:hAnsi="Times New Roman" w:cs="Times New Roman"/>
                <w:sz w:val="26"/>
                <w:szCs w:val="26"/>
                <w:shd w:val="clear" w:color="auto" w:fill="FFFFFF"/>
              </w:rPr>
              <w:t>ул. Горная</w:t>
            </w:r>
            <w:r>
              <w:rPr>
                <w:rFonts w:ascii="Times New Roman" w:hAnsi="Times New Roman" w:cs="Times New Roman"/>
                <w:sz w:val="26"/>
                <w:szCs w:val="26"/>
                <w:shd w:val="clear" w:color="auto" w:fill="FFFFFF"/>
              </w:rPr>
              <w:t>,</w:t>
            </w:r>
            <w:r w:rsidRPr="00AA5A36">
              <w:rPr>
                <w:rFonts w:ascii="Times New Roman" w:hAnsi="Times New Roman" w:cs="Times New Roman"/>
                <w:sz w:val="26"/>
                <w:szCs w:val="26"/>
                <w:shd w:val="clear" w:color="auto" w:fill="FFFFFF"/>
              </w:rPr>
              <w:t xml:space="preserve"> 9</w:t>
            </w:r>
          </w:p>
        </w:tc>
        <w:tc>
          <w:tcPr>
            <w:tcW w:w="2377" w:type="dxa"/>
          </w:tcPr>
          <w:p w:rsidR="00B706D3" w:rsidRPr="00AA5A36" w:rsidRDefault="00B706D3" w:rsidP="00790168">
            <w:pPr>
              <w:pStyle w:val="1"/>
              <w:shd w:val="clear" w:color="auto" w:fill="FFFFFF"/>
              <w:spacing w:before="0" w:beforeAutospacing="0" w:after="0" w:afterAutospacing="0"/>
              <w:jc w:val="center"/>
              <w:textAlignment w:val="baseline"/>
              <w:outlineLvl w:val="0"/>
              <w:rPr>
                <w:b w:val="0"/>
                <w:sz w:val="26"/>
                <w:szCs w:val="26"/>
              </w:rPr>
            </w:pPr>
            <w:r w:rsidRPr="00AA5A36">
              <w:rPr>
                <w:b w:val="0"/>
                <w:sz w:val="26"/>
                <w:szCs w:val="26"/>
              </w:rPr>
              <w:t>Бывший коллегиум иезуитов,</w:t>
            </w:r>
          </w:p>
          <w:p w:rsidR="00B706D3" w:rsidRPr="00AA5A36" w:rsidRDefault="00B706D3" w:rsidP="00790168">
            <w:pPr>
              <w:pStyle w:val="1"/>
              <w:shd w:val="clear" w:color="auto" w:fill="FFFFFF"/>
              <w:spacing w:before="0" w:beforeAutospacing="0" w:after="0" w:afterAutospacing="0"/>
              <w:jc w:val="center"/>
              <w:textAlignment w:val="baseline"/>
              <w:outlineLvl w:val="0"/>
              <w:rPr>
                <w:b w:val="0"/>
                <w:caps/>
                <w:sz w:val="26"/>
                <w:szCs w:val="26"/>
              </w:rPr>
            </w:pPr>
            <w:r w:rsidRPr="00AA5A36">
              <w:rPr>
                <w:b w:val="0"/>
                <w:bCs w:val="0"/>
                <w:sz w:val="26"/>
                <w:szCs w:val="26"/>
                <w:shd w:val="clear" w:color="auto" w:fill="FFFFFF"/>
              </w:rPr>
              <w:t>Свято-Рождество-Богородичный мужской монастырь</w:t>
            </w:r>
            <w:r w:rsidRPr="00AA5A36">
              <w:rPr>
                <w:b w:val="0"/>
                <w:sz w:val="26"/>
                <w:szCs w:val="26"/>
              </w:rPr>
              <w:t> </w:t>
            </w:r>
          </w:p>
          <w:p w:rsidR="00B706D3" w:rsidRPr="00AA5A36" w:rsidRDefault="00B706D3" w:rsidP="00790168">
            <w:pPr>
              <w:jc w:val="center"/>
              <w:rPr>
                <w:rFonts w:ascii="Times New Roman" w:hAnsi="Times New Roman" w:cs="Times New Roman"/>
                <w:sz w:val="26"/>
                <w:szCs w:val="26"/>
              </w:rPr>
            </w:pPr>
          </w:p>
        </w:tc>
        <w:tc>
          <w:tcPr>
            <w:tcW w:w="6579" w:type="dxa"/>
          </w:tcPr>
          <w:p w:rsidR="00B706D3" w:rsidRPr="00AA5A36" w:rsidRDefault="00B706D3" w:rsidP="00790168">
            <w:pPr>
              <w:shd w:val="clear" w:color="auto" w:fill="FFFFFF"/>
              <w:jc w:val="center"/>
              <w:textAlignment w:val="baseline"/>
              <w:rPr>
                <w:rFonts w:ascii="Times New Roman" w:hAnsi="Times New Roman" w:cs="Times New Roman"/>
                <w:color w:val="1B1B1B"/>
                <w:sz w:val="26"/>
                <w:szCs w:val="26"/>
              </w:rPr>
            </w:pPr>
            <w:r w:rsidRPr="00AA5A36">
              <w:rPr>
                <w:rFonts w:ascii="Times New Roman" w:hAnsi="Times New Roman" w:cs="Times New Roman"/>
                <w:color w:val="1B1B1B"/>
                <w:sz w:val="26"/>
                <w:szCs w:val="26"/>
              </w:rPr>
              <w:t>Комплекс иезуитского коллегиума в деревне Юровичи был построен в 1710–1746 гг. на месте бывшего деревянного монастыря второй половины XVII века.</w:t>
            </w:r>
          </w:p>
          <w:p w:rsidR="00B706D3" w:rsidRPr="00AA5A36" w:rsidRDefault="00B706D3" w:rsidP="00790168">
            <w:pPr>
              <w:shd w:val="clear" w:color="auto" w:fill="FFFFFF"/>
              <w:jc w:val="center"/>
              <w:textAlignment w:val="baseline"/>
              <w:rPr>
                <w:rFonts w:ascii="Times New Roman" w:hAnsi="Times New Roman" w:cs="Times New Roman"/>
                <w:color w:val="1B1B1B"/>
                <w:sz w:val="26"/>
                <w:szCs w:val="26"/>
              </w:rPr>
            </w:pPr>
            <w:r w:rsidRPr="00AA5A36">
              <w:rPr>
                <w:rFonts w:ascii="Times New Roman" w:hAnsi="Times New Roman" w:cs="Times New Roman"/>
                <w:color w:val="1B1B1B"/>
                <w:sz w:val="26"/>
                <w:szCs w:val="26"/>
              </w:rPr>
              <w:t xml:space="preserve">Деревня Юровичи Калинковичского района – древнейшее поселение человека на территории Беларуси, населенный пункт с богатым историческим прошлым. Здесь обнаружены стоянки и поселения палеолита, мезолита, неолита. Историко-археологическими памятниками являются древнеславянские городища Видоличи и летописное Межимостье (1170 г.). Ярким памятником архитектуры считается костел Рождества Пресвятой Богородицы в стиле позднего барокко (освящен в 1758 году) </w:t>
            </w:r>
            <w:r w:rsidRPr="00AA5A36">
              <w:rPr>
                <w:rFonts w:ascii="Times New Roman" w:hAnsi="Times New Roman" w:cs="Times New Roman"/>
                <w:color w:val="1B1B1B"/>
                <w:sz w:val="26"/>
                <w:szCs w:val="26"/>
              </w:rPr>
              <w:lastRenderedPageBreak/>
              <w:t>и прилегающий к нему иезуитский коллегиум (ныне мужской православный монастырь).</w:t>
            </w:r>
          </w:p>
          <w:p w:rsidR="00B706D3" w:rsidRPr="00AA5A36" w:rsidRDefault="00B706D3" w:rsidP="00790168">
            <w:pPr>
              <w:shd w:val="clear" w:color="auto" w:fill="FFFFFF"/>
              <w:jc w:val="center"/>
              <w:textAlignment w:val="baseline"/>
              <w:rPr>
                <w:rFonts w:ascii="Times New Roman" w:hAnsi="Times New Roman" w:cs="Times New Roman"/>
                <w:color w:val="1B1B1B"/>
                <w:sz w:val="26"/>
                <w:szCs w:val="26"/>
              </w:rPr>
            </w:pPr>
            <w:r w:rsidRPr="00AA5A36">
              <w:rPr>
                <w:rFonts w:ascii="Times New Roman" w:hAnsi="Times New Roman" w:cs="Times New Roman"/>
                <w:color w:val="1B1B1B"/>
                <w:sz w:val="26"/>
                <w:szCs w:val="26"/>
              </w:rPr>
              <w:t>Комплекс расположен на высоком пригорке, за каменной оградой с въездными воротами. По углам ограждения находятся башни с бойницами (1750 г.). Корпус коллегиума двухэтажный П-образной формы, планировка галерейная с большим залом в центре.</w:t>
            </w:r>
          </w:p>
          <w:p w:rsidR="00B706D3" w:rsidRDefault="00B706D3" w:rsidP="00790168">
            <w:pPr>
              <w:shd w:val="clear" w:color="auto" w:fill="FFFFFF"/>
              <w:jc w:val="center"/>
              <w:textAlignment w:val="baseline"/>
              <w:rPr>
                <w:rFonts w:ascii="Times New Roman" w:hAnsi="Times New Roman" w:cs="Times New Roman"/>
                <w:color w:val="1B1B1B"/>
                <w:sz w:val="26"/>
                <w:szCs w:val="26"/>
              </w:rPr>
            </w:pPr>
            <w:r w:rsidRPr="00AA5A36">
              <w:rPr>
                <w:rFonts w:ascii="Times New Roman" w:hAnsi="Times New Roman" w:cs="Times New Roman"/>
                <w:color w:val="1B1B1B"/>
                <w:sz w:val="26"/>
                <w:szCs w:val="26"/>
              </w:rPr>
              <w:t>В монастыре хранится чудотворная икона Божьей Матери Юровичской «Милосердной», считавшаяся безвозвратно утерянной в годы воинствующего атеизма. Святыня, которая также датируется XVIII веком, в 2005 году была чудесным образом обнаружена в старом деревенском храме. Реставрированная столичными мастерами, в 2006-м икона торжественно, с крестным ходом, возвратилась в родную обитель, где заняла подобающее место.</w:t>
            </w:r>
          </w:p>
          <w:p w:rsidR="00B706D3" w:rsidRPr="00AA5A36" w:rsidRDefault="00B706D3" w:rsidP="00790168">
            <w:pPr>
              <w:shd w:val="clear" w:color="auto" w:fill="FFFFFF"/>
              <w:jc w:val="center"/>
              <w:textAlignment w:val="baseline"/>
              <w:rPr>
                <w:rFonts w:ascii="Times New Roman" w:hAnsi="Times New Roman" w:cs="Times New Roman"/>
                <w:color w:val="1B1B1B"/>
                <w:sz w:val="26"/>
                <w:szCs w:val="26"/>
              </w:rPr>
            </w:pPr>
          </w:p>
          <w:p w:rsidR="00B706D3" w:rsidRPr="00AA5A36" w:rsidRDefault="00B706D3" w:rsidP="00790168">
            <w:pPr>
              <w:jc w:val="center"/>
              <w:rPr>
                <w:rFonts w:ascii="Times New Roman" w:hAnsi="Times New Roman" w:cs="Times New Roman"/>
                <w:sz w:val="26"/>
                <w:szCs w:val="26"/>
              </w:rPr>
            </w:pPr>
          </w:p>
        </w:tc>
        <w:tc>
          <w:tcPr>
            <w:tcW w:w="2754" w:type="dxa"/>
          </w:tcPr>
          <w:p w:rsidR="00B706D3" w:rsidRPr="00AA5A36" w:rsidRDefault="00B706D3" w:rsidP="00790168">
            <w:pPr>
              <w:jc w:val="center"/>
              <w:rPr>
                <w:rFonts w:ascii="Times New Roman" w:hAnsi="Times New Roman" w:cs="Times New Roman"/>
                <w:sz w:val="26"/>
                <w:szCs w:val="26"/>
              </w:rPr>
            </w:pPr>
            <w:r w:rsidRPr="00AA5A36">
              <w:rPr>
                <w:rFonts w:ascii="Times New Roman" w:hAnsi="Times New Roman" w:cs="Times New Roman"/>
                <w:iCs/>
                <w:sz w:val="26"/>
                <w:szCs w:val="26"/>
                <w:shd w:val="clear" w:color="auto" w:fill="FFFFFF"/>
              </w:rPr>
              <w:lastRenderedPageBreak/>
              <w:t>80234576373; +375292203184</w:t>
            </w: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lastRenderedPageBreak/>
              <w:t>7</w:t>
            </w:r>
          </w:p>
        </w:tc>
        <w:tc>
          <w:tcPr>
            <w:tcW w:w="2794" w:type="dxa"/>
          </w:tcPr>
          <w:p w:rsidR="00B706D3" w:rsidRPr="00D2769B" w:rsidRDefault="00B706D3" w:rsidP="00790168">
            <w:pPr>
              <w:pStyle w:val="210"/>
              <w:spacing w:line="280" w:lineRule="exact"/>
              <w:ind w:firstLine="0"/>
              <w:jc w:val="center"/>
              <w:rPr>
                <w:sz w:val="26"/>
                <w:szCs w:val="26"/>
              </w:rPr>
            </w:pPr>
            <w:r w:rsidRPr="00D2769B">
              <w:rPr>
                <w:sz w:val="26"/>
                <w:szCs w:val="26"/>
              </w:rPr>
              <w:t>г.Мозырь,</w:t>
            </w:r>
          </w:p>
          <w:p w:rsidR="00B706D3" w:rsidRPr="00D2769B" w:rsidRDefault="00B706D3" w:rsidP="00790168">
            <w:pPr>
              <w:pStyle w:val="210"/>
              <w:spacing w:line="280" w:lineRule="exact"/>
              <w:ind w:right="-95" w:firstLine="0"/>
              <w:jc w:val="left"/>
              <w:rPr>
                <w:sz w:val="26"/>
                <w:szCs w:val="26"/>
              </w:rPr>
            </w:pPr>
            <w:r w:rsidRPr="00D2769B">
              <w:rPr>
                <w:sz w:val="26"/>
                <w:szCs w:val="26"/>
              </w:rPr>
              <w:t>ул. Гора Коммунаров, 8</w:t>
            </w:r>
          </w:p>
          <w:p w:rsidR="00B706D3" w:rsidRPr="00D2769B" w:rsidRDefault="00B706D3" w:rsidP="00790168">
            <w:pPr>
              <w:pStyle w:val="210"/>
              <w:spacing w:line="280" w:lineRule="exact"/>
              <w:ind w:firstLine="0"/>
              <w:jc w:val="center"/>
              <w:rPr>
                <w:sz w:val="26"/>
                <w:szCs w:val="26"/>
              </w:rPr>
            </w:pPr>
          </w:p>
          <w:p w:rsidR="00B706D3" w:rsidRPr="00D2769B" w:rsidRDefault="00B706D3" w:rsidP="00790168">
            <w:pPr>
              <w:pStyle w:val="210"/>
              <w:spacing w:line="280" w:lineRule="exact"/>
              <w:ind w:firstLine="0"/>
              <w:jc w:val="center"/>
              <w:rPr>
                <w:sz w:val="26"/>
                <w:szCs w:val="26"/>
              </w:rPr>
            </w:pPr>
          </w:p>
          <w:p w:rsidR="00B706D3" w:rsidRPr="00D2769B" w:rsidRDefault="00B706D3" w:rsidP="00790168">
            <w:pPr>
              <w:pStyle w:val="210"/>
              <w:spacing w:line="280" w:lineRule="exact"/>
              <w:ind w:firstLine="0"/>
              <w:jc w:val="center"/>
              <w:rPr>
                <w:sz w:val="26"/>
                <w:szCs w:val="26"/>
                <w:lang w:eastAsia="en-US"/>
              </w:rPr>
            </w:pPr>
          </w:p>
        </w:tc>
        <w:tc>
          <w:tcPr>
            <w:tcW w:w="2377" w:type="dxa"/>
          </w:tcPr>
          <w:p w:rsidR="00B706D3" w:rsidRPr="00604E2F" w:rsidRDefault="00B706D3" w:rsidP="00790168">
            <w:pPr>
              <w:pStyle w:val="210"/>
              <w:spacing w:line="280" w:lineRule="exact"/>
              <w:ind w:firstLine="0"/>
              <w:jc w:val="center"/>
              <w:rPr>
                <w:b/>
                <w:sz w:val="26"/>
                <w:szCs w:val="26"/>
                <w:lang w:eastAsia="en-US"/>
              </w:rPr>
            </w:pPr>
            <w:r w:rsidRPr="00604E2F">
              <w:rPr>
                <w:sz w:val="26"/>
                <w:szCs w:val="26"/>
              </w:rPr>
              <w:t>Музей-часовня в Честь Преображения Господня</w:t>
            </w:r>
          </w:p>
        </w:tc>
        <w:tc>
          <w:tcPr>
            <w:tcW w:w="6579" w:type="dxa"/>
          </w:tcPr>
          <w:p w:rsidR="00B706D3" w:rsidRPr="00604E2F" w:rsidRDefault="00B706D3" w:rsidP="00790168">
            <w:pPr>
              <w:jc w:val="center"/>
              <w:rPr>
                <w:rFonts w:ascii="Times New Roman" w:hAnsi="Times New Roman" w:cs="Times New Roman"/>
                <w:b/>
                <w:sz w:val="26"/>
                <w:szCs w:val="26"/>
              </w:rPr>
            </w:pPr>
            <w:r w:rsidRPr="00604E2F">
              <w:rPr>
                <w:rFonts w:ascii="Times New Roman" w:hAnsi="Times New Roman" w:cs="Times New Roman"/>
                <w:sz w:val="26"/>
                <w:szCs w:val="26"/>
              </w:rPr>
              <w:t>Объект культового назначения расположен в декоративно-оформленном историческом центре «Мозырский замок», входит в региональный туристический маршрут «Золотое кольцо Гомельщины», обозначен указателями определенного формата. Прилегающая к историческому центру «Мозырский замок» территория оборудована автостоянками.</w:t>
            </w:r>
          </w:p>
        </w:tc>
        <w:tc>
          <w:tcPr>
            <w:tcW w:w="2754" w:type="dxa"/>
          </w:tcPr>
          <w:p w:rsidR="00B706D3" w:rsidRPr="00604E2F" w:rsidRDefault="00B706D3" w:rsidP="00790168">
            <w:pPr>
              <w:pStyle w:val="210"/>
              <w:spacing w:line="280" w:lineRule="exact"/>
              <w:ind w:firstLine="0"/>
              <w:jc w:val="center"/>
              <w:rPr>
                <w:sz w:val="26"/>
                <w:szCs w:val="26"/>
                <w:lang w:eastAsia="en-US"/>
              </w:rPr>
            </w:pPr>
            <w:r w:rsidRPr="00604E2F">
              <w:rPr>
                <w:sz w:val="26"/>
                <w:szCs w:val="26"/>
                <w:lang w:eastAsia="en-US"/>
              </w:rPr>
              <w:t>80236251849</w:t>
            </w:r>
          </w:p>
          <w:p w:rsidR="00B706D3" w:rsidRPr="00604E2F" w:rsidRDefault="00B706D3" w:rsidP="00790168">
            <w:pPr>
              <w:pStyle w:val="210"/>
              <w:spacing w:line="280" w:lineRule="exact"/>
              <w:ind w:firstLine="0"/>
              <w:jc w:val="center"/>
              <w:rPr>
                <w:sz w:val="26"/>
                <w:szCs w:val="26"/>
                <w:lang w:eastAsia="en-US"/>
              </w:rPr>
            </w:pPr>
            <w:r w:rsidRPr="00604E2F">
              <w:rPr>
                <w:sz w:val="26"/>
                <w:szCs w:val="26"/>
                <w:lang w:eastAsia="en-US"/>
              </w:rPr>
              <w:t>80236258247</w:t>
            </w: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t>8</w:t>
            </w:r>
          </w:p>
          <w:p w:rsidR="00B706D3" w:rsidRDefault="00B706D3" w:rsidP="00790168">
            <w:pPr>
              <w:jc w:val="center"/>
              <w:rPr>
                <w:rFonts w:ascii="Times New Roman" w:hAnsi="Times New Roman" w:cs="Times New Roman"/>
                <w:sz w:val="26"/>
                <w:szCs w:val="26"/>
              </w:rPr>
            </w:pPr>
          </w:p>
        </w:tc>
        <w:tc>
          <w:tcPr>
            <w:tcW w:w="2794" w:type="dxa"/>
          </w:tcPr>
          <w:p w:rsidR="00B706D3" w:rsidRPr="00990C93" w:rsidRDefault="00B706D3" w:rsidP="00790168">
            <w:pPr>
              <w:jc w:val="center"/>
              <w:rPr>
                <w:rFonts w:ascii="Times New Roman" w:hAnsi="Times New Roman" w:cs="Times New Roman"/>
                <w:sz w:val="26"/>
                <w:szCs w:val="26"/>
              </w:rPr>
            </w:pPr>
            <w:r w:rsidRPr="00990C93">
              <w:rPr>
                <w:rFonts w:ascii="Times New Roman" w:hAnsi="Times New Roman" w:cs="Times New Roman"/>
                <w:sz w:val="26"/>
                <w:szCs w:val="26"/>
              </w:rPr>
              <w:t>г.Мозырь,</w:t>
            </w:r>
          </w:p>
          <w:p w:rsidR="00B706D3" w:rsidRPr="00990C93" w:rsidRDefault="00B706D3" w:rsidP="00790168">
            <w:pPr>
              <w:pStyle w:val="210"/>
              <w:spacing w:line="280" w:lineRule="exact"/>
              <w:ind w:firstLine="0"/>
              <w:jc w:val="center"/>
              <w:rPr>
                <w:sz w:val="26"/>
                <w:szCs w:val="26"/>
              </w:rPr>
            </w:pPr>
            <w:r w:rsidRPr="00990C93">
              <w:rPr>
                <w:color w:val="000000"/>
                <w:sz w:val="26"/>
                <w:szCs w:val="26"/>
              </w:rPr>
              <w:t>ул.Гоголя, 93А/1</w:t>
            </w:r>
          </w:p>
        </w:tc>
        <w:tc>
          <w:tcPr>
            <w:tcW w:w="2377" w:type="dxa"/>
          </w:tcPr>
          <w:p w:rsidR="00B706D3" w:rsidRPr="000878B9" w:rsidRDefault="00B706D3" w:rsidP="00790168">
            <w:pPr>
              <w:pStyle w:val="1"/>
              <w:shd w:val="clear" w:color="auto" w:fill="FFFFFF"/>
              <w:spacing w:before="0" w:beforeAutospacing="0" w:after="300" w:afterAutospacing="0"/>
              <w:jc w:val="center"/>
              <w:textAlignment w:val="baseline"/>
              <w:outlineLvl w:val="0"/>
              <w:rPr>
                <w:b w:val="0"/>
                <w:caps/>
                <w:sz w:val="26"/>
                <w:szCs w:val="26"/>
              </w:rPr>
            </w:pPr>
            <w:r>
              <w:rPr>
                <w:b w:val="0"/>
                <w:sz w:val="26"/>
                <w:szCs w:val="26"/>
              </w:rPr>
              <w:t>К</w:t>
            </w:r>
            <w:r w:rsidRPr="000878B9">
              <w:rPr>
                <w:b w:val="0"/>
                <w:sz w:val="26"/>
                <w:szCs w:val="26"/>
              </w:rPr>
              <w:t xml:space="preserve">остел </w:t>
            </w:r>
            <w:r>
              <w:rPr>
                <w:b w:val="0"/>
                <w:sz w:val="26"/>
                <w:szCs w:val="26"/>
              </w:rPr>
              <w:t>С</w:t>
            </w:r>
            <w:r w:rsidRPr="000878B9">
              <w:rPr>
                <w:b w:val="0"/>
                <w:sz w:val="26"/>
                <w:szCs w:val="26"/>
              </w:rPr>
              <w:t xml:space="preserve">вятого </w:t>
            </w:r>
            <w:r>
              <w:rPr>
                <w:b w:val="0"/>
                <w:sz w:val="26"/>
                <w:szCs w:val="26"/>
              </w:rPr>
              <w:t>М</w:t>
            </w:r>
            <w:r w:rsidRPr="000878B9">
              <w:rPr>
                <w:b w:val="0"/>
                <w:sz w:val="26"/>
                <w:szCs w:val="26"/>
              </w:rPr>
              <w:t xml:space="preserve">ихаила </w:t>
            </w:r>
            <w:r>
              <w:rPr>
                <w:b w:val="0"/>
                <w:sz w:val="26"/>
                <w:szCs w:val="26"/>
              </w:rPr>
              <w:t>А</w:t>
            </w:r>
            <w:r w:rsidRPr="000878B9">
              <w:rPr>
                <w:b w:val="0"/>
                <w:sz w:val="26"/>
                <w:szCs w:val="26"/>
              </w:rPr>
              <w:t>рхангела и бывший монастырь цистерцианок</w:t>
            </w:r>
          </w:p>
          <w:p w:rsidR="00B706D3" w:rsidRPr="000878B9" w:rsidRDefault="00B706D3" w:rsidP="00790168">
            <w:pPr>
              <w:pStyle w:val="210"/>
              <w:spacing w:line="280" w:lineRule="exact"/>
              <w:ind w:firstLine="0"/>
              <w:jc w:val="center"/>
              <w:rPr>
                <w:sz w:val="26"/>
                <w:szCs w:val="26"/>
              </w:rPr>
            </w:pPr>
          </w:p>
        </w:tc>
        <w:tc>
          <w:tcPr>
            <w:tcW w:w="6579" w:type="dxa"/>
          </w:tcPr>
          <w:p w:rsidR="00B706D3" w:rsidRPr="00990C93" w:rsidRDefault="00B706D3" w:rsidP="00790168">
            <w:pPr>
              <w:shd w:val="clear" w:color="auto" w:fill="FFFFFF"/>
              <w:jc w:val="center"/>
              <w:textAlignment w:val="baseline"/>
              <w:rPr>
                <w:rFonts w:ascii="Times New Roman" w:hAnsi="Times New Roman" w:cs="Times New Roman"/>
                <w:sz w:val="26"/>
                <w:szCs w:val="26"/>
              </w:rPr>
            </w:pPr>
            <w:r w:rsidRPr="00990C93">
              <w:rPr>
                <w:rFonts w:ascii="Times New Roman" w:hAnsi="Times New Roman" w:cs="Times New Roman"/>
                <w:sz w:val="26"/>
                <w:szCs w:val="26"/>
              </w:rPr>
              <w:lastRenderedPageBreak/>
              <w:t>На территории современной Беларуси цистерцианских монастырей было всего три, два из них (мужской и женский) находилось в Мозыре. Построены они были в урочище Кимбаровка. Просуществовал женский монастырь цистерцианок до 1883 года, а 5 лет спустя его здания были переданы православной конфессии.</w:t>
            </w:r>
          </w:p>
          <w:p w:rsidR="00B706D3" w:rsidRPr="00990C93" w:rsidRDefault="00B706D3" w:rsidP="00790168">
            <w:pPr>
              <w:shd w:val="clear" w:color="auto" w:fill="FFFFFF"/>
              <w:jc w:val="center"/>
              <w:textAlignment w:val="baseline"/>
              <w:rPr>
                <w:rFonts w:ascii="Times New Roman" w:hAnsi="Times New Roman" w:cs="Times New Roman"/>
                <w:sz w:val="26"/>
                <w:szCs w:val="26"/>
              </w:rPr>
            </w:pPr>
            <w:r w:rsidRPr="00990C93">
              <w:rPr>
                <w:rFonts w:ascii="Times New Roman" w:hAnsi="Times New Roman" w:cs="Times New Roman"/>
                <w:sz w:val="26"/>
                <w:szCs w:val="26"/>
              </w:rPr>
              <w:t xml:space="preserve">Комплекс бывшего монастыря цистерцианок (костел </w:t>
            </w:r>
            <w:r w:rsidRPr="00990C93">
              <w:rPr>
                <w:rFonts w:ascii="Times New Roman" w:hAnsi="Times New Roman" w:cs="Times New Roman"/>
                <w:sz w:val="26"/>
                <w:szCs w:val="26"/>
              </w:rPr>
              <w:lastRenderedPageBreak/>
              <w:t xml:space="preserve">и хозяйственные постройки) является памятником архитектуры позднего барокко. </w:t>
            </w:r>
          </w:p>
          <w:p w:rsidR="00B706D3" w:rsidRDefault="00B706D3" w:rsidP="00790168">
            <w:pPr>
              <w:shd w:val="clear" w:color="auto" w:fill="FFFFFF"/>
              <w:jc w:val="center"/>
              <w:textAlignment w:val="baseline"/>
              <w:rPr>
                <w:rFonts w:ascii="Times New Roman" w:hAnsi="Times New Roman" w:cs="Times New Roman"/>
                <w:sz w:val="26"/>
                <w:szCs w:val="26"/>
              </w:rPr>
            </w:pPr>
            <w:r w:rsidRPr="00990C93">
              <w:rPr>
                <w:rFonts w:ascii="Times New Roman" w:hAnsi="Times New Roman" w:cs="Times New Roman"/>
                <w:sz w:val="26"/>
                <w:szCs w:val="26"/>
              </w:rPr>
              <w:t>В 1893–1894 гг. костел реконструировали, пристроив звонницу, боковые каменные галереи. Монастырь в разное время использовался как военная казарма, детский дом.</w:t>
            </w:r>
          </w:p>
          <w:p w:rsidR="00B706D3" w:rsidRPr="00990C93" w:rsidRDefault="00B706D3" w:rsidP="00790168">
            <w:pPr>
              <w:shd w:val="clear" w:color="auto" w:fill="FFFFFF"/>
              <w:jc w:val="center"/>
              <w:textAlignment w:val="baseline"/>
              <w:rPr>
                <w:rFonts w:ascii="Times New Roman" w:hAnsi="Times New Roman" w:cs="Times New Roman"/>
                <w:sz w:val="26"/>
                <w:szCs w:val="26"/>
              </w:rPr>
            </w:pPr>
          </w:p>
        </w:tc>
        <w:tc>
          <w:tcPr>
            <w:tcW w:w="2754" w:type="dxa"/>
          </w:tcPr>
          <w:p w:rsidR="00B706D3" w:rsidRPr="00990C93" w:rsidRDefault="00B706D3" w:rsidP="00790168">
            <w:pPr>
              <w:pStyle w:val="210"/>
              <w:spacing w:line="280" w:lineRule="exact"/>
              <w:ind w:firstLine="0"/>
              <w:jc w:val="center"/>
              <w:rPr>
                <w:sz w:val="26"/>
                <w:szCs w:val="26"/>
                <w:lang w:eastAsia="en-US"/>
              </w:rPr>
            </w:pPr>
            <w:r w:rsidRPr="00990C93">
              <w:rPr>
                <w:sz w:val="26"/>
                <w:szCs w:val="26"/>
                <w:lang w:eastAsia="en-US"/>
              </w:rPr>
              <w:lastRenderedPageBreak/>
              <w:t>80292264429</w:t>
            </w: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lastRenderedPageBreak/>
              <w:t>9</w:t>
            </w:r>
          </w:p>
        </w:tc>
        <w:tc>
          <w:tcPr>
            <w:tcW w:w="2794" w:type="dxa"/>
            <w:vAlign w:val="center"/>
          </w:tcPr>
          <w:p w:rsidR="00B706D3" w:rsidRPr="000D702F" w:rsidRDefault="00B706D3" w:rsidP="00790168">
            <w:pPr>
              <w:jc w:val="center"/>
              <w:rPr>
                <w:rFonts w:ascii="Times New Roman" w:hAnsi="Times New Roman" w:cs="Times New Roman"/>
                <w:sz w:val="26"/>
                <w:szCs w:val="26"/>
              </w:rPr>
            </w:pPr>
            <w:r w:rsidRPr="000D702F">
              <w:rPr>
                <w:rFonts w:ascii="Times New Roman" w:hAnsi="Times New Roman" w:cs="Times New Roman"/>
                <w:sz w:val="26"/>
                <w:szCs w:val="26"/>
              </w:rPr>
              <w:t>Наровлянский район,</w:t>
            </w:r>
          </w:p>
          <w:p w:rsidR="00B706D3" w:rsidRPr="000D702F" w:rsidRDefault="00B706D3" w:rsidP="00790168">
            <w:pPr>
              <w:jc w:val="center"/>
              <w:rPr>
                <w:rFonts w:ascii="Times New Roman" w:hAnsi="Times New Roman" w:cs="Times New Roman"/>
                <w:sz w:val="26"/>
                <w:szCs w:val="26"/>
              </w:rPr>
            </w:pPr>
            <w:r w:rsidRPr="000D702F">
              <w:rPr>
                <w:rFonts w:ascii="Times New Roman" w:hAnsi="Times New Roman" w:cs="Times New Roman"/>
                <w:sz w:val="26"/>
                <w:szCs w:val="26"/>
              </w:rPr>
              <w:t>аг. Вербовичи,</w:t>
            </w:r>
          </w:p>
          <w:p w:rsidR="00B706D3" w:rsidRPr="000D702F" w:rsidRDefault="00B706D3" w:rsidP="00790168">
            <w:pPr>
              <w:jc w:val="center"/>
              <w:rPr>
                <w:rFonts w:ascii="Times New Roman" w:hAnsi="Times New Roman" w:cs="Times New Roman"/>
                <w:i/>
                <w:sz w:val="26"/>
                <w:szCs w:val="26"/>
              </w:rPr>
            </w:pPr>
            <w:r w:rsidRPr="000D702F">
              <w:rPr>
                <w:rStyle w:val="af3"/>
                <w:rFonts w:cs="Times New Roman"/>
                <w:sz w:val="26"/>
                <w:szCs w:val="26"/>
              </w:rPr>
              <w:t>ул Советская, д. 49 А</w:t>
            </w:r>
          </w:p>
        </w:tc>
        <w:tc>
          <w:tcPr>
            <w:tcW w:w="2377" w:type="dxa"/>
            <w:vAlign w:val="center"/>
          </w:tcPr>
          <w:p w:rsidR="00B706D3" w:rsidRPr="000D702F" w:rsidRDefault="00B706D3" w:rsidP="00790168">
            <w:pPr>
              <w:jc w:val="center"/>
              <w:rPr>
                <w:rFonts w:ascii="Times New Roman" w:hAnsi="Times New Roman" w:cs="Times New Roman"/>
                <w:sz w:val="26"/>
                <w:szCs w:val="26"/>
              </w:rPr>
            </w:pPr>
            <w:r w:rsidRPr="000D702F">
              <w:rPr>
                <w:rFonts w:ascii="Times New Roman" w:hAnsi="Times New Roman" w:cs="Times New Roman"/>
                <w:sz w:val="26"/>
                <w:szCs w:val="26"/>
              </w:rPr>
              <w:t>Церковь</w:t>
            </w:r>
          </w:p>
          <w:p w:rsidR="00B706D3" w:rsidRPr="000D702F" w:rsidRDefault="00B706D3" w:rsidP="00790168">
            <w:pPr>
              <w:jc w:val="center"/>
              <w:rPr>
                <w:rFonts w:ascii="Times New Roman" w:hAnsi="Times New Roman" w:cs="Times New Roman"/>
                <w:sz w:val="26"/>
                <w:szCs w:val="26"/>
              </w:rPr>
            </w:pPr>
            <w:r w:rsidRPr="000D702F">
              <w:rPr>
                <w:rFonts w:ascii="Times New Roman" w:hAnsi="Times New Roman" w:cs="Times New Roman"/>
                <w:sz w:val="26"/>
                <w:szCs w:val="26"/>
              </w:rPr>
              <w:t>Святой Параскевы</w:t>
            </w:r>
          </w:p>
        </w:tc>
        <w:tc>
          <w:tcPr>
            <w:tcW w:w="6579" w:type="dxa"/>
            <w:vAlign w:val="center"/>
          </w:tcPr>
          <w:p w:rsidR="00B706D3" w:rsidRDefault="00B706D3" w:rsidP="00790168">
            <w:pPr>
              <w:jc w:val="center"/>
              <w:rPr>
                <w:rFonts w:ascii="Times New Roman" w:hAnsi="Times New Roman" w:cs="Times New Roman"/>
                <w:sz w:val="26"/>
                <w:szCs w:val="26"/>
              </w:rPr>
            </w:pPr>
            <w:r w:rsidRPr="000D702F">
              <w:rPr>
                <w:rFonts w:ascii="Times New Roman" w:hAnsi="Times New Roman" w:cs="Times New Roman"/>
                <w:sz w:val="26"/>
                <w:szCs w:val="26"/>
                <w:shd w:val="clear" w:color="auto" w:fill="FFFFFF"/>
              </w:rPr>
              <w:t xml:space="preserve">С XVIII века в деревне Вербовичи действовала Параскевская церковь, сгоревшая в 1847 году. Новый храм был построен (по другим сведениям, перестроен) в 1853-м. Является памятником архитектуры позднего барокко. </w:t>
            </w:r>
            <w:r w:rsidRPr="000D702F">
              <w:rPr>
                <w:rFonts w:ascii="Times New Roman" w:hAnsi="Times New Roman" w:cs="Times New Roman"/>
                <w:sz w:val="26"/>
                <w:szCs w:val="26"/>
              </w:rPr>
              <w:t>Внесен в Государственный Список историко-культурного наследия Республики Беларусь.</w:t>
            </w:r>
          </w:p>
          <w:p w:rsidR="00B706D3" w:rsidRDefault="00B706D3" w:rsidP="00790168">
            <w:pPr>
              <w:jc w:val="center"/>
              <w:rPr>
                <w:rFonts w:ascii="Times New Roman" w:hAnsi="Times New Roman" w:cs="Times New Roman"/>
                <w:sz w:val="26"/>
                <w:szCs w:val="26"/>
              </w:rPr>
            </w:pPr>
          </w:p>
          <w:p w:rsidR="00B706D3" w:rsidRDefault="00B706D3" w:rsidP="00790168">
            <w:pPr>
              <w:jc w:val="center"/>
              <w:rPr>
                <w:rFonts w:ascii="Times New Roman" w:hAnsi="Times New Roman" w:cs="Times New Roman"/>
                <w:sz w:val="26"/>
                <w:szCs w:val="26"/>
              </w:rPr>
            </w:pPr>
          </w:p>
          <w:p w:rsidR="00B706D3" w:rsidRDefault="00B706D3" w:rsidP="00790168">
            <w:pPr>
              <w:jc w:val="center"/>
              <w:rPr>
                <w:rFonts w:ascii="Times New Roman" w:hAnsi="Times New Roman" w:cs="Times New Roman"/>
                <w:sz w:val="26"/>
                <w:szCs w:val="26"/>
              </w:rPr>
            </w:pPr>
          </w:p>
          <w:p w:rsidR="00B706D3" w:rsidRPr="000D702F" w:rsidRDefault="00B706D3" w:rsidP="00790168">
            <w:pPr>
              <w:jc w:val="center"/>
              <w:rPr>
                <w:rFonts w:ascii="Times New Roman" w:hAnsi="Times New Roman" w:cs="Times New Roman"/>
                <w:sz w:val="26"/>
                <w:szCs w:val="26"/>
                <w:shd w:val="clear" w:color="auto" w:fill="FFFFFF"/>
              </w:rPr>
            </w:pPr>
          </w:p>
        </w:tc>
        <w:tc>
          <w:tcPr>
            <w:tcW w:w="2754" w:type="dxa"/>
            <w:vAlign w:val="center"/>
          </w:tcPr>
          <w:p w:rsidR="00B706D3" w:rsidRPr="000D702F" w:rsidRDefault="00B706D3" w:rsidP="00790168">
            <w:pPr>
              <w:jc w:val="center"/>
              <w:rPr>
                <w:rFonts w:ascii="Times New Roman" w:hAnsi="Times New Roman" w:cs="Times New Roman"/>
                <w:sz w:val="26"/>
                <w:szCs w:val="26"/>
              </w:rPr>
            </w:pPr>
            <w:r w:rsidRPr="000D702F">
              <w:rPr>
                <w:rFonts w:ascii="Times New Roman" w:hAnsi="Times New Roman" w:cs="Times New Roman"/>
                <w:sz w:val="26"/>
                <w:szCs w:val="26"/>
              </w:rPr>
              <w:t>802355 41819</w:t>
            </w:r>
          </w:p>
        </w:tc>
      </w:tr>
      <w:tr w:rsidR="00B706D3" w:rsidRPr="00DD6D3F" w:rsidTr="00790168">
        <w:trPr>
          <w:jc w:val="center"/>
        </w:trPr>
        <w:tc>
          <w:tcPr>
            <w:tcW w:w="611" w:type="dxa"/>
            <w:vAlign w:val="center"/>
          </w:tcPr>
          <w:p w:rsidR="00B706D3" w:rsidRDefault="00B706D3" w:rsidP="00790168">
            <w:pPr>
              <w:jc w:val="center"/>
              <w:rPr>
                <w:rFonts w:ascii="Times New Roman" w:hAnsi="Times New Roman" w:cs="Times New Roman"/>
                <w:sz w:val="26"/>
                <w:szCs w:val="26"/>
              </w:rPr>
            </w:pPr>
            <w:r>
              <w:rPr>
                <w:rFonts w:ascii="Times New Roman" w:hAnsi="Times New Roman" w:cs="Times New Roman"/>
                <w:sz w:val="26"/>
                <w:szCs w:val="26"/>
              </w:rPr>
              <w:t>10</w:t>
            </w:r>
          </w:p>
        </w:tc>
        <w:tc>
          <w:tcPr>
            <w:tcW w:w="2794" w:type="dxa"/>
            <w:vAlign w:val="center"/>
          </w:tcPr>
          <w:p w:rsidR="00B706D3" w:rsidRPr="002425E0" w:rsidRDefault="00B53E8C" w:rsidP="00790168">
            <w:pPr>
              <w:jc w:val="center"/>
              <w:rPr>
                <w:rStyle w:val="a3"/>
                <w:rFonts w:ascii="Times New Roman" w:hAnsi="Times New Roman" w:cs="Times New Roman"/>
                <w:color w:val="auto"/>
                <w:sz w:val="26"/>
                <w:szCs w:val="26"/>
              </w:rPr>
            </w:pPr>
            <w:r w:rsidRPr="002425E0">
              <w:rPr>
                <w:rFonts w:ascii="Times New Roman" w:hAnsi="Times New Roman" w:cs="Times New Roman"/>
                <w:sz w:val="26"/>
                <w:szCs w:val="26"/>
              </w:rPr>
              <w:fldChar w:fldCharType="begin"/>
            </w:r>
            <w:r w:rsidR="00B706D3" w:rsidRPr="002425E0">
              <w:rPr>
                <w:rFonts w:ascii="Times New Roman" w:hAnsi="Times New Roman" w:cs="Times New Roman"/>
                <w:sz w:val="26"/>
                <w:szCs w:val="26"/>
              </w:rPr>
              <w:instrText xml:space="preserve"> HYPERLINK "https://yandex.by/maps/26027/rogachev/house/Z0kYdgNmQUAOQFtpfXx2dXxjZQ==/" \o "Гомельская область, Рогачёв, улица Володарского, 22А на карте Рогачёва" </w:instrText>
            </w:r>
            <w:r w:rsidRPr="002425E0">
              <w:rPr>
                <w:rFonts w:ascii="Times New Roman" w:hAnsi="Times New Roman" w:cs="Times New Roman"/>
                <w:sz w:val="26"/>
                <w:szCs w:val="26"/>
              </w:rPr>
              <w:fldChar w:fldCharType="separate"/>
            </w:r>
          </w:p>
          <w:p w:rsidR="00B706D3" w:rsidRPr="002425E0" w:rsidRDefault="00B706D3" w:rsidP="00790168">
            <w:pPr>
              <w:jc w:val="center"/>
              <w:rPr>
                <w:rStyle w:val="a3"/>
                <w:rFonts w:ascii="Times New Roman" w:hAnsi="Times New Roman" w:cs="Times New Roman"/>
                <w:color w:val="auto"/>
                <w:sz w:val="26"/>
                <w:szCs w:val="26"/>
              </w:rPr>
            </w:pPr>
            <w:r w:rsidRPr="002425E0">
              <w:rPr>
                <w:rStyle w:val="a3"/>
                <w:rFonts w:ascii="Times New Roman" w:hAnsi="Times New Roman" w:cs="Times New Roman"/>
                <w:color w:val="auto"/>
                <w:sz w:val="26"/>
                <w:szCs w:val="26"/>
              </w:rPr>
              <w:t>г.Рогачёв,                         ул. Володарского, 22А</w:t>
            </w:r>
          </w:p>
          <w:p w:rsidR="00B706D3" w:rsidRPr="002425E0" w:rsidRDefault="00B53E8C" w:rsidP="00790168">
            <w:pPr>
              <w:jc w:val="center"/>
              <w:rPr>
                <w:rFonts w:ascii="Times New Roman" w:hAnsi="Times New Roman" w:cs="Times New Roman"/>
                <w:sz w:val="26"/>
                <w:szCs w:val="26"/>
              </w:rPr>
            </w:pPr>
            <w:r w:rsidRPr="002425E0">
              <w:rPr>
                <w:rFonts w:ascii="Times New Roman" w:hAnsi="Times New Roman" w:cs="Times New Roman"/>
                <w:sz w:val="26"/>
                <w:szCs w:val="26"/>
              </w:rPr>
              <w:fldChar w:fldCharType="end"/>
            </w:r>
          </w:p>
        </w:tc>
        <w:tc>
          <w:tcPr>
            <w:tcW w:w="2377" w:type="dxa"/>
            <w:vAlign w:val="center"/>
          </w:tcPr>
          <w:p w:rsidR="00B706D3" w:rsidRPr="002425E0" w:rsidRDefault="00B706D3" w:rsidP="00790168">
            <w:pPr>
              <w:pStyle w:val="1"/>
              <w:spacing w:before="0" w:beforeAutospacing="0" w:after="0" w:afterAutospacing="0"/>
              <w:jc w:val="center"/>
              <w:outlineLvl w:val="0"/>
              <w:rPr>
                <w:b w:val="0"/>
                <w:bCs w:val="0"/>
                <w:color w:val="000000"/>
                <w:sz w:val="26"/>
                <w:szCs w:val="26"/>
              </w:rPr>
            </w:pPr>
            <w:r>
              <w:rPr>
                <w:b w:val="0"/>
                <w:bCs w:val="0"/>
                <w:color w:val="000000"/>
                <w:sz w:val="26"/>
                <w:szCs w:val="26"/>
              </w:rPr>
              <w:t xml:space="preserve">Здание </w:t>
            </w:r>
            <w:r w:rsidRPr="002425E0">
              <w:rPr>
                <w:b w:val="0"/>
                <w:bCs w:val="0"/>
                <w:color w:val="000000"/>
                <w:sz w:val="26"/>
                <w:szCs w:val="26"/>
              </w:rPr>
              <w:t>Костел</w:t>
            </w:r>
            <w:r>
              <w:rPr>
                <w:b w:val="0"/>
                <w:bCs w:val="0"/>
                <w:color w:val="000000"/>
                <w:sz w:val="26"/>
                <w:szCs w:val="26"/>
              </w:rPr>
              <w:t>а</w:t>
            </w:r>
            <w:r w:rsidRPr="002425E0">
              <w:rPr>
                <w:b w:val="0"/>
                <w:bCs w:val="0"/>
                <w:color w:val="000000"/>
                <w:sz w:val="26"/>
                <w:szCs w:val="26"/>
              </w:rPr>
              <w:t xml:space="preserve"> Святого Антония Падуанского</w:t>
            </w:r>
          </w:p>
          <w:p w:rsidR="00B706D3" w:rsidRPr="002425E0" w:rsidRDefault="00B706D3" w:rsidP="00790168">
            <w:pPr>
              <w:jc w:val="center"/>
              <w:rPr>
                <w:rFonts w:ascii="Times New Roman" w:hAnsi="Times New Roman" w:cs="Times New Roman"/>
                <w:sz w:val="26"/>
                <w:szCs w:val="26"/>
              </w:rPr>
            </w:pPr>
          </w:p>
        </w:tc>
        <w:tc>
          <w:tcPr>
            <w:tcW w:w="6579" w:type="dxa"/>
            <w:vAlign w:val="center"/>
          </w:tcPr>
          <w:p w:rsidR="00B706D3" w:rsidRPr="002425E0" w:rsidRDefault="00B706D3" w:rsidP="00790168">
            <w:pPr>
              <w:shd w:val="clear" w:color="auto" w:fill="FFFFFF"/>
              <w:jc w:val="center"/>
              <w:rPr>
                <w:rFonts w:ascii="Times New Roman" w:hAnsi="Times New Roman" w:cs="Times New Roman"/>
                <w:sz w:val="26"/>
                <w:szCs w:val="26"/>
              </w:rPr>
            </w:pPr>
            <w:r w:rsidRPr="002425E0">
              <w:rPr>
                <w:rFonts w:ascii="Times New Roman" w:hAnsi="Times New Roman" w:cs="Times New Roman"/>
                <w:sz w:val="26"/>
                <w:szCs w:val="26"/>
              </w:rPr>
              <w:t>Костёл назван в честь Антония Падуанского – католического святого, который жил в конце 12 – начала 13 веков. Построен в 1910-1911 гг. С первого дня основания костёл стал местом культурной жизни католиков города. В 30-ых годах он был закрыт. Затем был размещен зерносклад и открыт цех по изготовлению напитков и мороженого. Летом 1940 года в цехе произошел пожар, который уничтожил внутреннее убранство здания костёла: внутренний интерьер, кровля, остроконечный шпиль после небольшого ремонта здание использовалось как склад. В годы войны костёл пострадал от снарядов</w:t>
            </w:r>
            <w:r>
              <w:rPr>
                <w:rFonts w:ascii="Times New Roman" w:hAnsi="Times New Roman" w:cs="Times New Roman"/>
                <w:sz w:val="26"/>
                <w:szCs w:val="26"/>
              </w:rPr>
              <w:t xml:space="preserve"> и осколков при освобождении г.</w:t>
            </w:r>
            <w:r w:rsidRPr="002425E0">
              <w:rPr>
                <w:rFonts w:ascii="Times New Roman" w:hAnsi="Times New Roman" w:cs="Times New Roman"/>
                <w:sz w:val="26"/>
                <w:szCs w:val="26"/>
              </w:rPr>
              <w:t>Рогачёва от немецко-фашистских захватчиков.</w:t>
            </w:r>
          </w:p>
          <w:p w:rsidR="00B706D3" w:rsidRPr="002425E0" w:rsidRDefault="00B706D3" w:rsidP="00790168">
            <w:pPr>
              <w:shd w:val="clear" w:color="auto" w:fill="FFFFFF"/>
              <w:jc w:val="center"/>
              <w:rPr>
                <w:rFonts w:ascii="Times New Roman" w:hAnsi="Times New Roman" w:cs="Times New Roman"/>
                <w:sz w:val="26"/>
                <w:szCs w:val="26"/>
              </w:rPr>
            </w:pPr>
            <w:r w:rsidRPr="002425E0">
              <w:rPr>
                <w:rFonts w:ascii="Times New Roman" w:hAnsi="Times New Roman" w:cs="Times New Roman"/>
                <w:sz w:val="26"/>
                <w:szCs w:val="26"/>
                <w:shd w:val="clear" w:color="auto" w:fill="FFFFFF"/>
              </w:rPr>
              <w:t xml:space="preserve">Костёл является историко-культурной наследием и внесён в Государственный список историко-культурных </w:t>
            </w:r>
            <w:r w:rsidRPr="002425E0">
              <w:rPr>
                <w:rFonts w:ascii="Times New Roman" w:hAnsi="Times New Roman" w:cs="Times New Roman"/>
                <w:sz w:val="26"/>
                <w:szCs w:val="26"/>
                <w:shd w:val="clear" w:color="auto" w:fill="FFFFFF"/>
              </w:rPr>
              <w:lastRenderedPageBreak/>
              <w:t>ценностей Республики Беларусь.</w:t>
            </w:r>
          </w:p>
          <w:p w:rsidR="00B706D3" w:rsidRPr="002425E0" w:rsidRDefault="00B706D3" w:rsidP="00790168">
            <w:pPr>
              <w:jc w:val="center"/>
              <w:rPr>
                <w:rFonts w:ascii="Times New Roman" w:hAnsi="Times New Roman" w:cs="Times New Roman"/>
                <w:sz w:val="26"/>
                <w:szCs w:val="26"/>
                <w:shd w:val="clear" w:color="auto" w:fill="FFFFFF"/>
              </w:rPr>
            </w:pPr>
          </w:p>
        </w:tc>
        <w:tc>
          <w:tcPr>
            <w:tcW w:w="2754" w:type="dxa"/>
            <w:vAlign w:val="center"/>
          </w:tcPr>
          <w:p w:rsidR="00B706D3" w:rsidRPr="000D702F" w:rsidRDefault="00B706D3" w:rsidP="00790168">
            <w:pPr>
              <w:jc w:val="center"/>
              <w:rPr>
                <w:rFonts w:ascii="Times New Roman" w:hAnsi="Times New Roman" w:cs="Times New Roman"/>
                <w:sz w:val="26"/>
                <w:szCs w:val="26"/>
              </w:rPr>
            </w:pPr>
            <w:r>
              <w:rPr>
                <w:rFonts w:ascii="Times New Roman" w:hAnsi="Times New Roman" w:cs="Times New Roman"/>
                <w:sz w:val="26"/>
                <w:szCs w:val="26"/>
              </w:rPr>
              <w:lastRenderedPageBreak/>
              <w:t>-</w:t>
            </w:r>
          </w:p>
        </w:tc>
      </w:tr>
    </w:tbl>
    <w:p w:rsidR="00B706D3" w:rsidRDefault="00B706D3" w:rsidP="00B706D3"/>
    <w:p w:rsidR="007657ED" w:rsidRDefault="007657ED">
      <w:pPr>
        <w:spacing w:after="200" w:line="276" w:lineRule="auto"/>
        <w:rPr>
          <w:rFonts w:ascii="Times New Roman" w:hAnsi="Times New Roman" w:cs="Times New Roman"/>
          <w:b/>
          <w:sz w:val="32"/>
          <w:szCs w:val="32"/>
        </w:rPr>
      </w:pPr>
      <w:r>
        <w:rPr>
          <w:rFonts w:ascii="Times New Roman" w:hAnsi="Times New Roman" w:cs="Times New Roman"/>
          <w:b/>
          <w:sz w:val="32"/>
          <w:szCs w:val="32"/>
        </w:rPr>
        <w:br w:type="page"/>
      </w:r>
    </w:p>
    <w:p w:rsidR="00514143" w:rsidRDefault="007657ED" w:rsidP="007657ED">
      <w:pPr>
        <w:jc w:val="center"/>
        <w:rPr>
          <w:rFonts w:ascii="Times New Roman" w:hAnsi="Times New Roman" w:cs="Times New Roman"/>
          <w:b/>
          <w:sz w:val="32"/>
          <w:szCs w:val="32"/>
        </w:rPr>
      </w:pPr>
      <w:r>
        <w:rPr>
          <w:rFonts w:ascii="Times New Roman" w:hAnsi="Times New Roman" w:cs="Times New Roman"/>
          <w:b/>
          <w:sz w:val="32"/>
          <w:szCs w:val="32"/>
        </w:rPr>
        <w:lastRenderedPageBreak/>
        <w:t>Гродненская область</w:t>
      </w:r>
    </w:p>
    <w:p w:rsidR="007657ED" w:rsidRDefault="007657ED" w:rsidP="007657ED">
      <w:pPr>
        <w:rPr>
          <w:rFonts w:ascii="Times New Roman" w:hAnsi="Times New Roman" w:cs="Times New Roman"/>
          <w:b/>
          <w:sz w:val="32"/>
          <w:szCs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0"/>
        <w:gridCol w:w="2541"/>
        <w:gridCol w:w="53"/>
        <w:gridCol w:w="2497"/>
        <w:gridCol w:w="7485"/>
        <w:gridCol w:w="2151"/>
      </w:tblGrid>
      <w:tr w:rsidR="001C31C5" w:rsidRPr="009474BA" w:rsidTr="009474BA">
        <w:trPr>
          <w:trHeight w:val="1207"/>
        </w:trPr>
        <w:tc>
          <w:tcPr>
            <w:tcW w:w="270" w:type="pct"/>
          </w:tcPr>
          <w:p w:rsidR="001C31C5" w:rsidRPr="009474BA" w:rsidRDefault="001C31C5" w:rsidP="009474BA">
            <w:pPr>
              <w:rPr>
                <w:rFonts w:ascii="Times New Roman" w:hAnsi="Times New Roman" w:cs="Times New Roman"/>
                <w:b/>
              </w:rPr>
            </w:pPr>
            <w:r w:rsidRPr="009474BA">
              <w:rPr>
                <w:rFonts w:ascii="Times New Roman" w:hAnsi="Times New Roman" w:cs="Times New Roman"/>
                <w:b/>
              </w:rPr>
              <w:t>№ пп</w:t>
            </w:r>
          </w:p>
        </w:tc>
        <w:tc>
          <w:tcPr>
            <w:tcW w:w="833" w:type="pct"/>
            <w:gridSpan w:val="2"/>
          </w:tcPr>
          <w:p w:rsidR="001C31C5" w:rsidRPr="009474BA" w:rsidRDefault="001C31C5" w:rsidP="009474BA">
            <w:pPr>
              <w:jc w:val="center"/>
              <w:rPr>
                <w:rFonts w:ascii="Times New Roman" w:hAnsi="Times New Roman" w:cs="Times New Roman"/>
                <w:b/>
              </w:rPr>
            </w:pPr>
            <w:r w:rsidRPr="009474BA">
              <w:rPr>
                <w:rFonts w:ascii="Times New Roman" w:hAnsi="Times New Roman" w:cs="Times New Roman"/>
                <w:b/>
              </w:rPr>
              <w:t xml:space="preserve">Место расположения объекта религиозного туризма </w:t>
            </w:r>
          </w:p>
        </w:tc>
        <w:tc>
          <w:tcPr>
            <w:tcW w:w="802" w:type="pct"/>
          </w:tcPr>
          <w:p w:rsidR="001C31C5" w:rsidRPr="009474BA" w:rsidRDefault="001C31C5" w:rsidP="009474BA">
            <w:pPr>
              <w:jc w:val="center"/>
              <w:rPr>
                <w:rFonts w:ascii="Times New Roman" w:hAnsi="Times New Roman" w:cs="Times New Roman"/>
                <w:b/>
              </w:rPr>
            </w:pPr>
            <w:r w:rsidRPr="009474BA">
              <w:rPr>
                <w:rFonts w:ascii="Times New Roman" w:hAnsi="Times New Roman" w:cs="Times New Roman"/>
                <w:b/>
              </w:rPr>
              <w:t xml:space="preserve">Наименование объекта религиозного туризма </w:t>
            </w:r>
          </w:p>
        </w:tc>
        <w:tc>
          <w:tcPr>
            <w:tcW w:w="2404" w:type="pct"/>
          </w:tcPr>
          <w:p w:rsidR="001C31C5" w:rsidRPr="009474BA" w:rsidRDefault="001C31C5" w:rsidP="009474BA">
            <w:pPr>
              <w:jc w:val="center"/>
              <w:rPr>
                <w:rFonts w:ascii="Times New Roman" w:hAnsi="Times New Roman" w:cs="Times New Roman"/>
                <w:b/>
              </w:rPr>
            </w:pPr>
            <w:r w:rsidRPr="009474BA">
              <w:rPr>
                <w:rFonts w:ascii="Times New Roman" w:hAnsi="Times New Roman" w:cs="Times New Roman"/>
                <w:b/>
              </w:rPr>
              <w:t>Краткое описание</w:t>
            </w:r>
          </w:p>
        </w:tc>
        <w:tc>
          <w:tcPr>
            <w:tcW w:w="691" w:type="pct"/>
          </w:tcPr>
          <w:p w:rsidR="001C31C5" w:rsidRPr="009474BA" w:rsidRDefault="001C31C5" w:rsidP="009474BA">
            <w:pPr>
              <w:jc w:val="center"/>
              <w:rPr>
                <w:rFonts w:ascii="Times New Roman" w:hAnsi="Times New Roman" w:cs="Times New Roman"/>
                <w:b/>
              </w:rPr>
            </w:pPr>
            <w:r w:rsidRPr="009474BA">
              <w:rPr>
                <w:rFonts w:ascii="Times New Roman" w:hAnsi="Times New Roman" w:cs="Times New Roman"/>
                <w:b/>
              </w:rPr>
              <w:t xml:space="preserve">Контактные данные </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231778,</w:t>
            </w:r>
          </w:p>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г.п.Большая Берестовица, улица Комсомольская, дом 18</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Храм Святителя Николая Чудотворца, г.п.Большая Берестовица,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Облик церкви сочетает в себе архитектурные элементы, которые характерны для классицизма и ретроспективно-русского стилей: фронтоны, украшающие фасады, плоские пилястры, наличники, карнизы, каменная трехъярусная колокольня XIX века, увенчанная луковичной главкой и другое.</w:t>
            </w:r>
          </w:p>
          <w:p w:rsidR="001C31C5" w:rsidRPr="009474BA" w:rsidRDefault="001C31C5" w:rsidP="009474BA">
            <w:pPr>
              <w:rPr>
                <w:rFonts w:ascii="Times New Roman" w:hAnsi="Times New Roman" w:cs="Times New Roman"/>
              </w:rPr>
            </w:pPr>
            <w:r w:rsidRPr="009474BA">
              <w:rPr>
                <w:rFonts w:ascii="Times New Roman" w:hAnsi="Times New Roman" w:cs="Times New Roman"/>
              </w:rPr>
              <w:t>Храм относят к памятникам ретроспективного-русского стиля.</w:t>
            </w:r>
          </w:p>
          <w:p w:rsidR="001C31C5" w:rsidRPr="009474BA" w:rsidRDefault="001C31C5" w:rsidP="009474BA">
            <w:pPr>
              <w:rPr>
                <w:rFonts w:ascii="Times New Roman" w:hAnsi="Times New Roman" w:cs="Times New Roman"/>
              </w:rPr>
            </w:pPr>
            <w:r w:rsidRPr="009474BA">
              <w:rPr>
                <w:rFonts w:ascii="Times New Roman" w:hAnsi="Times New Roman" w:cs="Times New Roman"/>
              </w:rPr>
              <w:t>Согласно историческим данным строительство церкви св. Николая в п.г. Большая Берестовица, длилось в период с 1860 по 1868 г. На месте, где сейчас стоит храм, до 1860 года находилась маленькая деревянная ветхая церковь. Уже в тот год был были заложены фундамент и возведены стены.</w:t>
            </w:r>
          </w:p>
          <w:p w:rsidR="001C31C5" w:rsidRPr="009474BA" w:rsidRDefault="001C31C5" w:rsidP="009474BA">
            <w:pPr>
              <w:rPr>
                <w:rFonts w:ascii="Times New Roman" w:hAnsi="Times New Roman" w:cs="Times New Roman"/>
              </w:rPr>
            </w:pPr>
            <w:r w:rsidRPr="009474BA">
              <w:rPr>
                <w:rFonts w:ascii="Times New Roman" w:hAnsi="Times New Roman" w:cs="Times New Roman"/>
              </w:rPr>
              <w:t>Для сооружений 19 века были характерны стены толщиной 120 см. и более, это позволяло регулировать и сохранять высокую температуру воздуха в здании, что было огромным плюсом в осенне-зимний период года, в морозные дни. Также такие стены практически не разрушаются.</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+375 1511 222 87</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231788,</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Массоляны</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Храм Рождества Пресвятой Богородицы,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д.Массоляны,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Церковь Рождества Пресвятой Богородицы расположена на южной окраине а.г. Массоляны . Она относится к тем немногочисленным храмам Беларуси, которые никогда, ни при какой власти не закрывались.</w:t>
            </w:r>
          </w:p>
          <w:p w:rsidR="001C31C5" w:rsidRPr="009474BA" w:rsidRDefault="001C31C5" w:rsidP="009474BA">
            <w:pPr>
              <w:rPr>
                <w:rFonts w:ascii="Times New Roman" w:hAnsi="Times New Roman" w:cs="Times New Roman"/>
              </w:rPr>
            </w:pPr>
            <w:r w:rsidRPr="009474BA">
              <w:rPr>
                <w:rFonts w:ascii="Times New Roman" w:hAnsi="Times New Roman" w:cs="Times New Roman"/>
              </w:rPr>
              <w:t>Во мнении исследователей нет единства о первоначальном назначении Масолянской святыни, построенной, как утверждают церковные документы, в 1796 г. некой Марианной Биспинг: в одних источниках утверждается, что храм строился как костёл, в других – как униатская церковь. Время строительства храма было неспокойное и противоречивое. Постройка храма была завершена 15 августа 1796 г., когда Гродненщина после раздела Речи Посполитой отошла к России.</w:t>
            </w:r>
          </w:p>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Как свидетельствуют многочисленные справочники и энциклопедии, церковь Рождества Богородицы, построенная из камня и кирпича, являет собой памятник архитектуры позднего барокко с элементами классицизма. Осевая планировка храма (основные объёмы церкви (притвор-неф-алтарь) последовательно расположены по удлинённой оси) и помещённая от середины к притвору башня с лукоподобной главкой являются основными архитектурными приметами униатских церквей. Расположение башни к притвору придаёт подобие однобашенного костёла, а её традиционное завершение лукоподобной главкой несёт традиционные элементы церкви. Найденные же церковные документы за 1835 год скреплены печатью Литовской греко-униатской консистории, что неопровержимо свидетельствует о том, что до 1839 года храм действовал как униатский.</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+375 1511 45 780</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231784,</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д. Гольни</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Храм Успения Пресвятой Богородицы, д.Гольни,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Гольневская Успенская церковь Пресвятой Богородицы построена помещиком Зигмунтом и помещицей Констанцией из Лазов Биспингами в 1758 году. Престол в ней был освящен во имя Успения Пресвятой Богородицы. Село Гольни и деревня Верховляны принадлежали помещикам Ельским. Деревня Кордзики – помещиков Залевских.</w:t>
            </w:r>
          </w:p>
          <w:p w:rsidR="001C31C5" w:rsidRPr="009474BA" w:rsidRDefault="001C31C5" w:rsidP="009474BA">
            <w:pPr>
              <w:rPr>
                <w:rFonts w:ascii="Times New Roman" w:hAnsi="Times New Roman" w:cs="Times New Roman"/>
              </w:rPr>
            </w:pPr>
            <w:r w:rsidRPr="009474BA">
              <w:rPr>
                <w:rFonts w:ascii="Times New Roman" w:hAnsi="Times New Roman" w:cs="Times New Roman"/>
              </w:rPr>
              <w:t>После разрушения храма новое здание церкви было построено в 1868 году на средства Правительства при помощи прихожан. В 1902 году церковь была капитально расширена достройкой колокольни, а также продольных стен на средства, отпущенные Священным Синодом в количестве 960 рублей, на пожертвования прихожан в количестве 532 рубля 25 копеек, а также протоиереем Иоанном Ильичем Сергиевым в количестве 100 рублей. Однако этого ремонта оказалось мало, т.к. церковь не могла вместить 1500 прихожан данного прихода (из церковной ведомости).</w:t>
            </w:r>
          </w:p>
          <w:p w:rsidR="001C31C5" w:rsidRPr="009474BA" w:rsidRDefault="001C31C5" w:rsidP="009474BA">
            <w:pPr>
              <w:rPr>
                <w:rFonts w:ascii="Times New Roman" w:hAnsi="Times New Roman" w:cs="Times New Roman"/>
              </w:rPr>
            </w:pPr>
            <w:r w:rsidRPr="009474BA">
              <w:rPr>
                <w:rFonts w:ascii="Times New Roman" w:hAnsi="Times New Roman" w:cs="Times New Roman"/>
              </w:rPr>
              <w:t>Здание храма было закрыто в годы Великой Отечественной войны, а во времена советской власти использовалось под клуб. По словам старожилов д. Гольни, церковь претерпела 3 пожара, но была восстановлена стараниями прихожан.</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+375151145780</w:t>
            </w:r>
          </w:p>
          <w:p w:rsidR="001C31C5" w:rsidRPr="009474BA" w:rsidRDefault="001C31C5" w:rsidP="009474BA">
            <w:pPr>
              <w:rPr>
                <w:rFonts w:ascii="Times New Roman" w:hAnsi="Times New Roman" w:cs="Times New Roman"/>
              </w:rPr>
            </w:pPr>
            <w:r w:rsidRPr="009474BA">
              <w:rPr>
                <w:rFonts w:ascii="Times New Roman" w:hAnsi="Times New Roman" w:cs="Times New Roman"/>
              </w:rPr>
              <w:t>+375 (33) 6565617</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231784,</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 xml:space="preserve">а/г Олекшицы, улица Центральная, дом 22 </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 xml:space="preserve">Храм Покрова Пресвятой Богородицы, </w:t>
            </w:r>
          </w:p>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 xml:space="preserve">д.Олекшицы,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Строительство храма началось в 1865 году, а завершилось в  1871 году. Появление церкви  связана с именитым семейством графа Аркадия Курлова, который родился в год строительства храма.</w:t>
            </w:r>
          </w:p>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Граф имел огромное состояние, но к сожалению, наследников он так и не получил. В таком случае он решил свои сбережения вложить в строительство храма. Он был украшен прекрасными фресками, но просуществовали они не долго. Во времена СССР храм использовался как склад, а его  творения искусства ликвидировали. Только шесть фресок сохранили свой облик, а именно те, что находились возле алтаря. В скором времени они были восстановлены. Впоследствии весь Храм Пресвятой Богородицы украсили новыми фресками. На его роспись ушло примерно четырех года. Внутри храм очень светлый и вместительный, но снаружи он кажется небольшим. Церковь выполнена в бело-голубых цветах и русско-византийском стиле.</w:t>
            </w:r>
          </w:p>
        </w:tc>
        <w:tc>
          <w:tcPr>
            <w:tcW w:w="691" w:type="pct"/>
          </w:tcPr>
          <w:p w:rsidR="001C31C5" w:rsidRPr="009474BA" w:rsidRDefault="001C31C5" w:rsidP="009474BA">
            <w:pPr>
              <w:rPr>
                <w:rFonts w:ascii="Times New Roman" w:hAnsi="Times New Roman" w:cs="Times New Roman"/>
              </w:rPr>
            </w:pP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231775,</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д. Горбачи</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Храм Успения Пресвятой Богородицы,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д.Горбачи,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Успенская церковь в Горбачах была построена в 1875 году из желтого кирпича. Она считается ярким образцом ретроспективно-русского стиля. Пятикупольная композиция этого храма, который состоит из притвора, кубообразного основного объема и алтарной апсиды, а также некоторые другие черты характерны для древнерусского зодчества.</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+375 (033) 6565617</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231773,</w:t>
            </w:r>
          </w:p>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Берестовицкий район, а/гПограничный, улица Комарова, дом 19</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Храм Святой преподобной Евфросинии Полоцкой, аг.Погранич-ный, 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Храм возведён в 2019 году в честь святой преподобной Евфросинии Полоцкой.</w:t>
            </w:r>
          </w:p>
          <w:p w:rsidR="001C31C5" w:rsidRPr="009474BA" w:rsidRDefault="001C31C5" w:rsidP="009474BA">
            <w:pPr>
              <w:rPr>
                <w:rFonts w:ascii="Times New Roman" w:hAnsi="Times New Roman" w:cs="Times New Roman"/>
              </w:rPr>
            </w:pPr>
            <w:r w:rsidRPr="009474BA">
              <w:rPr>
                <w:rFonts w:ascii="Times New Roman" w:hAnsi="Times New Roman" w:cs="Times New Roman"/>
              </w:rPr>
              <w:t>В 2009 году было получено разрешение на получение участка под строительство храма, а уже осенью 2010 года было освящено место под новый храм, в 2011 был заложен фундамент. Активная стройка началась с  2012-го года. 26 октября 2019 года - долгожданный день в жизни общины прихода. В этот день состоялось освещение храма, на котором присутствовали Преосвященнейший Артемий, епископ Гродненский и Волковысский, духовенство и прихожане.</w:t>
            </w:r>
          </w:p>
          <w:p w:rsidR="001C31C5" w:rsidRPr="009474BA" w:rsidRDefault="001C31C5" w:rsidP="009474BA">
            <w:pPr>
              <w:rPr>
                <w:rFonts w:ascii="Times New Roman" w:hAnsi="Times New Roman" w:cs="Times New Roman"/>
              </w:rPr>
            </w:pPr>
            <w:r w:rsidRPr="009474BA">
              <w:rPr>
                <w:rFonts w:ascii="Times New Roman" w:hAnsi="Times New Roman" w:cs="Times New Roman"/>
              </w:rPr>
              <w:t>Первое упоминание об этом поселке уходит во 2 половину 16в., но о существовании храма на этой территории ничего не известно. С 1786 года, после окончания строительства железной дороги Восковыск-Белосток, стал называться “станция Берестовица, а в последствии его переименовали в аг. Пограничный. В 2001 году здание бывшей железнодорожной столовой было переоборудовано для совершения богослужений.</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+375 151175544</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231780,</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w:t>
            </w:r>
            <w:r w:rsidRPr="009474BA">
              <w:rPr>
                <w:rFonts w:ascii="Times New Roman" w:hAnsi="Times New Roman" w:cs="Times New Roman"/>
              </w:rPr>
              <w:lastRenderedPageBreak/>
              <w:t xml:space="preserve">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Малая Берестовица</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 xml:space="preserve">Храм Святого великомучени-ка </w:t>
            </w:r>
            <w:r w:rsidRPr="009474BA">
              <w:rPr>
                <w:rFonts w:ascii="Times New Roman" w:hAnsi="Times New Roman" w:cs="Times New Roman"/>
              </w:rPr>
              <w:lastRenderedPageBreak/>
              <w:t xml:space="preserve">Димитрия Солунского,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д.Малая Берестовица,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 xml:space="preserve">Церковь св. Дмитрия Солунского в Малой Берестовице датируется 1866 годом. Она относится к храмам, которые принято называть </w:t>
            </w:r>
            <w:r w:rsidRPr="009474BA">
              <w:rPr>
                <w:rFonts w:ascii="Times New Roman" w:hAnsi="Times New Roman" w:cs="Times New Roman"/>
              </w:rPr>
              <w:lastRenderedPageBreak/>
              <w:t>«муравьевками» (их начали возводить вскоре после подавления восстания Кастуся Калиновского) и является образцом ретроспективно-русского стиля. Автором проекта стал губернский архитектор Осип Михаэлис.</w:t>
            </w:r>
          </w:p>
          <w:p w:rsidR="001C31C5" w:rsidRPr="009474BA" w:rsidRDefault="001C31C5" w:rsidP="009474BA">
            <w:pPr>
              <w:rPr>
                <w:rFonts w:ascii="Times New Roman" w:hAnsi="Times New Roman" w:cs="Times New Roman"/>
              </w:rPr>
            </w:pPr>
            <w:r w:rsidRPr="009474BA">
              <w:rPr>
                <w:rFonts w:ascii="Times New Roman" w:hAnsi="Times New Roman" w:cs="Times New Roman"/>
              </w:rPr>
              <w:t>Нарядный внешний вид этого храма достигается благодаря сочетанию бутового камня, из которого сложены стены, с оштукатуренными декоративными элементами, включая аркатурные пояски, наличники, закомары. Над основным объемом возвышается восьмигранный световой барабан, увенчанный луковичной главкой.</w:t>
            </w:r>
          </w:p>
        </w:tc>
        <w:tc>
          <w:tcPr>
            <w:tcW w:w="691" w:type="pct"/>
          </w:tcPr>
          <w:p w:rsidR="001C31C5" w:rsidRPr="009474BA" w:rsidRDefault="001C31C5" w:rsidP="009474BA">
            <w:pPr>
              <w:rPr>
                <w:rFonts w:ascii="Times New Roman" w:hAnsi="Times New Roman" w:cs="Times New Roman"/>
              </w:rPr>
            </w:pP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231780,</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Малая Берестовица</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Костёл Святого Антонего,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д.Малая Берестовица, </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св. Антония Падуанского в Малой Берестовице строился с 1851 по 1863 годы, но вскоре после этого был закрыт царскими властями. Понадобилось 70 лет, чтобы в этом храме возобновились богослужения (на тот момент Малая Берестовица входила в состав Польши).</w:t>
            </w:r>
          </w:p>
          <w:p w:rsidR="001C31C5" w:rsidRPr="009474BA" w:rsidRDefault="001C31C5" w:rsidP="009474BA">
            <w:pPr>
              <w:rPr>
                <w:rFonts w:ascii="Times New Roman" w:hAnsi="Times New Roman" w:cs="Times New Roman"/>
              </w:rPr>
            </w:pPr>
            <w:r w:rsidRPr="009474BA">
              <w:rPr>
                <w:rFonts w:ascii="Times New Roman" w:hAnsi="Times New Roman" w:cs="Times New Roman"/>
              </w:rPr>
              <w:t>Необычный облик храма сочетает в себе черты различных стилей. Граненая башня над главным входом напоминает о готико-ренессансной замковой архитектуре, а главный фасад украшает портал, характерный для классицизма. В ансамбль также входит каменная ограда с брамой.</w:t>
            </w:r>
          </w:p>
        </w:tc>
        <w:tc>
          <w:tcPr>
            <w:tcW w:w="691" w:type="pct"/>
          </w:tcPr>
          <w:p w:rsidR="001C31C5" w:rsidRPr="009474BA" w:rsidRDefault="001C31C5" w:rsidP="009474BA">
            <w:pPr>
              <w:rPr>
                <w:rFonts w:ascii="Times New Roman" w:hAnsi="Times New Roman" w:cs="Times New Roman"/>
              </w:rPr>
            </w:pP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231775,</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Большие Эйсмонты</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Костёл имени Марии,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д.Большие Эйсмонты, </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Пресвятой Девы Марии в агрогородке Большие Эйсмонты так же носит название в честь Святого Яна Непомука.</w:t>
            </w:r>
          </w:p>
          <w:p w:rsidR="001C31C5" w:rsidRPr="009474BA" w:rsidRDefault="001C31C5" w:rsidP="009474BA">
            <w:pPr>
              <w:rPr>
                <w:rFonts w:ascii="Times New Roman" w:hAnsi="Times New Roman" w:cs="Times New Roman"/>
              </w:rPr>
            </w:pPr>
            <w:r w:rsidRPr="009474BA">
              <w:rPr>
                <w:rFonts w:ascii="Times New Roman" w:hAnsi="Times New Roman" w:cs="Times New Roman"/>
              </w:rPr>
              <w:t>Согласно древним хроникам, первоначальный храм был построен в 1660 г. Анной Эйсмонтовой с сыном Яковом. В дальнейшем храм постигла злая участь и в 1722 году он сгорел.</w:t>
            </w:r>
          </w:p>
          <w:p w:rsidR="001C31C5" w:rsidRPr="009474BA" w:rsidRDefault="001C31C5" w:rsidP="009474BA">
            <w:pPr>
              <w:rPr>
                <w:rFonts w:ascii="Times New Roman" w:hAnsi="Times New Roman" w:cs="Times New Roman"/>
              </w:rPr>
            </w:pPr>
            <w:r w:rsidRPr="009474BA">
              <w:rPr>
                <w:rFonts w:ascii="Times New Roman" w:hAnsi="Times New Roman" w:cs="Times New Roman"/>
              </w:rPr>
              <w:t>Строительство нового костёла было организовано в 1850-ых годах под руководством ксендза Михаила Сезеневского. В то время, основными стилями для постройки костёлов, были неоготика и классицизм, иногда в стиле барокко. Костел отличается от стандартных католических построек исторического периода. Здание построено с использованием элементов классицизма и готики. Небольшой размер здания не препятствует местным жителям возвращаться сюда снова и снова. Пройдя через Мировые войны и пережив все кровопролитные боевые действия, здание стоит уже 2 столетия.</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В храме имеются иконы 18-19 в. «Богоматерь Остробрамская», </w:t>
            </w:r>
            <w:r w:rsidRPr="009474BA">
              <w:rPr>
                <w:rFonts w:ascii="Times New Roman" w:hAnsi="Times New Roman" w:cs="Times New Roman"/>
              </w:rPr>
              <w:lastRenderedPageBreak/>
              <w:t>«Богоматерь Ляжайская», «Богоматерь Ченстоховская» (начало 19 в.), Икона в металлической ризе 18 в. «Ян Непомук», а так же имеется орган.</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801511 46-4-33</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231778,</w:t>
            </w:r>
          </w:p>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 г.п. Большая Берестовица, улица Ленина, дом 29</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Костёл Преображения Господнего, г.п.Большая Берестовица, </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Преображения Господнего в Большой Берестовице был построен в начале ХХ века на средства, пожертвованные графом Косаковским. Облик храма определяет принадлежность к неоготическому стилю. Каменные блоки, которыми облицован этот храм, а также квадратная в сечении башня над главным входом придают ему сходство с замковой архитектурой.</w:t>
            </w:r>
          </w:p>
          <w:p w:rsidR="001C31C5" w:rsidRPr="009474BA" w:rsidRDefault="001C31C5" w:rsidP="009474BA">
            <w:pPr>
              <w:rPr>
                <w:rFonts w:ascii="Times New Roman" w:hAnsi="Times New Roman" w:cs="Times New Roman"/>
              </w:rPr>
            </w:pPr>
            <w:r w:rsidRPr="009474BA">
              <w:rPr>
                <w:rFonts w:ascii="Times New Roman" w:hAnsi="Times New Roman" w:cs="Times New Roman"/>
              </w:rPr>
              <w:t>Особый декоративный эффект создает полихромная кладка стен, которая сочетается с оштукатуренными декоративными элементами: лопатками, карнизами и т.д. Боковые фасады украшают стрельчатые окна. Начиная с 1965 года, здание использовалось как склад, и лишь в самом конце советской эпохи его вернули верующим. После реставрации в костел Преображения Господнего возобновились богослужения.</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801511 2-20-41</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231788,</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а/г Массоляны </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Каплица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Святой Марии,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д.Массоляны, </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Каплица Вознесения Пресвятой Девы Марии в аг. Массоляны расположена в северо-западной части деревни напротив бывшего дворца Биспингов. Построена в середине XIX века. </w:t>
            </w:r>
          </w:p>
          <w:p w:rsidR="001C31C5" w:rsidRPr="009474BA" w:rsidRDefault="001C31C5" w:rsidP="009474BA">
            <w:pPr>
              <w:rPr>
                <w:rFonts w:ascii="Times New Roman" w:hAnsi="Times New Roman" w:cs="Times New Roman"/>
              </w:rPr>
            </w:pPr>
            <w:r w:rsidRPr="009474BA">
              <w:rPr>
                <w:rFonts w:ascii="Times New Roman" w:hAnsi="Times New Roman" w:cs="Times New Roman"/>
              </w:rPr>
              <w:t>Считается, что этот маленький храм возведён в честь самой красивой женщины Литвы и Польши Натальи Кицкой (урождённой Биспинг, 1801-1888 гг.), которой посвящал свои творения молодой Фредерик Шопен.</w:t>
            </w:r>
          </w:p>
          <w:p w:rsidR="001C31C5" w:rsidRPr="009474BA" w:rsidRDefault="001C31C5" w:rsidP="009474BA">
            <w:pPr>
              <w:rPr>
                <w:rFonts w:ascii="Times New Roman" w:hAnsi="Times New Roman" w:cs="Times New Roman"/>
              </w:rPr>
            </w:pPr>
            <w:r w:rsidRPr="009474BA">
              <w:rPr>
                <w:rFonts w:ascii="Times New Roman" w:hAnsi="Times New Roman" w:cs="Times New Roman"/>
              </w:rPr>
              <w:t>Памятник восточно-экзотического направления архитектуры модерна, которое решено прямоугольным в плане объёмом с полукруглой апсидой, над которой 2-х скатная крыша. Фасад решен прямоугольными гранёными пилонами со спичестыми шпилями в завершении. В конфигурации входного и оконных проемов использована готическая арка-цюдор. Была закрыта в 1939 г. Позже отстроена в 1991 г. и возвращена верующим.Каплица действует и по сегодняшний день.</w:t>
            </w:r>
          </w:p>
        </w:tc>
        <w:tc>
          <w:tcPr>
            <w:tcW w:w="691" w:type="pct"/>
          </w:tcPr>
          <w:p w:rsidR="001C31C5" w:rsidRPr="009474BA" w:rsidRDefault="001C31C5" w:rsidP="009474BA">
            <w:pPr>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9474BA">
            <w:pPr>
              <w:ind w:left="360"/>
              <w:jc w:val="both"/>
              <w:rPr>
                <w:rFonts w:cs="Times New Roman"/>
              </w:rPr>
            </w:pPr>
          </w:p>
        </w:tc>
        <w:tc>
          <w:tcPr>
            <w:tcW w:w="816" w:type="pct"/>
          </w:tcPr>
          <w:p w:rsidR="001C31C5" w:rsidRPr="009474BA" w:rsidRDefault="001C31C5" w:rsidP="009474BA">
            <w:pPr>
              <w:jc w:val="both"/>
              <w:rPr>
                <w:rFonts w:ascii="Times New Roman" w:hAnsi="Times New Roman" w:cs="Times New Roman"/>
              </w:rPr>
            </w:pPr>
            <w:smartTag w:uri="urn:schemas-microsoft-com:office:smarttags" w:element="metricconverter">
              <w:smartTagPr>
                <w:attr w:name="ProductID" w:val="231900, г"/>
              </w:smartTagPr>
              <w:r w:rsidRPr="009474BA">
                <w:rPr>
                  <w:rFonts w:ascii="Times New Roman" w:hAnsi="Times New Roman" w:cs="Times New Roman"/>
                </w:rPr>
                <w:t>231900, г</w:t>
              </w:r>
            </w:smartTag>
            <w:r w:rsidRPr="009474BA">
              <w:rPr>
                <w:rFonts w:ascii="Times New Roman" w:hAnsi="Times New Roman" w:cs="Times New Roman"/>
              </w:rPr>
              <w:t>. Волковыск, улица (далее – ул.) Ленина, 21</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Собор Святых апостолов Петра и Павла, город Волковыск (далее – </w:t>
            </w:r>
            <w:r w:rsidRPr="009474BA">
              <w:rPr>
                <w:rFonts w:ascii="Times New Roman" w:hAnsi="Times New Roman" w:cs="Times New Roman"/>
              </w:rPr>
              <w:lastRenderedPageBreak/>
              <w:t xml:space="preserve">г.), Белорусская православная церковь (далее – БПЦ) </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 xml:space="preserve">Кафедральный собор Петра и Павла в Волковыске не может похвастаться долгой историей, поскольку его строительство завершилось в 2004 году. Луковичная главка, установленная на световом барабане, закомары и другие архитектурные элементы </w:t>
            </w:r>
            <w:r w:rsidRPr="009474BA">
              <w:rPr>
                <w:rFonts w:ascii="Times New Roman" w:hAnsi="Times New Roman" w:cs="Times New Roman"/>
              </w:rPr>
              <w:lastRenderedPageBreak/>
              <w:t>позволяют отнести его к ретроспективно-русскому стилю.</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+375 (1512) 4-11-55.</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smartTag w:uri="urn:schemas-microsoft-com:office:smarttags" w:element="metricconverter">
              <w:smartTagPr>
                <w:attr w:name="ProductID" w:val="231900, г"/>
              </w:smartTagPr>
              <w:r w:rsidRPr="009474BA">
                <w:rPr>
                  <w:rFonts w:ascii="Times New Roman" w:hAnsi="Times New Roman" w:cs="Times New Roman"/>
                </w:rPr>
                <w:t>231900, г</w:t>
              </w:r>
            </w:smartTag>
            <w:r w:rsidRPr="009474BA">
              <w:rPr>
                <w:rFonts w:ascii="Times New Roman" w:hAnsi="Times New Roman" w:cs="Times New Roman"/>
              </w:rPr>
              <w:t>. г.Волковыск,</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 Ленина, 43</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Церковь Святителя Николая Чудотворца,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 Волковыск, БПЦ </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Одним из памятников архитектуры XIX ст., сохранившегося до наших времен, является Свято-Никольская церковь. Место, где сейчас она расположена, в древности называлось Замостьем. Ранее здесь располагалось православное кладбище с маленькой часовенкой, которая была разрушена французскими войсками в 1812 г. В 1874 г. православные жители Замостья на месте разрушенной часовни решили построить новый каменный храм в память чудесного избавления жизни царя во время неудавшегося на его покушения 4 апреля 1866 г.</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Освящен храм был 19 января 1875 г. во имя святителя Николая Чудотворца, благочинным Волковысского округа священником Климентом Смольским в сослужении четырех священников.</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Хотя Николаевская церковь была освящена в 1875 г., внутренняя отделка храма затянулась до 1889 г. Об этом известно из отчета братства за 1888 г., где главной целью было завершение отделки храма, а также открытие при нем школы для повышения образовательного уровня православного населения.</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1919 храм был обращен в гарнизонный костел, с него были убраны купола. В годы Великой отечественной войны храм был конфискован и, в начале, был превращен в казарму, оборудованную внутри многоярусными деревянными нарами, а затем в военный склад. Лишь только в 1941 г., после того как сгорел Свято-Петро-Павловский собор, Никольская церковь была вновь отдана православным верующим. После ремонта и устранения всех католических изменений, храм был повторно освящен 12 июля 1942 г.</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годы советского богоборчества церковь не закрывалась.</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Конце 1980-ых в храме был установлен новый иконостас.</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В период с 1991 по 2016 годы в храме были произведены капитальные строительные и отделочные работы: отштукатурены и окрашены стены снаружи и внутри храма; заменена крыша и установлены новые купола; на полу внутри храма была уложена керамическая плитка; построено новое здание пономарки; прилегающая территория храма </w:t>
            </w:r>
            <w:r w:rsidRPr="009474BA">
              <w:rPr>
                <w:rFonts w:ascii="Times New Roman" w:hAnsi="Times New Roman" w:cs="Times New Roman"/>
              </w:rPr>
              <w:lastRenderedPageBreak/>
              <w:t>была благоустроена (уложена тротуарная плитка, установлена бетонная ограда с элементами ковки). Храм электрифицирован, газифицирован, подведены телефонная линия, водопровод и центральная канализация.</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+375 1512 6-25-25</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231912, Волковысский район, г.п. Россь, переулок Больничный, 15 а</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Церковь Святой Живоначаль-ной Троицы городской посёлок (далее – г.п.) Россь, БПЦ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Первое историческое упоминание о существовании православного храма в имении Россь относится к 1569 году. В декабре 1894 г. в адрес Гродненского губернатора направлено прошение о возведении нового каменного храма, на которое было получено разрешение. В 1901-1903 гг. был утвержден проект постройки новой церкви. В 1908 г. по решению Святейшего Синода произведена закладка нового каменного храма и началось его строительство. Одновременно старый деревянный храм продолжал действовать до 1911 г, когда его разобрали и перенесли на кладбище.</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3-25-41</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231911, Волковысский район, г.п. Красносельский, ул. Заводская, 2</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Церковь Святого великомученика Георгия Победоносца, г.п. Красносельский, БПЦ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Строительство храма начато в 1996 г. Строительство спонсировалось заводом «Красносельскстройматериалы». Общая площадь застройки 1014,65м2, площадь застройки 612,55м2. В храме использована византийская крестово-купольная система сводов. Высота с куполами 36,9м, а с крестом 40,79м. Вместимость храма рассчитана на 500 человек. Освящение совершено 11 января 2003 г.</w:t>
            </w:r>
          </w:p>
        </w:tc>
        <w:tc>
          <w:tcPr>
            <w:tcW w:w="691" w:type="pct"/>
          </w:tcPr>
          <w:p w:rsidR="001C31C5" w:rsidRPr="009474BA" w:rsidRDefault="001C31C5" w:rsidP="009474BA">
            <w:pPr>
              <w:jc w:val="both"/>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231923, Волковысский район, аг. Подороск, ул. Первомайская, дом 7 а</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Церковь Святой Живоначальной Троицы агрогородок (далее - аг.) Подороск, БПЦ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Первое упоминание о церкви в Подороске относится к 1630 году. Владелица Подороска "Марина Клочковна Подороская, княгиня Прокопова Дольская" дает Подоросской православной церкви фундуш – 9 1\2 волок земли и поручает "опеку" этого фундуша Виленскому Свято-Духовому монастырю. В документах не дается какая-либо характеристика этой церкви - несомненно, она была деревянная.</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середины XVIII века Подороск вместе с Междуречьем переходит во владение Грабовских. В этот период одним из владельцев Подороска и была заложена существующая в настоящее время каменная церковь.</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"Визитех …", составленных в начале XX века, сообщается, что "церковь в с. Подороске, во имя Св. Елизаветы, заложена графом Грабовским в 1780 году".</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1808 году в списке церквей повета Волковысского под № 19 названа Подороская церковь заложения Грабовских, "прихожан - мужчин 300, женщин 294".</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С 1860 года при храме имелась церковноприходская школа, которая позже стала народным училищем. В документе за 1897 год в училище числится 66 учеников: 59 мальчиков и 7 девочек разного возраста.</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+375 (1512) 7-21-37</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231928, Волковысский район, Подоросский сельский совет (далее - с/с), д. Сидельники</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Церковь Святой мученицы Параскевы, деревня (далее – д.) Сидельники, БПЦ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Когда и кем была построена сия церковь в ведомости не указывается, да и не известно. По состоянию на 1861 год здание деревянное, на каменном фундаменте, ветхое и обведено деревянною оградою. Из устных источников зданию приблизительно около 320 лет.</w:t>
            </w:r>
          </w:p>
        </w:tc>
        <w:tc>
          <w:tcPr>
            <w:tcW w:w="691" w:type="pct"/>
          </w:tcPr>
          <w:p w:rsidR="001C31C5" w:rsidRPr="009474BA" w:rsidRDefault="001C31C5" w:rsidP="009474BA">
            <w:pPr>
              <w:jc w:val="both"/>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2341908, Волковысский район, аг. Волпа, ул. Молодёжная, 9</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Церковь Преображения Господнего,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Волпа, БПЦ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Можно с уверенностью сказать, что уже в XIX веке в этом населенном пункте существовал свой православный приход. Однако принадлежавшая ему церковь Преображения Господня не пережила Вторую мировую войну (ее уничтожил пожар). В результате для богослужений пришлось приспособить кладбищенскую часовню.</w:t>
            </w:r>
          </w:p>
          <w:p w:rsidR="001C31C5" w:rsidRPr="009474BA" w:rsidRDefault="001C31C5" w:rsidP="009474BA">
            <w:pPr>
              <w:jc w:val="both"/>
              <w:rPr>
                <w:rFonts w:ascii="Times New Roman" w:hAnsi="Times New Roman" w:cs="Times New Roman"/>
              </w:rPr>
            </w:pP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Возрождение началось 19 августа 1994 года, когда после крестного хода и молебна был торжественно заложен первый камень в основание будущего храма. Однако восстановленная Спасо-Преображенская церковь в Волпе была освящена лишь в 2003 году.</w:t>
            </w:r>
          </w:p>
          <w:p w:rsidR="001C31C5" w:rsidRPr="009474BA" w:rsidRDefault="001C31C5" w:rsidP="009474BA">
            <w:pPr>
              <w:jc w:val="both"/>
              <w:rPr>
                <w:rFonts w:ascii="Times New Roman" w:hAnsi="Times New Roman" w:cs="Times New Roman"/>
              </w:rPr>
            </w:pP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Это здание из силикатного кирпича в ретроспективно-русском стиле, расположенное на юго-западной окраине деревни. Основной объем венчает световой барабан с луковичным куполом. В архитектурную композицию также входит двухъярусная колокольня, имеющая барочное завершение.</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9-55-20</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231922, Волковысский район, д. Изабелин, ул. Волковысская</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Церковь Святого Архангела Михаила,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Изабелин, БПЦ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Храм Святого Архангела Михаила в д. Изабелин был построен в конце XVIII века. Материал стен - красный кирпич, в плане прямоугольник, имеются элементы барокко. Перестраивался в 1863 и 1924 годах. Имеются иконы и утварь 18 и 19 веков. 18 апреля 1863 года после удара молнии в колокольню, загорелась и сгорела деревянная башня, расплавились колокола, и огонь охватил все здание. Сгорела крыша и деревянные перекрытия, потолок и иконостас. Церковная утварь была спасена благодаря самоотверженным действиям прихожан.</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3-95-20</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231918, Волковысский район, </w:t>
            </w:r>
            <w:r w:rsidRPr="009474BA">
              <w:rPr>
                <w:rFonts w:ascii="Times New Roman" w:hAnsi="Times New Roman" w:cs="Times New Roman"/>
              </w:rPr>
              <w:lastRenderedPageBreak/>
              <w:t>Росский поселковый совет, д. Дятловичи, 28 а</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 xml:space="preserve">Церковь Святителя Николая Чудотворца,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д. Дятловичи, БПЦ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 xml:space="preserve">Приход в честь святителя Николая был образован в 1890 г. Во времена Второй мировой войны в храме были мастерские, до 1990 г. </w:t>
            </w:r>
            <w:r w:rsidRPr="009474BA">
              <w:rPr>
                <w:rFonts w:ascii="Times New Roman" w:hAnsi="Times New Roman" w:cs="Times New Roman"/>
              </w:rPr>
              <w:lastRenderedPageBreak/>
              <w:t>храм был закрыт. В 1990 г. храм был передан Церкви и освящен.</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+375 29 689 55 20</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smartTag w:uri="urn:schemas-microsoft-com:office:smarttags" w:element="metricconverter">
              <w:smartTagPr>
                <w:attr w:name="ProductID" w:val="231900, г"/>
              </w:smartTagPr>
              <w:r w:rsidRPr="009474BA">
                <w:rPr>
                  <w:rFonts w:ascii="Times New Roman" w:hAnsi="Times New Roman" w:cs="Times New Roman"/>
                </w:rPr>
                <w:t>231900, г</w:t>
              </w:r>
            </w:smartTag>
            <w:r w:rsidRPr="009474BA">
              <w:rPr>
                <w:rFonts w:ascii="Times New Roman" w:hAnsi="Times New Roman" w:cs="Times New Roman"/>
              </w:rPr>
              <w:t>. Волковыск, ул. К. Маркса, 25,</w:t>
            </w:r>
          </w:p>
          <w:p w:rsidR="001C31C5" w:rsidRPr="009474BA" w:rsidRDefault="001C31C5" w:rsidP="009474BA">
            <w:pPr>
              <w:jc w:val="both"/>
              <w:rPr>
                <w:rFonts w:ascii="Times New Roman" w:hAnsi="Times New Roman" w:cs="Times New Roman"/>
              </w:rPr>
            </w:pP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Костёл Святого Вацлава,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 Волковыск, Римско-католическая церковь в Республике Беларусь (далее – РКЦ)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Костел Святого Вацлава – памятник архитектуры в стиле позднего классицизма с элементами эклектики, появился в 1846–1848 годах на месте остатков более древнего храма. Средства на строительство пожертвовали местные прихожане.</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1930-х, когда Волковыск входил в состав межвоенной Польской Республики, по бокам фронтона было надстроено две башни. Это несколько сказалось на стилистически размытом облике храма: при заданной высоте костел слишком «широк в кости». Святыня взята в бутовую ограду с ажурной металлической решеткой и воротами, которые являются сохранившимся элементом некогда стоявшей здесь трехэтажной башни-звонницы.</w:t>
            </w:r>
          </w:p>
          <w:p w:rsidR="001C31C5" w:rsidRPr="009474BA" w:rsidRDefault="001C31C5" w:rsidP="009474BA">
            <w:pPr>
              <w:jc w:val="both"/>
              <w:rPr>
                <w:rFonts w:ascii="Times New Roman" w:hAnsi="Times New Roman" w:cs="Times New Roman"/>
              </w:rPr>
            </w:pP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Центральный алтарь храма с иконой Вознесения декорирован деревянными скульптурами Святых Петра и Павла ХIХ века. Также в костеле находятся образа ХVIII столетия «Рождение Христа» и «Святой Казимир». В советские годы службы в храме не прекращались. Во время последней войны волковысский костел был сильно разрушен, но местные жители восстановили его своими силами, после чего храм не закрывался.</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@moladz_sw.waclawa</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t.me/+Wpg_tOMxkthjNzcy</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smartTag w:uri="urn:schemas-microsoft-com:office:smarttags" w:element="metricconverter">
              <w:smartTagPr>
                <w:attr w:name="ProductID" w:val="231900, г"/>
              </w:smartTagPr>
              <w:r w:rsidRPr="009474BA">
                <w:rPr>
                  <w:rFonts w:ascii="Times New Roman" w:hAnsi="Times New Roman" w:cs="Times New Roman"/>
                </w:rPr>
                <w:t>231900, г</w:t>
              </w:r>
            </w:smartTag>
            <w:r w:rsidRPr="009474BA">
              <w:rPr>
                <w:rFonts w:ascii="Times New Roman" w:hAnsi="Times New Roman" w:cs="Times New Roman"/>
              </w:rPr>
              <w:t>. Волковыск,</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 Новые Борки, 1</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 Костёл Святого Станислава Костки,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 Волковыск, РКЦ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изначально был деревянным. Освятили его в конце 1926 года. В начале 2000-х годов было принято решение построить новое здание костела — уже кирпичное. Этот процесс длился несколько лет. В 2015 году храм был освящен.</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5-33-06</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231908, Волковысский район, аг. Волпа, ул. Мира, 28 а</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Костёл Святого Иоанна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Крестителя,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Волпа, РКЦ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Этот внешне скромный деревянный храм, построенный в 1773 году, удивляет своим пышным интерьером: броские тона потолка и расписанных стен, декоративные алтари, амвон, орган.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Главный алтарь первой половины ХVII столетия, деревянный, выдержанный в стилистике маньеризма и раннего барокко, имитирует форму трехпролетной триумфальной арки, поставленной на солидный цоколь. Между увитыми виноградной лозой колоннами помещена икона «Распятие». По бокам от нее, в нишах, покоятся скульптуры Святого Казимира (небесного патрона Казимира Леона Сапеги, </w:t>
            </w:r>
            <w:r w:rsidRPr="009474BA">
              <w:rPr>
                <w:rFonts w:ascii="Times New Roman" w:hAnsi="Times New Roman" w:cs="Times New Roman"/>
              </w:rPr>
              <w:lastRenderedPageBreak/>
              <w:t>подканцлера ВКЛ и фундатора алтаря) и Святого Иоанна Крестителя, чье имя носит костел. Позолота обильно покрывает боковые колонны, фигуры Бога Саваофа, ангелов, Свв. Елизаветы и Екатерины. Боковые алтари в крыльях трансепта художественно близки главному, но, судя по всему, выполнены уже в последней четверти ХVIII века.</w:t>
            </w:r>
          </w:p>
        </w:tc>
        <w:tc>
          <w:tcPr>
            <w:tcW w:w="691" w:type="pct"/>
          </w:tcPr>
          <w:p w:rsidR="001C31C5" w:rsidRPr="009474BA" w:rsidRDefault="001C31C5" w:rsidP="009474BA">
            <w:pPr>
              <w:jc w:val="both"/>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231901, Волковысский район, аг. Гнезно,</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 Школьная, 11 а</w:t>
            </w:r>
          </w:p>
          <w:p w:rsidR="001C31C5" w:rsidRPr="009474BA" w:rsidRDefault="001C31C5" w:rsidP="009474BA">
            <w:pPr>
              <w:jc w:val="both"/>
              <w:rPr>
                <w:rFonts w:ascii="Times New Roman" w:hAnsi="Times New Roman" w:cs="Times New Roman"/>
              </w:rPr>
            </w:pP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Костёл Святого Михаила Архангела,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Гнезно, РКЦ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Уникальный костел в деревне Гнезно является одной из достопримечательностей не только Волковысского района, но и всей Беларуси. По свидетельству знатоков, этому храму «нет аналогов среди памятников зодчества, сохранившихся на территории страны».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1524 году супруги Ян и Эльжбета Шеметовичи заложили в Гнезно костел, которому была суждена долгая, но далеко не безоблачная жизнь. В середине ХVІ столетия его превратили в кальвинистский сбор, в 1643 году вернули в католичество. Святыня сложена из красного кирпича по правилам готической кладки – с заданным ритмом кирпичей, уложенных в ряд вдоль и поперек (ложок – тычок). Храм венчает 25-метровая, богато декорированная башня, по периметру здания идут контрфорсы. Подземелье костела использовали для захоронений владельцев Гнезно и других именитых особ. Со временем этот некрополь перестал расширяться, и в начале ХХ века его замуровали.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Пожар 1838 года стал настоящей катастрофой для гнезненского костела. Через шесть лет храм в основном отстроили, а затем его «долечивали» вплоть до 30-х годов ХХ века. Тем не менее, он сохранил свой изначально готический облик, в котором, однако, присутствуют и черты ренессанса. Внутри помещение оштукатурено, пол выложен терракотовыми плитками. Алтарь сооружен в неоготических формах. Рядом с костелом, на кладбище, сохранились надгробия ХІХ – начала ХХ веков.</w:t>
            </w:r>
          </w:p>
        </w:tc>
        <w:tc>
          <w:tcPr>
            <w:tcW w:w="691" w:type="pct"/>
          </w:tcPr>
          <w:p w:rsidR="001C31C5" w:rsidRPr="009474BA" w:rsidRDefault="001C31C5" w:rsidP="009474BA">
            <w:pPr>
              <w:jc w:val="both"/>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231922, Волковысский район, д. Изабелин,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 Волковысская</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 Костёл</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Святых Петра и Павла,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Изабелин, РКЦ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Костел Святых Петра и Павла - это католический костел, расположенный вблизи от крохотной деревеньки Изабелин. Официально входит в состав Волковысского деканата Гродненского диоцеза и является историко-культурной достопримечательностью Республики Беларусь. Архитектурный памятник представляет собой пример здания, совмещающего в себе одновременно два стиля: во время строительство барокко постепенно сменялось классицизмом, </w:t>
            </w:r>
            <w:r w:rsidRPr="009474BA">
              <w:rPr>
                <w:rFonts w:ascii="Times New Roman" w:hAnsi="Times New Roman" w:cs="Times New Roman"/>
              </w:rPr>
              <w:lastRenderedPageBreak/>
              <w:t>что и сказалось не только на внешнем облике, но и на внутреннем интерьере белокаменного здания. Сам костел Святых Петра и Павла появился на территории деревни Изабелин лишь в конце XVIII века и долгое время функционировал на манер кальвинистского храма. Считается, что до него на том же месте существовала другая церковь, но по некоторым причинам та не уцелела. Однако, как только деревня Изабелин перешла во владение межвоенной Польской Республики, помещение Петропавловской церкви было решено передать католическому приходу. Верующие в сжатые сроки восстановили здание и привели его в соответствующий вид. Прямоугольной формы церковь предстаёт перед туристическим потоком апсидой в виде большого полукруга и накрыта двускатной крышей. Фрески, деревянная резьба и остальные элементы украшают исключительно главный фасад, в то время, как боковые стороны практически не украшены. Сейчас костелом Святых Петра и Павла заведует приход Богоматери Неустанной помощи.</w:t>
            </w:r>
          </w:p>
        </w:tc>
        <w:tc>
          <w:tcPr>
            <w:tcW w:w="691" w:type="pct"/>
          </w:tcPr>
          <w:p w:rsidR="001C31C5" w:rsidRPr="009474BA" w:rsidRDefault="001C31C5" w:rsidP="009474BA">
            <w:pPr>
              <w:jc w:val="both"/>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231901, Волковысский район, Гнезновский с/с, д. Мстибово, ул. Гродненская, 2 б</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Костёл Святого Иоанна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Крестителя,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Мстибово, РКЦ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1943 году в этом храме произошла трагедия: фашистские оккупанты расстреляли его настоятеля Марка Бурака вместе с 50 прихожанами. Ксендза заранее предупреждали о грозящей опасности, но он не верил, что такое может случиться на намоленном месте, где с конца ХV века стоял храм Божий.</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Возведенный в 1919 году вместо прежнего деревянного, мстибовский костел стал ярким примером «геометризованной» неоготики, виртуозно вычерченной по лекалу и линейке. Изысканно вытянутые линии краснокирпичных башен с шатрами-кивориями задают графичный рисунок центральной части главного фасада, который представлен в виде очень высокой, упругой стрельчатой арки. Перед храмом размещена звонница из желтого кирпича (1900 г.) – триумфальная арка с орнаментальным декором и усеченным шатром.</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Интересно, что в ХV веке Мстибов Городок (так прежде назывался этот населенный пункт) был известен как великокняжеский двор, впоследствии – как центр волости (староства), коим владели многие знаменитые роды. В 1576 году здесь проходил генеральный сеймик ВКЛ, на котором шляхта решила поддержать кандидатуру семиградского князя Стефана Батория на трон Речи Посполитой, </w:t>
            </w:r>
            <w:r w:rsidRPr="009474BA">
              <w:rPr>
                <w:rFonts w:ascii="Times New Roman" w:hAnsi="Times New Roman" w:cs="Times New Roman"/>
              </w:rPr>
              <w:lastRenderedPageBreak/>
              <w:t>благодаря чему закончилось длившееся в стране целый год «второе бескоролевье».</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+375 15 129-31-13</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231915, Волковысский район, аг. Репля, ул. Советская, 28</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 Костёл Святой Марии,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Репля, РКЦ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Величественный, исполненный достоинства костел Наисвятейшей Девы Марии, построенный в 1902–1909 гг., возвышается в центре деревни.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Легкими, ниспадающими линиями ступенчатых контрфорсов обрисованы углы двух его неоготических башен, между которыми заключен зубчатый аттик с побеленными нишами. Этот бело-красный мотив повторен в оформлении верхней части портала. В ограду храма встроена часовенка с зубчатым фронтоном и тщательно выложенными камнем стенами. Камень эффектно использован и в конусообразной каплице-усыпальнице на кладбище – она интригует своим почти средневековым «замковым» обликом.</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(8-015-12) 34-745</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231904, Волковысский район, аг. Шиловичи, ул. Советская,  4 д</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Костёл Пресвятой Троицы,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Шиловичи, РКЦ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Шиловичах находится один из самых высоких храмов Беларуси – неоготический костел Святой Троицы (1907–1914 гг.).</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Облик монументального храма необычайно пластичен и наделен выразительным силуэтом. Граненая, 65-метровая башня на главном фасаде возносит в небеса латинский крест. Стрельчатые окна, контрфорсы, аркбутаны – этот классический набор каркасной готической конструкции представлен здесь во всей своей чарующей красе. Нервная динамика костела проявлена как в объемной планировке, так и в цвете – в колоритной пульсации красного кирпича и побеленных элементов декора. Бело-красная гамма внутри шиловичского храма словно продолжает колористическую мелодию его экстерьера.</w:t>
            </w:r>
          </w:p>
        </w:tc>
        <w:tc>
          <w:tcPr>
            <w:tcW w:w="691" w:type="pct"/>
          </w:tcPr>
          <w:p w:rsidR="001C31C5" w:rsidRPr="009474BA" w:rsidRDefault="001C31C5" w:rsidP="009474BA">
            <w:pPr>
              <w:jc w:val="both"/>
              <w:rPr>
                <w:rFonts w:ascii="Times New Roman" w:hAnsi="Times New Roman" w:cs="Times New Roman"/>
              </w:rPr>
            </w:pPr>
          </w:p>
        </w:tc>
      </w:tr>
    </w:tbl>
    <w:p w:rsidR="001C31C5" w:rsidRPr="009474BA" w:rsidRDefault="001C31C5" w:rsidP="001C31C5">
      <w:pPr>
        <w:rPr>
          <w:rFonts w:ascii="Times New Roman" w:hAnsi="Times New Roman" w:cs="Times New Roman"/>
        </w:rPr>
      </w:pPr>
    </w:p>
    <w:tbl>
      <w:tblPr>
        <w:tblpPr w:leftFromText="180" w:rightFromText="180" w:vertAnchor="text" w:horzAnchor="margin" w:tblpY="-618"/>
        <w:tblW w:w="5000" w:type="pct"/>
        <w:tblCellMar>
          <w:left w:w="40" w:type="dxa"/>
          <w:right w:w="40" w:type="dxa"/>
        </w:tblCellMar>
        <w:tblLook w:val="0000"/>
      </w:tblPr>
      <w:tblGrid>
        <w:gridCol w:w="790"/>
        <w:gridCol w:w="2540"/>
        <w:gridCol w:w="2537"/>
        <w:gridCol w:w="7462"/>
        <w:gridCol w:w="2102"/>
      </w:tblGrid>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д. Нача,</w:t>
            </w:r>
          </w:p>
          <w:p w:rsidR="001C31C5" w:rsidRPr="009474BA" w:rsidRDefault="001C31C5" w:rsidP="009474BA">
            <w:pPr>
              <w:pStyle w:val="Style2"/>
              <w:widowControl/>
              <w:spacing w:line="220" w:lineRule="exact"/>
            </w:pPr>
            <w:r w:rsidRPr="009474BA">
              <w:t>ул. Ленина, 9а</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 xml:space="preserve">Костёл Успения Пресвятой Девы Марии Римско-католической Церкви </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Костел Вознесения Девы Марии в Наче считается одним из самых ярких образцов неоготики на западе Беларуси. Особенно впечатляет его главный фасад, украшенный окном-розой и двумя высокими башнями. Их венчают остроконечные шпили. Строительство этого храма завершилось в 1910 году. Его интерьер украшают настенные росписи и резной алтарь, который также выдержан в неоготическом стиле.</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 xml:space="preserve">Гродненская область, Вороновский район, аг.Заболоть, </w:t>
            </w:r>
          </w:p>
          <w:p w:rsidR="001C31C5" w:rsidRPr="009474BA" w:rsidRDefault="001C31C5" w:rsidP="009474BA">
            <w:pPr>
              <w:pStyle w:val="Style2"/>
              <w:widowControl/>
              <w:spacing w:line="220" w:lineRule="exact"/>
            </w:pPr>
            <w:r w:rsidRPr="009474BA">
              <w:t>ул.Коммуни-стическая, 6</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Пресвятой Троицы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Юго-западная часть населённого пункта деревни Заболоть известна на весь Гродненский район наличием архитектурного памятника, выполненного полностью в классическом стиле — в связи с этим Костел Святой Троицы каждый день привлекает к себе внимание со стороны туристов и местных жителей. Что неудивительно, ведь храм окружен оградой, оформленной в виде бутового камня с трёхарочной брамой. Двухскатная крыша накрывает вытянутое здание костела, а главный фасад сопровождён трёхярусными четырёхгранными колокольнями. Вблизи возведена и маленькая башня на восьми колоннах, что появилась рядом с церковью только в XX веке. Внутренний интерьер костела Святой Троицы представлен в виде росписи иллюзорного типа, которые акцентируют внимание на святых Павле и Петре. Известность этому месту принесло и хранение в стенах постройки двух старинных икон Божьей Матери XVIII и XIX веков.</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аг.Бенякони,</w:t>
            </w:r>
          </w:p>
          <w:p w:rsidR="001C31C5" w:rsidRPr="009474BA" w:rsidRDefault="001C31C5" w:rsidP="009474BA">
            <w:pPr>
              <w:pStyle w:val="Style2"/>
              <w:widowControl/>
              <w:spacing w:line="220" w:lineRule="exact"/>
            </w:pPr>
            <w:r w:rsidRPr="009474BA">
              <w:t>пер.Костельный, 3</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Святого Иоанна Крестителя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Костел святого Иоанна Крестителя находится центре деревни Бенякони что в Гродненской области Беларуси. Первое письменное упоминание о Беняконях датируется 1529 годом. В 1634 году здесь был образован католический приход.</w:t>
            </w:r>
          </w:p>
          <w:p w:rsidR="001C31C5" w:rsidRPr="009474BA" w:rsidRDefault="001C31C5" w:rsidP="009474BA">
            <w:pPr>
              <w:pStyle w:val="Style2"/>
              <w:widowControl/>
              <w:spacing w:line="220" w:lineRule="exact"/>
            </w:pPr>
            <w:r w:rsidRPr="009474BA">
              <w:t>Новый каменный католический храм св. Иоанна Крестителя возведён в 1900-06 гг. из кирпича на месте деревянного храма, существовавшего с 1634 года. Старый деревянный костёл возводился на средства Яна Чаплинского.</w:t>
            </w:r>
          </w:p>
          <w:p w:rsidR="001C31C5" w:rsidRPr="009474BA" w:rsidRDefault="001C31C5" w:rsidP="009474BA">
            <w:pPr>
              <w:pStyle w:val="Style2"/>
              <w:widowControl/>
              <w:spacing w:line="220" w:lineRule="exact"/>
            </w:pPr>
            <w:r w:rsidRPr="009474BA">
              <w:t>Памятник эклектичной архитектуры с чертами необарокко и неоклассицизма. Храм интересная достопримечательность Беларуси, костёл включён в Государственный список историко-культурных ценностей Республики Беларусь.</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аг.Трокели,</w:t>
            </w:r>
          </w:p>
          <w:p w:rsidR="001C31C5" w:rsidRPr="009474BA" w:rsidRDefault="001C31C5" w:rsidP="009474BA">
            <w:pPr>
              <w:pStyle w:val="Style2"/>
              <w:widowControl/>
              <w:spacing w:line="220" w:lineRule="exact"/>
            </w:pPr>
            <w:r w:rsidRPr="009474BA">
              <w:t>ул.Лидская, д.61б</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Посещения Матери Божией Трокельской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Данный костел является памятником архитектуры и деревянного зодчества начала 19-го столетия. Храм основательно реставрировался в 1866 году и в 1928 году. В 1961 году храм был закрыт. В 1975 году костел в деревне Трокели вернули верующим. В наше время также при необходимости проводятся работы по поддержанию храма в надлежащем виде. В итоге костел в деревне Трокели находится в идеальном отреставрированном состоянии.</w:t>
            </w:r>
          </w:p>
          <w:p w:rsidR="001C31C5" w:rsidRPr="009474BA" w:rsidRDefault="001C31C5" w:rsidP="009474BA">
            <w:pPr>
              <w:pStyle w:val="Style2"/>
              <w:widowControl/>
              <w:spacing w:line="220" w:lineRule="exact"/>
            </w:pPr>
            <w:r w:rsidRPr="009474BA">
              <w:t xml:space="preserve">Костел в деревне Трокели очень маленький и скромный, зато глядя на него мы можем себе представить, как выглядели сотни сожженных и разрушенных войнами деревянных костелов 16-18 веков. Но туристов, путешественников и многочисленных паломников привлекает сюда не костел, а икона, которая хранится в костеле: икона Матери Божьей Трокельской - одна из самых почитаемых икон Беларуси. Ежегодно </w:t>
            </w:r>
            <w:r w:rsidRPr="009474BA">
              <w:lastRenderedPageBreak/>
              <w:t>тысячи людей приезжают в Трокели чтобы помолиться перед этой чудотворной иконой. Сама икона Матери Божьей Трокельской была привезена в приход в конце XVI века из Вильнюса. Она написана на полотне, её размеры 180х100 сантиметров. Автор работы неизвестен.</w:t>
            </w:r>
          </w:p>
          <w:p w:rsidR="001C31C5" w:rsidRPr="009474BA" w:rsidRDefault="001C31C5" w:rsidP="009474BA">
            <w:pPr>
              <w:pStyle w:val="Style2"/>
              <w:widowControl/>
              <w:spacing w:line="220" w:lineRule="exact"/>
            </w:pPr>
            <w:r w:rsidRPr="009474BA">
              <w:t>В 1656 году во время польско-шведской войны тогдашний деревянный костел в Трокелях был полностью сожжен, однако на пепелище верующие нашли нетронутую икону. В 1738 году отстроенный храм снова сгорел, но икона опять уцелела. Таким же чудесным образом, уцелела икона Матери Божьей Трокельской и во времена многочисленных последующих войн, гонений и репрессий. Чтобы подчеркнуть особый статус костела и иконы в деревне Трокели для католиков Беларуси, в 1994 году храм получил статус епархиального санктуария, а в 2009 году состоялась коронация иконы Папскими коронами. Таким образом, костел в деревне Трокели является очень важной достопримечательностью для определенного круга туристов и путешественников по Беларуси.</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r w:rsidRPr="009474BA">
              <w:lastRenderedPageBreak/>
              <w:t xml:space="preserve">+375 (29) 289-36-38   </w:t>
            </w:r>
          </w:p>
          <w:p w:rsidR="001C31C5" w:rsidRPr="009474BA" w:rsidRDefault="001C31C5" w:rsidP="009474BA">
            <w:pPr>
              <w:pStyle w:val="Style2"/>
              <w:widowControl/>
              <w:spacing w:line="220" w:lineRule="exact"/>
              <w:jc w:val="center"/>
            </w:pPr>
            <w:r w:rsidRPr="009474BA">
              <w:t>8 (1594) 7-83-70</w:t>
            </w: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 xml:space="preserve">Гродненская область, Вороновский район, д. Оссова, </w:t>
            </w:r>
          </w:p>
          <w:p w:rsidR="001C31C5" w:rsidRPr="009474BA" w:rsidRDefault="001C31C5" w:rsidP="009474BA">
            <w:pPr>
              <w:pStyle w:val="Style2"/>
              <w:widowControl/>
              <w:spacing w:line="220" w:lineRule="exact"/>
            </w:pPr>
            <w:r w:rsidRPr="009474BA">
              <w:t>д. 15</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Святого Георгия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Основной достопримечательностью деревни Оссова является костел Святого Юрия, который был построен в 1909 году, на месте более старинного деревянного храма. Данный костел является памятником архитектуры начала XX столетия, культурно-исторической ценностью и интересной достопримечательностью Беларуси. Костел в деревне Оссова находится в полностью отреставрированном состоянии.</w:t>
            </w:r>
          </w:p>
          <w:p w:rsidR="001C31C5" w:rsidRPr="009474BA" w:rsidRDefault="001C31C5" w:rsidP="009474BA">
            <w:pPr>
              <w:pStyle w:val="Style2"/>
              <w:widowControl/>
              <w:spacing w:line="220" w:lineRule="exact"/>
            </w:pPr>
            <w:r w:rsidRPr="009474BA">
              <w:t>Примечательность этого костела заключается в том, что при его строительстве активно использовался натуральный камень. Очень красивая бутовая кладка, примененная при возведении костела в деревне Оссова не слишком часто встречается в других храмах Беларуси. Интерьер костела в деревне Оссова также достоин внимания туристов. Дело в том, что внутреннее убранство костела достаточно богато декорировано, кроме того здесь сохранился рабочий орган. Территория возле храма окружена невысокой каменной оградой, которая выполнена под стать костелу из натурального камня. Эта ограда, также, как и храм, датируется началом 20-го века.</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д.Германишки,</w:t>
            </w:r>
          </w:p>
          <w:p w:rsidR="001C31C5" w:rsidRPr="009474BA" w:rsidRDefault="001C31C5" w:rsidP="009474BA">
            <w:pPr>
              <w:pStyle w:val="Style2"/>
              <w:widowControl/>
              <w:spacing w:line="220" w:lineRule="exact"/>
            </w:pPr>
            <w:r w:rsidRPr="009474BA">
              <w:t>ул.Центральная,</w:t>
            </w:r>
          </w:p>
          <w:p w:rsidR="001C31C5" w:rsidRPr="009474BA" w:rsidRDefault="001C31C5" w:rsidP="009474BA">
            <w:pPr>
              <w:pStyle w:val="Style2"/>
              <w:widowControl/>
              <w:spacing w:line="220" w:lineRule="exact"/>
            </w:pPr>
            <w:r w:rsidRPr="009474BA">
              <w:t>д.35</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Пресвятой Троицы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Троицкий костел в Германишках, которые принадлежали Виленскому епископу, долгое время был деревянным. Возведение каменной постройки началось в 1886 году. Однако по разным причинам оно затянулось, так что храм был освящен лишь в начале ХХ века. До 1965 года он оставался действующим, но затем был закрыт и возвращен местной католической общине лишь 22 года спустя. В 2000 году была проведена реконструкция храма.</w:t>
            </w:r>
          </w:p>
          <w:p w:rsidR="001C31C5" w:rsidRPr="009474BA" w:rsidRDefault="001C31C5" w:rsidP="009474BA">
            <w:pPr>
              <w:pStyle w:val="Style2"/>
              <w:widowControl/>
              <w:spacing w:line="220" w:lineRule="exact"/>
            </w:pPr>
            <w:r w:rsidRPr="009474BA">
              <w:t xml:space="preserve">Троицкий костел в Германишках – яркий образец неоготического стиля. Самым заметным архитектурным элементом является башня-колокольня с шатровой крышей. Живописность этому храму придает сочетание стен из бутового камня с оштукатуренными декоративными </w:t>
            </w:r>
            <w:r w:rsidRPr="009474BA">
              <w:lastRenderedPageBreak/>
              <w:t>элементами. В ансамбль также входят ограда с трехпролетными воротами и небольшая часовня, которая появилась в XIX веке. Главным украшением интерьера служит главный алтарь в стиле барокко, за которым расположен образ с изображением Святой Троицы.</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r w:rsidRPr="009474BA">
              <w:lastRenderedPageBreak/>
              <w:t>+375 0159425094</w:t>
            </w: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аг.Жирмуны,</w:t>
            </w:r>
          </w:p>
          <w:p w:rsidR="001C31C5" w:rsidRPr="009474BA" w:rsidRDefault="001C31C5" w:rsidP="009474BA">
            <w:pPr>
              <w:pStyle w:val="Style2"/>
              <w:widowControl/>
              <w:spacing w:line="220" w:lineRule="exact"/>
            </w:pPr>
            <w:r w:rsidRPr="009474BA">
              <w:t>Ул. Советская, 45а</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Святого Креста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У костела Отыскания Святого Креста, что высится в центре д. Жирмуны, было сразу два предшественника, и обоих постигла печальная участь. В наследство от одного из них костелу достался старинный орган. Деревянное здание, которое можно видеть сегодня, датируется 1789 годом. Уже в XIX веке ансамбль дополнили деревянная колокольня и каменная ограда, главным элементом которой является внушительная брама.</w:t>
            </w:r>
          </w:p>
          <w:p w:rsidR="001C31C5" w:rsidRPr="009474BA" w:rsidRDefault="001C31C5" w:rsidP="009474BA">
            <w:pPr>
              <w:pStyle w:val="Style2"/>
              <w:widowControl/>
              <w:spacing w:line="220" w:lineRule="exact"/>
            </w:pPr>
            <w:r w:rsidRPr="009474BA">
              <w:t>В архитектурном облике доминируют черты классицизма. Внимание привлекает фасад, украшенный портиком. Его поддерживают две кирпичные колонны. Также стоит обратить внимание на арочные окна: этот декоративный элемент характерен скорее для каменных храмов. Над главным входом высится небольшая восьмиугольная башня.</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r w:rsidRPr="009474BA">
              <w:t>+375 0159495129</w:t>
            </w: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г.п.Радунь, ул. Ленина, 113</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Костёл Матери Божией Розария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Костел Богоматери Руженцовой в Радуни начал строиться в 1929 году, когда этот населенный пункт еще входил в состав Польши. В 1933 году храм был освящен. Он считается образцом стиля модерн. Однако некоторые его черты, включая окно-розу над входом, высокие башни, контрфорсы, придают костелу Богоматери Руженцовой в Радуни сходство с готическими храмами.</w:t>
            </w:r>
          </w:p>
          <w:p w:rsidR="001C31C5" w:rsidRPr="009474BA" w:rsidRDefault="001C31C5" w:rsidP="009474BA">
            <w:pPr>
              <w:pStyle w:val="Style2"/>
              <w:widowControl/>
              <w:spacing w:line="220" w:lineRule="exact"/>
            </w:pPr>
            <w:r w:rsidRPr="009474BA">
              <w:t>Его живописный внешний облик обеспечивает сочетание бутового камня, из которого сложены стены, с оштукатуренными декоративными элементами. Главным украшением интерьера являются алтари, украшенные в технике стукко. Костел Богоматери Руженцовой в Радуни оставался действующим даже в советские времена.</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аг.Конвелишки, переулок Зелёный, 12</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Пресвятого Сердца Иисуса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 xml:space="preserve">Костел Сердца Иисуса в деревне Конвелишки – настоящее чудо архитектуры в Вороновском районе на западе Беларуси. О самом населенном пункте известно со второй половины XVII века. А в конце XVIII века здесь появилась первая католическая часовня. После третьего раздела Речи Посполитой земли отошли Российской империи, а в 1808 году местные владельцы Янковские построили здесь костел Св. Николая из дерева. К сожалению, он не сохранился, а в 1916-1925 годах здесь вместо первоначального храма возвели новый. Конвелишки костел Сердца Иисуса Этот восхитительный образец деревянного зодчества чудом не сгорел за эти годы, в отличие от многих своих собратьев. Хотя в годы войны Конвелишки были под немецкой оккупацией. Костел Сердца Иисуса в Конвелишках Сегодня этот памятник архитектуры начала XX века выглядит безупречно – он отреставрирован и готов принимать гостей. Смотрится изящно, как будто сложен из спичек. Кроме костела, здесь также интересна </w:t>
            </w:r>
            <w:r w:rsidRPr="009474BA">
              <w:lastRenderedPageBreak/>
              <w:t>выложенная из кирпича брама (начало XX века) с одним центральным входом и двумя коваными калитками по бокам. Недалеко от костела расположено старое кладбище, датируемое концом XIX – началом XX века.</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г.п.Вороново, ул.Весновая, 45а</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Храм Святого благоверного князя Александра Невского Белорусской Православной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В строительстве храма приняли участие сотни людей из различных организаций Гродненской области, а так же люди из других стран. Внуки царского генерала Киприана Кондратовича внесли огромный вклад в строительство, и основные строительные материалы были закуплены ими. В 1940 году вся их семья была вынуждена покинуть родной дом и иммигрировали в Англию, и живут там по сей день.</w:t>
            </w:r>
          </w:p>
          <w:p w:rsidR="001C31C5" w:rsidRPr="009474BA" w:rsidRDefault="001C31C5" w:rsidP="009474BA">
            <w:pPr>
              <w:pStyle w:val="Style2"/>
              <w:widowControl/>
              <w:spacing w:line="220" w:lineRule="exact"/>
            </w:pPr>
            <w:r w:rsidRPr="009474BA">
              <w:t>Строительство церкви завершилось. 14 мая 2000 года епископ Артемий освятил храм в честь святого благоверного князя Александра Невского. В то же время территория церкви была огорожена, а вокруг храма проложены дороги. Было высажено много цветов возле храма.</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jc w:val="center"/>
            </w:pPr>
            <w:r w:rsidRPr="009474BA">
              <w:t>+375 1594 2 08 37</w:t>
            </w:r>
          </w:p>
        </w:tc>
      </w:tr>
    </w:tbl>
    <w:tbl>
      <w:tblPr>
        <w:tblW w:w="5023" w:type="pct"/>
        <w:tblCellMar>
          <w:left w:w="40" w:type="dxa"/>
          <w:right w:w="40" w:type="dxa"/>
        </w:tblCellMar>
        <w:tblLook w:val="0000"/>
      </w:tblPr>
      <w:tblGrid>
        <w:gridCol w:w="784"/>
        <w:gridCol w:w="2552"/>
        <w:gridCol w:w="2533"/>
        <w:gridCol w:w="7466"/>
        <w:gridCol w:w="2099"/>
        <w:gridCol w:w="68"/>
      </w:tblGrid>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231712</w:t>
            </w:r>
            <w:r w:rsidRPr="009474BA">
              <w:rPr>
                <w:color w:val="000000"/>
              </w:rPr>
              <w:t xml:space="preserve"> Гродненская область, Гродненский район, аг.Индура</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Святого  благоверного  князя   Александра  Невского  аг.Индура</w:t>
            </w:r>
          </w:p>
          <w:p w:rsidR="001C31C5" w:rsidRPr="009474BA" w:rsidRDefault="001C31C5" w:rsidP="009474BA">
            <w:pPr>
              <w:pStyle w:val="Style2"/>
              <w:widowControl/>
            </w:pPr>
            <w:r w:rsidRPr="009474BA">
              <w:t>БПЦ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В 1881г. в ретроспективно-русском стиле в д.Индура была построена каменная православная церковь Александра Невского.  Площадь под церковь в центре деревни  пожертвовал местный помещик Иван Козловский. Первый проект храма, разработанный в 1876г.,  по причине подорожания строительных материалов не был принят и предложен был для реализации в д.Лунна (теперь Мостовский район). Второй проект храма, рассчитанный на 350 прихожан, разработан губернским архитектором Калянкевичем 3 марта 1879г. Зодчий отошел от механического олицетворения типичного проекта и сделал попытки упростить его. Сохраняя четырехчастичную композицию здания со звонницей, трапезной, основным объемом и пятигранной апсидой, он, варьируя крыши и объемы, создал оригинальный пирамидальный силуэт.</w:t>
            </w:r>
          </w:p>
          <w:p w:rsidR="001C31C5" w:rsidRPr="009474BA" w:rsidRDefault="001C31C5" w:rsidP="009474BA">
            <w:pPr>
              <w:pStyle w:val="Style2"/>
              <w:widowControl/>
            </w:pPr>
            <w:r w:rsidRPr="009474BA">
              <w:t xml:space="preserve"> Им же в 1880г. был сделан для церкви проект иконостаса.</w:t>
            </w:r>
          </w:p>
          <w:p w:rsidR="001C31C5" w:rsidRPr="009474BA" w:rsidRDefault="001C31C5" w:rsidP="009474BA">
            <w:pPr>
              <w:pStyle w:val="Style2"/>
              <w:widowControl/>
            </w:pPr>
            <w:r w:rsidRPr="009474BA">
              <w:t xml:space="preserve"> Особенностью церкви является помещенное на апсиде большое художественное панно на евангельский сюжет.</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+375 33 388 08 70</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231710 Гродненская область Гродненский район, аг.Коптёвка, ул.Победы,46 А </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Успения  Пресвятой  Богородицы аг.Коптёвка</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 xml:space="preserve">Успенская церковь в Коптевке строилась с 1865 по 1867 годы (в основе лежит проект, разработанный архитектором Осипом Михаэлисом). Средства на строительство храма в ретроспективно-русском стиле были выделены из государственной казны. Характерные архитектурные элементы гармонично сочетаются с кладкой стен, материалом для которых послужил бутовый камень. В архитектурный ансамбль также входят ограда и парадные ворота. Благодаря </w:t>
            </w:r>
            <w:r w:rsidRPr="009474BA">
              <w:lastRenderedPageBreak/>
              <w:t>сохранившимся документам известно, что Успенская церковь в Коптевке оставалась действующей даже после того, как этот населенный пункт вошел в состав БССР.</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lastRenderedPageBreak/>
              <w:t>+375 33 687 12 36</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231704 Гродненская область Гродненский район, аг.Свислочь</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Воздвижения  Креста Господня аг.Свислочь</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Воздвижения Креста Господня была восстановлена в 1997 году на месте разрушенного во время Великой Отечественной войны храма. Стены церкви сделаны из красного кирпича и частично из камня, оштукатурены. Колокольня находится в самом здании церкв и располагается над входом. В послевоенные годы к разрушенному зданию была приделана дощатая пристройка, где и молились верующие. Обновление и восстановление церкви начали приблизительно в 2000г.</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+375 152 91 22 08</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231764</w:t>
            </w:r>
          </w:p>
          <w:p w:rsidR="001C31C5" w:rsidRPr="009474BA" w:rsidRDefault="001C31C5" w:rsidP="009474BA">
            <w:pPr>
              <w:pStyle w:val="Style2"/>
              <w:widowControl/>
            </w:pPr>
            <w:r w:rsidRPr="009474BA">
              <w:rPr>
                <w:color w:val="000000"/>
              </w:rPr>
              <w:t>Гродненская область Гродненский район, д.Мильковщина</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Покрова  Пресвятой  Богородицы д.Мильковщина</w:t>
            </w:r>
          </w:p>
          <w:p w:rsidR="001C31C5" w:rsidRPr="009474BA" w:rsidRDefault="001C31C5" w:rsidP="009474BA">
            <w:pPr>
              <w:pStyle w:val="Style2"/>
              <w:widowControl/>
            </w:pPr>
            <w:r w:rsidRPr="009474BA">
              <w:t>БПЦ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Свято-Покровская церковь построена была в стиле эклектики с элементами исторического русского стиля из красного лицевого кирпича и представляла собой однонефный храм с трансептом, шестигранной апсидой и сакристиями. Построена церковь была в 1904 г. на средства и при активном содействии К. Ширмы, впоследствии похороненного возле нее.</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+375 29 783 31 12</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231754 Гродненская область Гродненский район д.Головачи</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Воздвижения Креста  Господня д.Головачи</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В 1876 г. младшему инженеру Прусаку было поручено найти удобное место для постройки каменного храма в деревне Головачи. 13 апреля 1877 г. губернский архитектор Коленкевич представил в церковно-строительную канцелярию проект и смету на строительство каменной православной церкви в ретроспективно-русском стиле. 5 сентября 1881 г. строительные работы были завершены.</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+375 29 268 87 84</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231741</w:t>
            </w:r>
          </w:p>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Гродненский район, аг.Гожа</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 xml:space="preserve"> Костёл  Святых  Апостолов  Петра и Павла в аг.Гожа</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Костел Св. Петра и Павла в Гоже был построен в 1860-х годах. Этот храм воплощает в своем облике типичные черты неоготического стиля. Самым ярким архитектурным элементом являются две башни с шатровыми крышами, расположенные по обе стороны от главного входа. Между ними находится треугольный фронтон, а боковые фасады украшают стрельчатые окна.</w:t>
            </w:r>
          </w:p>
          <w:p w:rsidR="001C31C5" w:rsidRPr="009474BA" w:rsidRDefault="001C31C5" w:rsidP="009474BA">
            <w:pPr>
              <w:pStyle w:val="Style2"/>
              <w:widowControl/>
            </w:pPr>
            <w:r w:rsidRPr="009474BA">
              <w:t>Привлекательный внешний вид этого храма обеспечивает сочетание бутового камня с оштукатуренными декоративными элементами. Яркой отличительной особенностью интерьера служат плоские пилястры. Окна украшают витражи.</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+375152 937 280</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231712</w:t>
            </w:r>
          </w:p>
          <w:p w:rsidR="001C31C5" w:rsidRPr="009474BA" w:rsidRDefault="001C31C5" w:rsidP="009474BA">
            <w:pPr>
              <w:pStyle w:val="Style2"/>
              <w:widowControl/>
            </w:pPr>
            <w:r w:rsidRPr="009474BA">
              <w:rPr>
                <w:color w:val="000000"/>
              </w:rPr>
              <w:lastRenderedPageBreak/>
              <w:t>Гродненская область, Гродненский район, аг.Индура, ул.Рогачевского,69</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lastRenderedPageBreak/>
              <w:t xml:space="preserve">Костел Пресвятой  </w:t>
            </w:r>
            <w:r w:rsidRPr="009474BA">
              <w:lastRenderedPageBreak/>
              <w:t xml:space="preserve">Троицы в </w:t>
            </w:r>
          </w:p>
          <w:p w:rsidR="001C31C5" w:rsidRPr="009474BA" w:rsidRDefault="001C31C5" w:rsidP="009474BA">
            <w:pPr>
              <w:pStyle w:val="Style2"/>
              <w:widowControl/>
            </w:pPr>
            <w:r w:rsidRPr="009474BA">
              <w:t>аг. Индура</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lastRenderedPageBreak/>
              <w:t xml:space="preserve">Костел Пресвятой Троицы в аг.Индура – памятник архитектуры </w:t>
            </w:r>
            <w:r w:rsidRPr="009474BA">
              <w:lastRenderedPageBreak/>
              <w:t>позднего классицизма. Был построен в 1825 г. На месте деревянного храма, заложенного еще в 1542 г. на деньги одного из первых владельцев местечка - Яна Давойны.В 1901-1904 гг. к северу и южному фасада были пристроены башни разной высоты, с восточной стороны-крыло с трансептом, апсидой и сакристией, что привнесло в строгий облик храма элементы барокко.Интерьер храма украшен росписями: на арочных сводах – орнамент, на куполе над главным алтарем – библейские сюжеты.В Троицком костеле в Индуре есть чудотворный образ Божьей матери на одном из боковых алтарей.Костел действующий. Является памятником 3 категории ценности, внесен в Государственный список историко-культурных ценностей Республики Беларусь.</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lastRenderedPageBreak/>
              <w:t>+375 (15) 296-28-14</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231710 Гродненская область Гродненский район, аг.Коптёвка, ул.Костёльная,1</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Костёл  Успения  Пресвятой  Девы  Марии аг.Коптёвка</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Строительство костела велось 1936-1939 гг., но так и не завершилось.</w:t>
            </w:r>
          </w:p>
          <w:p w:rsidR="001C31C5" w:rsidRPr="009474BA" w:rsidRDefault="001C31C5" w:rsidP="009474BA">
            <w:pPr>
              <w:pStyle w:val="Style2"/>
              <w:widowControl/>
            </w:pPr>
          </w:p>
          <w:p w:rsidR="001C31C5" w:rsidRPr="009474BA" w:rsidRDefault="001C31C5" w:rsidP="009474BA">
            <w:pPr>
              <w:pStyle w:val="Style2"/>
              <w:widowControl/>
            </w:pPr>
            <w:r w:rsidRPr="009474BA">
              <w:t>До 90-х гг. в помещении недостроенного костела находилась мельница, пока не было принято решение о его возрождении. Реставрация храма длилась вплоть до 2000 г. После обновления костела, ксендз Лешек лично привез главную святыню – чудотворную икону Божьей Матери Ясногурской. Внесение иконы в храм вызвало массовое паломничество в костел. На большие праздники в костеле собираются паломники с Литвы, Польши и Беларуси.</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+375 15 291 5444</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231705</w:t>
            </w:r>
          </w:p>
          <w:p w:rsidR="001C31C5" w:rsidRPr="009474BA" w:rsidRDefault="001C31C5" w:rsidP="009474BA">
            <w:pPr>
              <w:pStyle w:val="Style2"/>
              <w:widowControl/>
              <w:rPr>
                <w:color w:val="000000"/>
              </w:rPr>
            </w:pPr>
            <w:r w:rsidRPr="009474BA">
              <w:rPr>
                <w:color w:val="000000"/>
              </w:rPr>
              <w:t>Гродненская область Гродненский район,</w:t>
            </w:r>
          </w:p>
          <w:p w:rsidR="001C31C5" w:rsidRPr="009474BA" w:rsidRDefault="001C31C5" w:rsidP="009474BA">
            <w:pPr>
              <w:pStyle w:val="Style2"/>
              <w:widowControl/>
            </w:pPr>
            <w:r w:rsidRPr="009474BA">
              <w:rPr>
                <w:color w:val="000000"/>
              </w:rPr>
              <w:t>аг.Квасовка</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 xml:space="preserve">Костёл Непорочного зачатия Пресвятой </w:t>
            </w:r>
            <w:r w:rsidRPr="009474BA">
              <w:rPr>
                <w:lang w:val="be-BY"/>
              </w:rPr>
              <w:t xml:space="preserve"> Богородицы</w:t>
            </w:r>
            <w:r w:rsidRPr="009474BA">
              <w:t xml:space="preserve">  в аг.Квасовка</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Костел Безгрешного Зачатия в Квасовке строился с 1856 по 1872 годы. В облике этого храма, который считается образцом классицизма, также присутствуют черты, характерные для неоготики. В ансамбль входят ограда и бутового камня и звонница. Прилегающая территория благоустроена и превращена в пейзажный парк.</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+375152 919 262</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231730</w:t>
            </w:r>
          </w:p>
          <w:p w:rsidR="001C31C5" w:rsidRPr="009474BA" w:rsidRDefault="001C31C5" w:rsidP="009474BA">
            <w:pPr>
              <w:pStyle w:val="Style2"/>
              <w:widowControl/>
            </w:pPr>
            <w:r w:rsidRPr="009474BA">
              <w:rPr>
                <w:color w:val="000000"/>
              </w:rPr>
              <w:t>Гродненская область Гродненский район, д.Адамовичи</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Костёл   Успения Пресвятой Девы Марии д.Адамовичи</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Памятник архитектуры позднего классицизма - Костел вознесения Пресвятой Девы, был построен в 1854 году в деревне Адамовичи Гродненского района. Каменный храм имеет прямоугольную форму в плане с вальмовой кровлей.</w:t>
            </w:r>
          </w:p>
          <w:p w:rsidR="001C31C5" w:rsidRPr="009474BA" w:rsidRDefault="001C31C5" w:rsidP="009474BA">
            <w:pPr>
              <w:pStyle w:val="Style2"/>
              <w:widowControl/>
            </w:pPr>
            <w:r w:rsidRPr="009474BA">
              <w:t xml:space="preserve">Колокольня имеет 2 яруса и квадратный периметр. Центральный вход украшает скульптура святой Текли, которая признана покровительницей Костёла. Внутри храм оштукатурен и декорирован пилястрами. Украшают Костел и оконные арочные проемы. Плоский </w:t>
            </w:r>
            <w:r w:rsidRPr="009474BA">
              <w:lastRenderedPageBreak/>
              <w:t>потолок несколько дополнен зальным интерьером.</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lastRenderedPageBreak/>
              <w:t>+375 15 293-06-80</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231730</w:t>
            </w:r>
          </w:p>
          <w:p w:rsidR="001C31C5" w:rsidRPr="009474BA" w:rsidRDefault="001C31C5" w:rsidP="009474BA">
            <w:pPr>
              <w:pStyle w:val="Style2"/>
              <w:widowControl/>
            </w:pPr>
            <w:r w:rsidRPr="009474BA">
              <w:rPr>
                <w:color w:val="000000"/>
              </w:rPr>
              <w:t>Гродненская область Гродненский район, д.Перстунь</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Костёл Благовещения Пресвятой Девы Марии в  д.Перстунь</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Благовещенский костел был построен в 1848 году. Храм был освящен в честь Благовещения Пресвятой Богородицы. Его архитектура – загадка для исследователей (внешне напоминает ренессансный костел). Был униатской, затем православной церковью, с 1919 года католический костел. После 2-ой мировой войны был разрушен. Восстановлен в 1990 году. Деревня Перстунь во времена ВКЛ была административным и экономическим центром.</w:t>
            </w:r>
          </w:p>
          <w:p w:rsidR="001C31C5" w:rsidRPr="009474BA" w:rsidRDefault="001C31C5" w:rsidP="009474BA">
            <w:pPr>
              <w:pStyle w:val="Style2"/>
              <w:widowControl/>
            </w:pPr>
            <w:r w:rsidRPr="009474BA">
              <w:t xml:space="preserve">Здесь не раз останавливались высокопоставленные люди того времени, включая самого великого князя ВКЛ. По немногочисленным сведеньям, которые дошли до наших дней, известно, что отправляясь на охоту, великий князь все время заезжал в эту маленькую и уютную деревеньку. </w:t>
            </w:r>
          </w:p>
          <w:p w:rsidR="001C31C5" w:rsidRPr="009474BA" w:rsidRDefault="001C31C5" w:rsidP="009474BA">
            <w:pPr>
              <w:pStyle w:val="Style2"/>
              <w:widowControl/>
            </w:pPr>
            <w:r w:rsidRPr="009474BA">
              <w:t>В 1848 году здесь был построен униатский костел, который был знаменит в окрестностях за свою уникальную архитектуру. Однако это творения сильно пострадало во времена 2-ой мировой войны, когда при отступлении, немцы сожгли 13 костелов. К сожалению, только несколько удалось отреставрировать. Одним из них стал костел Благовещения Пресвятой Богородицы.</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+37529 782 87 07</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231761</w:t>
            </w:r>
          </w:p>
          <w:p w:rsidR="001C31C5" w:rsidRPr="009474BA" w:rsidRDefault="001C31C5" w:rsidP="009474BA">
            <w:pPr>
              <w:pStyle w:val="Style2"/>
              <w:widowControl/>
            </w:pPr>
            <w:r w:rsidRPr="009474BA">
              <w:rPr>
                <w:color w:val="000000"/>
              </w:rPr>
              <w:t>Гродненская область Гродненский район, г.п.Сопоцкин, ул.Теолинская,45</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Костёл Успения  Пресвятой  девы  Марии в г.п.Сопоцкин</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Вознесения Девы Марии в Сопоцкине принято относить к стилю барокко. Его строительство завершилось в 1789 году. Однако свой современный вид этот храм обрел после перестройки, которая проводилась в конце 1980-х годов. В частности, были восстановлены башни, которые снесли в XIX веке, когда Костел Вознесения Девы Марии в Сопоцкине передали православной общине.</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+375298861307</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231761</w:t>
            </w:r>
          </w:p>
          <w:p w:rsidR="001C31C5" w:rsidRPr="009474BA" w:rsidRDefault="001C31C5" w:rsidP="009474BA">
            <w:pPr>
              <w:pStyle w:val="Style2"/>
              <w:widowControl/>
            </w:pPr>
            <w:r w:rsidRPr="009474BA">
              <w:rPr>
                <w:color w:val="000000"/>
              </w:rPr>
              <w:t>Гродненская область Гродненский район, д.Голынка</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Костёл   Воздвижения   Святого Креста Господня д.Голынка</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Крестовоздвиженский костел в Голынке интересен тем, что это один из немногих храмов на территории Беларуси, который изначально строился как православная церковь, но затем был передан католической общине. Это произошло в 1919 году, когда данный населенный пункт оказался в составе Польши.</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Крестовоздвиженский костел в Голынке сочетает в себе черты нескольких архитектурных стилей, включая классицизм и барокко. В первую очередь привлекает внимание высокая трехъярусная колокольня, увенчанная шпилем. По всему периметру храма </w:t>
            </w:r>
            <w:r w:rsidRPr="009474BA">
              <w:rPr>
                <w:rFonts w:ascii="Times New Roman" w:hAnsi="Times New Roman" w:cs="Times New Roman"/>
              </w:rPr>
              <w:lastRenderedPageBreak/>
              <w:t>расположены плоские пилястры, а окна украшают витражи.</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+375152 933 012</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231761</w:t>
            </w:r>
          </w:p>
          <w:p w:rsidR="001C31C5" w:rsidRPr="009474BA" w:rsidRDefault="001C31C5" w:rsidP="009474BA">
            <w:pPr>
              <w:pStyle w:val="Style2"/>
              <w:widowControl/>
            </w:pPr>
            <w:r w:rsidRPr="009474BA">
              <w:rPr>
                <w:color w:val="000000"/>
              </w:rPr>
              <w:t>Гродненская область Гродненский район, д.Селивановцы</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Костёл  Преображения Господня, д.Селивановцы</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Строительство костела было начато в 1865-1867 г.г. графиней Соболевской, велось ночью, так как после восстания 1864г. службы проводить нельзя было. Костел был полностью построен и начал действовать с 1899г., но тоже тайно. В 1905-1908 г.г. ксендз Маделевский обновил плебанию, а житель д.Моньковцы Ян Курчевский вырезал из дерева 14 скульптур «дарогі Крыжовай».  Прямоугольный в плане объем храма накрыт двухскатной крышей. Фронтон северного, главного фасадов усечен, над ним деревянная звонница с четырехскатной крышей. В стилевой трактовке зодчий интерпретирует формы прошедшего классицизма и заимствует его элементы: ритмично расчлененные нишами и оконными проемами фасады, угловой руст, треугольные фронтоны. Интерьер двумя парами колонн делится на 3 нефа, 3 арочные проемы хоров отделены от основного пространства деревянной балюстрадой.  Памятник 3 категории ценности, внесен в Государственный список историко-культурных ценностей</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+375 29 642 9370</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231761</w:t>
            </w:r>
          </w:p>
          <w:p w:rsidR="001C31C5" w:rsidRPr="009474BA" w:rsidRDefault="001C31C5" w:rsidP="009474BA">
            <w:pPr>
              <w:pStyle w:val="Style2"/>
              <w:widowControl/>
            </w:pPr>
            <w:r w:rsidRPr="009474BA">
              <w:rPr>
                <w:color w:val="000000"/>
              </w:rPr>
              <w:t>Гродненская область Гродненский район, д.Заречанка</w:t>
            </w:r>
            <w:r w:rsidRPr="009474BA">
              <w:t xml:space="preserve"> </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Костёл   Рождества  Пресвятой Девы Марии, д.Заречанка</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Рождества Девы Марии в Заречанке был построен в 1937 году, когда этот населенный пункт входил в состав Польши. Благодаря остроконечной башне над главным входом, стрельчатым окнам и некоторым другим архитектурным элементам этот храм считается образцом неоготики.</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+375152 918 245</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53"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2</w:t>
            </w:r>
          </w:p>
        </w:tc>
        <w:tc>
          <w:tcPr>
            <w:tcW w:w="823"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ул. Ожешко, 23</w:t>
            </w:r>
          </w:p>
        </w:tc>
        <w:tc>
          <w:tcPr>
            <w:tcW w:w="817"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Свято-Покровский кафедральный собор, БПЦ </w:t>
            </w:r>
          </w:p>
        </w:tc>
        <w:tc>
          <w:tcPr>
            <w:tcW w:w="2408"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Собор был построен в правлении епископа Гродненского и Брестского Михаила (Ермакова) (1905-1915 годах) в честь воинов Гродненского гарнизона, которые погибли в русско-японской войне 1904-1905 годов. Имена павших (далеко не всех) были выбиты на мемориальных досках, висящих и сейчас внутри на стенах храма.</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Строили храм-памятник как гражданские, так и военные специалисты. За основу строительства была взята церковь Каспийского пехотного полка в Новом Петергофе, однако местные инженеры внесли в проект новые архитектурные элементы, строительные материалы, благодаря чему храм приобрел свои неповторимые черты. Проект его был разработан в инженерном управлении Виленского военного округа. Проект гарнизонного храма переделывали архитектор Н. Прозоров, губернский архитектор Иван </w:t>
            </w:r>
            <w:r w:rsidRPr="009474BA">
              <w:rPr>
                <w:rFonts w:ascii="Times New Roman" w:hAnsi="Times New Roman" w:cs="Times New Roman"/>
              </w:rPr>
              <w:lastRenderedPageBreak/>
              <w:t>Плотников и гродненский военный инженер Иван Евграфович Савельев (1866-1951).</w:t>
            </w:r>
          </w:p>
          <w:p w:rsidR="001C31C5" w:rsidRPr="009474BA" w:rsidRDefault="001C31C5" w:rsidP="009474BA">
            <w:pPr>
              <w:rPr>
                <w:rFonts w:ascii="Times New Roman" w:hAnsi="Times New Roman" w:cs="Times New Roman"/>
              </w:rPr>
            </w:pPr>
            <w:r w:rsidRPr="009474BA">
              <w:rPr>
                <w:rFonts w:ascii="Times New Roman" w:hAnsi="Times New Roman" w:cs="Times New Roman"/>
              </w:rPr>
              <w:t>Освящение храма совершилось 30 сентября 1907 года. Тогда же было принято решение о том, что церковь будет памятником в честь всех офицеров и солдат гродненского гарнизона, погибших во время русско-японской войны.</w:t>
            </w:r>
          </w:p>
        </w:tc>
        <w:tc>
          <w:tcPr>
            <w:tcW w:w="699"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+375-152-62-20-21</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53"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4</w:t>
            </w:r>
          </w:p>
        </w:tc>
        <w:tc>
          <w:tcPr>
            <w:tcW w:w="823"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ул. Коложа,8</w:t>
            </w:r>
          </w:p>
        </w:tc>
        <w:tc>
          <w:tcPr>
            <w:tcW w:w="817"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Борисо-Глебская (Коложская) церковь, БПЦ</w:t>
            </w:r>
          </w:p>
        </w:tc>
        <w:tc>
          <w:tcPr>
            <w:tcW w:w="2408"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Свято-Борисо-Глебская (Коложская) церковь - единственнный сохранившийся в г.Гродно храм XII века. Храм одноименен городенским удельным князьям Борису и Глебу. По всей видимости, инициаторами его строительства могли быть или они сами, или их отец - Всеволод (Всеволодко) Давидович, правнук киевского князя Ярослава Мудрого.</w:t>
            </w:r>
          </w:p>
          <w:p w:rsidR="001C31C5" w:rsidRPr="009474BA" w:rsidRDefault="001C31C5" w:rsidP="009474BA">
            <w:pPr>
              <w:rPr>
                <w:rFonts w:ascii="Times New Roman" w:hAnsi="Times New Roman" w:cs="Times New Roman"/>
              </w:rPr>
            </w:pPr>
          </w:p>
          <w:p w:rsidR="001C31C5" w:rsidRPr="009474BA" w:rsidRDefault="001C31C5" w:rsidP="009474BA">
            <w:pPr>
              <w:rPr>
                <w:rFonts w:ascii="Times New Roman" w:hAnsi="Times New Roman" w:cs="Times New Roman"/>
              </w:rPr>
            </w:pPr>
            <w:r w:rsidRPr="009474BA">
              <w:rPr>
                <w:rFonts w:ascii="Times New Roman" w:hAnsi="Times New Roman" w:cs="Times New Roman"/>
              </w:rPr>
              <w:t>Коложская церковь - замечательный образец древнерусского зодчества и подтверждает существование на Гродненщине самостоятельной архитектурно-художественной школы. Здание относится к шестистолпным трехапсидным храмам крестовокупольной системы. Его стены сравнительно тонки, опорные столбы имеют круглое сечение, благодаря чему внутреннее пространство храма кажется просторным при незначительных размерах его плана. Уменьшение сечений несущих конструкций стало возможным благодаря использованию в сводах и верхних частях стен керамических горшков-голосников. Кладка стен церкви выполнена из тонкого плитнякового кирпича-плинфы. Для архитектурных деталей использован различный фасонный кирпич.</w:t>
            </w:r>
          </w:p>
          <w:p w:rsidR="001C31C5" w:rsidRPr="009474BA" w:rsidRDefault="001C31C5" w:rsidP="009474BA">
            <w:pPr>
              <w:rPr>
                <w:rFonts w:ascii="Times New Roman" w:hAnsi="Times New Roman" w:cs="Times New Roman"/>
              </w:rPr>
            </w:pPr>
            <w:r w:rsidRPr="009474BA">
              <w:rPr>
                <w:rFonts w:ascii="Times New Roman" w:hAnsi="Times New Roman" w:cs="Times New Roman"/>
              </w:rPr>
              <w:t>Наибольший интерес представляют фасады церкви: они расчленены вертикальными тягами-лопатками ступенчатого профиля. Поверхность стен декорирована вставками необработанных и полированных разноцветных валунов и майоликовых плит различной окраски. В размещении разноцветной майолики и камней наблюдается определенная симметрия, но не строгая, благодаря чему фасады получили еще большую живописность: они как бы инкрустированы драгоценными камнями.</w:t>
            </w:r>
          </w:p>
        </w:tc>
        <w:tc>
          <w:tcPr>
            <w:tcW w:w="699"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+375 29 627-79-57</w:t>
            </w:r>
          </w:p>
          <w:p w:rsidR="001C31C5" w:rsidRPr="009474BA" w:rsidRDefault="001C31C5" w:rsidP="009474BA">
            <w:pPr>
              <w:rPr>
                <w:rFonts w:ascii="Times New Roman" w:hAnsi="Times New Roman" w:cs="Times New Roman"/>
              </w:rPr>
            </w:pPr>
            <w:r w:rsidRPr="009474BA">
              <w:rPr>
                <w:rFonts w:ascii="Times New Roman" w:hAnsi="Times New Roman" w:cs="Times New Roman"/>
              </w:rPr>
              <w:t>+375 15 268-42-52</w:t>
            </w:r>
          </w:p>
          <w:p w:rsidR="001C31C5" w:rsidRPr="009474BA" w:rsidRDefault="001C31C5" w:rsidP="009474BA">
            <w:pPr>
              <w:rPr>
                <w:rFonts w:ascii="Times New Roman" w:hAnsi="Times New Roman" w:cs="Times New Roman"/>
              </w:rPr>
            </w:pPr>
            <w:r w:rsidRPr="009474BA">
              <w:rPr>
                <w:rFonts w:ascii="Times New Roman" w:hAnsi="Times New Roman" w:cs="Times New Roman"/>
              </w:rPr>
              <w:t>+375 33 623-33-15</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9</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г.Гродно, </w:t>
            </w:r>
          </w:p>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 xml:space="preserve">ул. Д. Городен-ского,3 </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 xml:space="preserve">Церковь Рождества Пресвятой </w:t>
            </w:r>
            <w:r w:rsidRPr="009474BA">
              <w:rPr>
                <w:rFonts w:ascii="Times New Roman" w:hAnsi="Times New Roman" w:cs="Times New Roman"/>
              </w:rPr>
              <w:lastRenderedPageBreak/>
              <w:t>Богородицы с двуэтажным корпусом и Храмом Сергия Радонежского,</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 xml:space="preserve">Монастырь основан на месте Пречистенского собора, памятника Гродненской архитектурной школы XII в., каменный фундамент и </w:t>
            </w:r>
            <w:r w:rsidRPr="009474BA">
              <w:rPr>
                <w:rFonts w:ascii="Times New Roman" w:hAnsi="Times New Roman" w:cs="Times New Roman"/>
              </w:rPr>
              <w:lastRenderedPageBreak/>
              <w:t>часть стен которого были обнаружены во время ремонтных работ под слоем земли в 80-х гг. XX в. Около 1633 г. при соборе был основан женский базилианский монастырь. В 1654 г. древний храм вместе со строениями сгорел. Тогда на месте пожарища построили деревянную церковь с монастырскими постройками. Но еще один пожар вновь все уничтожил.</w:t>
            </w:r>
          </w:p>
          <w:p w:rsidR="001C31C5" w:rsidRPr="009474BA" w:rsidRDefault="001C31C5" w:rsidP="009474BA">
            <w:pPr>
              <w:rPr>
                <w:rFonts w:ascii="Times New Roman" w:hAnsi="Times New Roman" w:cs="Times New Roman"/>
              </w:rPr>
            </w:pPr>
            <w:r w:rsidRPr="009474BA">
              <w:rPr>
                <w:rFonts w:ascii="Times New Roman" w:hAnsi="Times New Roman" w:cs="Times New Roman"/>
              </w:rPr>
              <w:t>В 1720 – 1726 гг. Киевским митрополитом Львом Кишкой на месте соборной Пречистенской церкви был построен каменный храм Рождества Богородицы и жилой корпус монастыря (1726 - 1751 гг.). В 1843 г. женский базилианский монастырь был преобразован в православный Рождества-Богородицы. К 1848 г. на пожертвования прихожан интерьеры церкви были отремонтированы в соответствии с православными канонами, а с восточной стороны жилого корпуса в 1866 г. была построена теплая монастырская церковь в честь преподобного Сергия Радонежского, а также хозяйственные корпуса.</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+375 15 272-34-30</w:t>
            </w:r>
          </w:p>
          <w:p w:rsidR="001C31C5" w:rsidRPr="009474BA" w:rsidRDefault="001C31C5" w:rsidP="009474BA">
            <w:pPr>
              <w:rPr>
                <w:rFonts w:ascii="Times New Roman" w:hAnsi="Times New Roman" w:cs="Times New Roman"/>
              </w:rPr>
            </w:pPr>
            <w:r w:rsidRPr="009474BA">
              <w:rPr>
                <w:rFonts w:ascii="Times New Roman" w:hAnsi="Times New Roman" w:cs="Times New Roman"/>
              </w:rPr>
              <w:t>+375 15 274-56-91</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19</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пл. Советская,4</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Святого Франтишка Ксаверия – Фара, РКЦ</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Святого Франциска Ксаверия находится в историческом центре Гродно и привлекает туристов своей величественностью и ярким цветом башен. На его строительство монахам-иезуитам понадобилось 27 лет. В 1700 году здесь прошла первая служба, а через пять лет костел освятили. На церемонии присутствовали король Речи Посполитой Август II Сильный и российский император Петр I.</w:t>
            </w:r>
          </w:p>
          <w:p w:rsidR="001C31C5" w:rsidRPr="009474BA" w:rsidRDefault="001C31C5" w:rsidP="009474BA">
            <w:pPr>
              <w:rPr>
                <w:rFonts w:ascii="Times New Roman" w:hAnsi="Times New Roman" w:cs="Times New Roman"/>
              </w:rPr>
            </w:pPr>
            <w:r w:rsidRPr="009474BA">
              <w:rPr>
                <w:rFonts w:ascii="Times New Roman" w:hAnsi="Times New Roman" w:cs="Times New Roman"/>
              </w:rPr>
              <w:t>Строительство башен было закончено значительно позже освящения храма: в середине восемнадцатого века. Они построены в стиле, который в науке получил название «виленское барокко». Это очень легкий, ажурный стиль. Нам кажется, что они вылеплены из какого-то пластического материала.</w:t>
            </w:r>
          </w:p>
          <w:p w:rsidR="001C31C5" w:rsidRPr="009474BA" w:rsidRDefault="001C31C5" w:rsidP="009474BA">
            <w:pPr>
              <w:rPr>
                <w:rFonts w:ascii="Times New Roman" w:hAnsi="Times New Roman" w:cs="Times New Roman"/>
              </w:rPr>
            </w:pPr>
            <w:r w:rsidRPr="009474BA">
              <w:rPr>
                <w:rFonts w:ascii="Times New Roman" w:hAnsi="Times New Roman" w:cs="Times New Roman"/>
              </w:rPr>
              <w:t>Скульптура Франциска Ксаверия, в честь которого и освятили храм, находится в верхней нише. Это один из самых почитаемых католических святых.</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15 декабря 1990 года папа римский Иоанн Павел II присвоил Фарному костелу статус Малой базилики, а уже через год храм стал Кафедральным – то есть главным собором Гродно. </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 (15) 262-54-64</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20</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ул. Огородная,2</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Матери Божией Ангелов, РКЦ</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Костел Девы Марии Ангельской — католический монашеский комплекс в городе Гродно. Комплекс основан в 1635 году упитским старостой Евстахием Курчом и его женой Сюзанной из рода </w:t>
            </w:r>
            <w:r w:rsidRPr="009474BA">
              <w:rPr>
                <w:rFonts w:ascii="Times New Roman" w:hAnsi="Times New Roman" w:cs="Times New Roman"/>
              </w:rPr>
              <w:lastRenderedPageBreak/>
              <w:t>Тышкевичей на левом берегу реки Неман. Первоначально это был деревянный монастырь с небольшим костёлом Ангельской Божьей Матери, который был разрушен во время русско-польской войны в 1659 году.</w:t>
            </w:r>
          </w:p>
          <w:p w:rsidR="001C31C5" w:rsidRPr="009474BA" w:rsidRDefault="001C31C5" w:rsidP="009474BA">
            <w:pPr>
              <w:rPr>
                <w:rFonts w:ascii="Times New Roman" w:hAnsi="Times New Roman" w:cs="Times New Roman"/>
              </w:rPr>
            </w:pPr>
            <w:r w:rsidRPr="009474BA">
              <w:rPr>
                <w:rFonts w:ascii="Times New Roman" w:hAnsi="Times New Roman" w:cs="Times New Roman"/>
              </w:rPr>
              <w:t>В 1660 году было начато строительство каменного храма с колокольней в стиле барокко. Монастырь включал в себя костел, башню-колокольню, здание жилого корпуса и ограду с воротами. В 1759 году костел был перестроен после пожара. С 1853 года костел был закрыт, а после польского восстания 1863 года монастырь использовался как тюрьма для польских священников и монахов. Как тюрьма монастырь использовался вплоть до 1919 года. В дальнейшем он все время функционировал как монастырь францисканцев. В 1991 году монастырь был взят под опеку вернувшимися в Гродно францисканцами.</w:t>
            </w:r>
          </w:p>
          <w:p w:rsidR="001C31C5" w:rsidRPr="009474BA" w:rsidRDefault="001C31C5" w:rsidP="009474BA">
            <w:pPr>
              <w:rPr>
                <w:rFonts w:ascii="Times New Roman" w:hAnsi="Times New Roman" w:cs="Times New Roman"/>
              </w:rPr>
            </w:pPr>
            <w:r w:rsidRPr="009474BA">
              <w:rPr>
                <w:rFonts w:ascii="Times New Roman" w:hAnsi="Times New Roman" w:cs="Times New Roman"/>
              </w:rPr>
              <w:t>Главной реликвией монастыря является икона Божьей Матери Ангельской образца 17 века, обладающая чудотворными свойствами. В барочном стиле украшен органный комплекс, где в 1750 году появился 12-голосый орган. Сейчас это самый старый орган в Беларуси.</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+375 (15) 252-48-42</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21</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ул. П. Коммуны,1</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Вознесения Святого Креста-Бернардинский РКЦ</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Костел Обретения Святого Креста является старейшим католическим храмом Гродно. Еще в 1494 г. великим князем Литовским Александром бернардинцам был дарован земельный участок, на котором они построили деревянный костел и монастырь. Король Жыгимонт III в 1595 г. основал вторую каменную святыню в Гродно – костел монастыря бернардинцев. Угловой камень освятил в 1602 г. епископ виленский Б. Война. Завершено строительство было в 1618 г. и 13 мая виленским епископом Е. Воловичем костел был освящен. Согласно легенде, больше всех на строительство костела пожертвовали солдаты, которые возвращались с победой домой и в память об этом событии каждый рыцарь дал талер, а канцлер Великого княжества Литовского Лев Сапега – тысячу талеров. В 1682 г. здание монастыря перестроили. В 1686 г. была перекрыта крыша костела, реставрирован алтарь св. Антония, построена каплица св. Барбары и св. Казимира. В 1736 г. по инициативе Франтишка Барановского строятся 3 алтаря каплицы св. Михаила. В это же время </w:t>
            </w:r>
            <w:r w:rsidRPr="009474BA">
              <w:rPr>
                <w:rFonts w:ascii="Times New Roman" w:hAnsi="Times New Roman" w:cs="Times New Roman"/>
              </w:rPr>
              <w:lastRenderedPageBreak/>
              <w:t>перестроены алтари св. Бонавентуры, св. Онуфрия, св. Петра из Алькантары. 21 января 1858 г. в Бернардинском костеле состоялось венчание известной гродненской писательницы Э. Ожешко.</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+375 (15) 271-95-78</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32</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w:t>
            </w:r>
            <w:r w:rsidR="00414761">
              <w:rPr>
                <w:rFonts w:ascii="Times New Roman" w:hAnsi="Times New Roman" w:cs="Times New Roman"/>
              </w:rPr>
              <w:t xml:space="preserve"> область. г.Гродно, ул. Академи</w:t>
            </w:r>
            <w:r w:rsidRPr="009474BA">
              <w:rPr>
                <w:rFonts w:ascii="Times New Roman" w:hAnsi="Times New Roman" w:cs="Times New Roman"/>
              </w:rPr>
              <w:t>ческая, 7а</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Кирха  лютеранская</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В 1793 г. указом короля Станислава Августа Понятовского земельный участок с трактиром был передан в вечное пользование общине лютеран. В 1870-х гг. на месте трактира возвели  кирху – памятник псевдоготической архитектуры. В 1912 г. здание основательно перестроили. Сегодня это однонефное с одной башней здание с пятигранной апсидой и сакристиями. Квадратная в плане высокая башня-колокольня выделяется из главного объема. На колоколе на латыни имеется надпись: «Бог посылает своего сына». Главный вход через башню оформлен в виде большого стрельчатого портала, над которым окно-роза. До 1944 г. башня имела высокий шпиль. В ней находится часовой механизм 1913 г. в хорошем состоянии, но молчит он уже более 70 лет.  </w:t>
            </w:r>
          </w:p>
          <w:p w:rsidR="001C31C5" w:rsidRPr="009474BA" w:rsidRDefault="001C31C5" w:rsidP="009474BA">
            <w:pPr>
              <w:rPr>
                <w:rFonts w:ascii="Times New Roman" w:hAnsi="Times New Roman" w:cs="Times New Roman"/>
              </w:rPr>
            </w:pPr>
            <w:r w:rsidRPr="009474BA">
              <w:rPr>
                <w:rFonts w:ascii="Times New Roman" w:hAnsi="Times New Roman" w:cs="Times New Roman"/>
              </w:rPr>
              <w:t>В 1912 г. пастор Освальд-Адольф Плямш рядом с кирхой построил дом из желтого кирпича, который является ярким примером перехода от кирпичной эклектики к элементам модерна. В 1944 г. здание кирхи было передано под областной архив, при этом были утрачены орган, мебель, люстры. В 1995 г. кирха и дом пастора возвращены евангелистско-лютеранской общине Гродно. В настоящее время кирха активно восстанавливается и вскоре из ветхого здания превратится в великолепный храм с залом для концертов органной музыки. Орган поступит от общины из города Франкфурта-на-Майне.</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+375-29-1570076</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35</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ул. Б. Троицкая, 59</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Большая хоральная синагога иудейская</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Большая хоральная синагога — действующая синагога в центре города Гродно. Ведёт свою историю с XVI века.</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Первая каменная синагога в Гродно была построена в 1575-1580 гг. по проекту итальянского архитектора Санти Гуччи. Его пригласил известный гродненский раввин Мордехай Бен Авроом Яффе, по прозвищу «Левуш», уроженец Праги, который в 1572 г. приехал в Гродно. В результате пожара в 1617 году эта синагога была полностью уничтожена, но вскоре после пожара польский король Сигизмунд III разрешил евреям построить новую синагогу на месте старой. Вторая синагога просуществовала дольше, но повторила участь предшественницы, сгорев в 1899 году. Нынешнее здание </w:t>
            </w:r>
            <w:r w:rsidRPr="009474BA">
              <w:rPr>
                <w:rFonts w:ascii="Times New Roman" w:hAnsi="Times New Roman" w:cs="Times New Roman"/>
              </w:rPr>
              <w:lastRenderedPageBreak/>
              <w:t>Большой хоральной синагоги было построено Ильёй Фрункиным в 1902-1905 гг. в одной из разновидностей эклектики — мавританском стиле.</w:t>
            </w:r>
          </w:p>
          <w:p w:rsidR="001C31C5" w:rsidRPr="009474BA" w:rsidRDefault="001C31C5" w:rsidP="009474BA">
            <w:pPr>
              <w:rPr>
                <w:rFonts w:ascii="Times New Roman" w:hAnsi="Times New Roman" w:cs="Times New Roman"/>
              </w:rPr>
            </w:pPr>
            <w:r w:rsidRPr="009474BA">
              <w:rPr>
                <w:rFonts w:ascii="Times New Roman" w:hAnsi="Times New Roman" w:cs="Times New Roman"/>
              </w:rPr>
              <w:t>Во время войны синагогу разграбили, фасад здания пострадал от пуль и осколков снарядов. После того, как в Гродно были созданы еврейские гетто, синагога оказалась на территории гетто № 1.</w:t>
            </w:r>
          </w:p>
          <w:p w:rsidR="001C31C5" w:rsidRPr="009474BA" w:rsidRDefault="001C31C5" w:rsidP="009474BA">
            <w:pPr>
              <w:rPr>
                <w:rFonts w:ascii="Times New Roman" w:hAnsi="Times New Roman" w:cs="Times New Roman"/>
              </w:rPr>
            </w:pPr>
            <w:r w:rsidRPr="009474BA">
              <w:rPr>
                <w:rFonts w:ascii="Times New Roman" w:hAnsi="Times New Roman" w:cs="Times New Roman"/>
              </w:rPr>
              <w:t>С 1991 года здание возвращено еврейской религиозной общине. В настоящее время ведётся восстановление фасадов и внутреннего убранства синагоги.</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lastRenderedPageBreak/>
              <w:t>+375 (152) 74-32-70</w:t>
            </w:r>
          </w:p>
        </w:tc>
      </w:tr>
    </w:tbl>
    <w:tbl>
      <w:tblPr>
        <w:tblStyle w:val="aa"/>
        <w:tblW w:w="4963" w:type="pct"/>
        <w:tblInd w:w="108" w:type="dxa"/>
        <w:tblLayout w:type="fixed"/>
        <w:tblLook w:val="04A0"/>
      </w:tblPr>
      <w:tblGrid>
        <w:gridCol w:w="709"/>
        <w:gridCol w:w="2575"/>
        <w:gridCol w:w="2538"/>
        <w:gridCol w:w="7461"/>
        <w:gridCol w:w="2169"/>
      </w:tblGrid>
      <w:tr w:rsidR="001C31C5" w:rsidRPr="009474BA" w:rsidTr="009474BA">
        <w:tc>
          <w:tcPr>
            <w:tcW w:w="229" w:type="pct"/>
            <w:tcBorders>
              <w:bottom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lastRenderedPageBreak/>
              <w:t>1</w:t>
            </w:r>
          </w:p>
        </w:tc>
        <w:tc>
          <w:tcPr>
            <w:tcW w:w="833" w:type="pct"/>
            <w:tcBorders>
              <w:bottom w:val="single" w:sz="4" w:space="0" w:color="auto"/>
            </w:tcBorders>
          </w:tcPr>
          <w:p w:rsidR="001C31C5" w:rsidRPr="009474BA" w:rsidRDefault="001C31C5" w:rsidP="009474BA">
            <w:pPr>
              <w:pStyle w:val="210"/>
              <w:spacing w:line="280" w:lineRule="exact"/>
              <w:ind w:firstLine="0"/>
              <w:jc w:val="left"/>
              <w:rPr>
                <w:sz w:val="24"/>
                <w:szCs w:val="24"/>
              </w:rPr>
            </w:pPr>
            <w:r w:rsidRPr="009474BA">
              <w:rPr>
                <w:sz w:val="24"/>
                <w:szCs w:val="24"/>
              </w:rPr>
              <w:t>Гродненская обл., г. Дятлово, ул. Победы, 1</w:t>
            </w:r>
          </w:p>
        </w:tc>
        <w:tc>
          <w:tcPr>
            <w:tcW w:w="821" w:type="pct"/>
            <w:tcBorders>
              <w:bottom w:val="single" w:sz="4" w:space="0" w:color="auto"/>
            </w:tcBorders>
          </w:tcPr>
          <w:p w:rsidR="001C31C5" w:rsidRPr="009474BA" w:rsidRDefault="001C31C5" w:rsidP="009474BA">
            <w:pPr>
              <w:pStyle w:val="210"/>
              <w:spacing w:line="280" w:lineRule="exact"/>
              <w:ind w:firstLine="0"/>
              <w:rPr>
                <w:sz w:val="24"/>
                <w:szCs w:val="24"/>
              </w:rPr>
            </w:pPr>
            <w:r w:rsidRPr="009474BA">
              <w:rPr>
                <w:sz w:val="24"/>
                <w:szCs w:val="24"/>
              </w:rPr>
              <w:t>Собор святых Новомучеников и Исповедников Церкви Русской</w:t>
            </w:r>
          </w:p>
        </w:tc>
        <w:tc>
          <w:tcPr>
            <w:tcW w:w="2414" w:type="pct"/>
            <w:tcBorders>
              <w:bottom w:val="single" w:sz="4" w:space="0" w:color="auto"/>
            </w:tcBorders>
          </w:tcPr>
          <w:p w:rsidR="001C31C5" w:rsidRPr="009474BA" w:rsidRDefault="001C31C5" w:rsidP="009474BA">
            <w:pPr>
              <w:pStyle w:val="210"/>
              <w:spacing w:line="280" w:lineRule="exact"/>
              <w:ind w:firstLine="0"/>
              <w:rPr>
                <w:sz w:val="24"/>
                <w:szCs w:val="24"/>
              </w:rPr>
            </w:pPr>
            <w:r w:rsidRPr="009474BA">
              <w:rPr>
                <w:sz w:val="24"/>
                <w:szCs w:val="24"/>
              </w:rPr>
              <w:t>Собор святых Новомучеников и Исповедников Церкви Русской — православный собор в честь новомучеников и исповедников Церкви Русской. Возведение собора, построенного в русско-византийском стиле по проекту архитектора Л.В.Макаревича, было завершено в ноябре 2017 года. 25 ноября 2017 года собор был освящён митрополитом Минским и Заславским Павлом.  В 1907 году архитектором Гродненского Епархиального управления был разработан проект нового храма. В том же году строительным комитетом при Святейшем синоде проект был утверждён. Начиналась закупка материалов, был заложен фундамент. Но строительство было прервано Первой мировой войной. В 1935 году был разработан новый проект храма. С началом Второй мировой войны строительство вновь было отложено. В 1993 году архитектор Л.В.Макаревич разработал авторский проект собора. В 1994 году началось строительство. В соборе икона с частицей мощей преподобного Амвросия Оптинского и Голгофа, которая мироточила в 1998 году.</w:t>
            </w:r>
          </w:p>
        </w:tc>
        <w:tc>
          <w:tcPr>
            <w:tcW w:w="702" w:type="pct"/>
            <w:tcBorders>
              <w:bottom w:val="single" w:sz="4" w:space="0" w:color="auto"/>
            </w:tcBorders>
          </w:tcPr>
          <w:p w:rsidR="001C31C5" w:rsidRPr="009474BA" w:rsidRDefault="001C31C5" w:rsidP="009474BA">
            <w:pPr>
              <w:ind w:right="-103"/>
              <w:rPr>
                <w:rFonts w:ascii="Times New Roman" w:hAnsi="Times New Roman" w:cs="Times New Roman"/>
              </w:rPr>
            </w:pPr>
            <w:r w:rsidRPr="009474BA">
              <w:rPr>
                <w:rFonts w:ascii="Times New Roman" w:hAnsi="Times New Roman" w:cs="Times New Roman"/>
              </w:rPr>
              <w:t>Священнослужитель</w:t>
            </w:r>
            <w:r w:rsidRPr="009474BA">
              <w:rPr>
                <w:rFonts w:ascii="Times New Roman" w:hAnsi="Times New Roman" w:cs="Times New Roman"/>
              </w:rPr>
              <w:br/>
              <w:t xml:space="preserve">Кисель Иван Константинович </w:t>
            </w:r>
            <w:r w:rsidRPr="009474BA">
              <w:rPr>
                <w:rFonts w:ascii="Times New Roman" w:hAnsi="Times New Roman" w:cs="Times New Roman"/>
              </w:rPr>
              <w:br/>
              <w:t xml:space="preserve">(Отец Иоанн) </w:t>
            </w:r>
          </w:p>
          <w:p w:rsidR="001C31C5" w:rsidRPr="009474BA" w:rsidRDefault="001C31C5" w:rsidP="009474BA">
            <w:pPr>
              <w:pStyle w:val="210"/>
              <w:spacing w:line="280" w:lineRule="exact"/>
              <w:ind w:firstLine="0"/>
              <w:jc w:val="left"/>
              <w:rPr>
                <w:sz w:val="24"/>
                <w:szCs w:val="24"/>
              </w:rPr>
            </w:pPr>
            <w:r w:rsidRPr="009474BA">
              <w:rPr>
                <w:sz w:val="24"/>
                <w:szCs w:val="24"/>
              </w:rPr>
              <w:t>8(029) 5306163</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2</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г. Дятлово, ул. Победы, 1</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Спасо-Преображенская Церковь</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Преображения Господня г. Дятлово. Первый храм в г. Дятлово был построен в 1508 году основателем г. Дятлово князем Константином Острожским. Во время одного из пожаров в г. Дятлово храм сгорел, и на его месте в начале XVIII века был построен новый деревянный храм в виде корабля. Во время Великой Отечественной войны в церкви с разрешения отца Иоана Комара тайно проводились операции для раненых партизан, прихожане приносили продукты и на церковном погосте готовили для них обеды. В 1998 году в храме мироточила и благоухала Голгофа.</w:t>
            </w:r>
          </w:p>
        </w:tc>
        <w:tc>
          <w:tcPr>
            <w:tcW w:w="702" w:type="pct"/>
            <w:tcBorders>
              <w:top w:val="single" w:sz="4" w:space="0" w:color="auto"/>
              <w:left w:val="single" w:sz="4" w:space="0" w:color="auto"/>
              <w:bottom w:val="single" w:sz="4" w:space="0" w:color="auto"/>
            </w:tcBorders>
          </w:tcPr>
          <w:p w:rsidR="001C31C5" w:rsidRPr="009474BA" w:rsidRDefault="001C31C5" w:rsidP="009474BA">
            <w:pPr>
              <w:ind w:right="-103"/>
              <w:rPr>
                <w:rFonts w:ascii="Times New Roman" w:hAnsi="Times New Roman" w:cs="Times New Roman"/>
              </w:rPr>
            </w:pPr>
            <w:r w:rsidRPr="009474BA">
              <w:rPr>
                <w:rFonts w:ascii="Times New Roman" w:hAnsi="Times New Roman" w:cs="Times New Roman"/>
              </w:rPr>
              <w:t>Священнослужитель</w:t>
            </w:r>
            <w:r w:rsidRPr="009474BA">
              <w:rPr>
                <w:rFonts w:ascii="Times New Roman" w:hAnsi="Times New Roman" w:cs="Times New Roman"/>
              </w:rPr>
              <w:br/>
              <w:t xml:space="preserve">Кисель Иван Константинович </w:t>
            </w:r>
            <w:r w:rsidRPr="009474BA">
              <w:rPr>
                <w:rFonts w:ascii="Times New Roman" w:hAnsi="Times New Roman" w:cs="Times New Roman"/>
              </w:rPr>
              <w:br/>
              <w:t xml:space="preserve">(Отец Иоанн) </w:t>
            </w:r>
          </w:p>
          <w:p w:rsidR="001C31C5" w:rsidRPr="009474BA" w:rsidRDefault="001C31C5" w:rsidP="009474BA">
            <w:pPr>
              <w:pStyle w:val="210"/>
              <w:spacing w:line="280" w:lineRule="exact"/>
              <w:ind w:right="39" w:firstLine="0"/>
              <w:jc w:val="left"/>
              <w:rPr>
                <w:sz w:val="24"/>
                <w:szCs w:val="24"/>
              </w:rPr>
            </w:pPr>
            <w:r w:rsidRPr="009474BA">
              <w:rPr>
                <w:sz w:val="24"/>
                <w:szCs w:val="24"/>
              </w:rPr>
              <w:t>8(029) 5306163</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lastRenderedPageBreak/>
              <w:t>3</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г. Дятлово,</w:t>
            </w:r>
            <w:r w:rsidRPr="009474BA">
              <w:rPr>
                <w:sz w:val="24"/>
                <w:szCs w:val="24"/>
              </w:rPr>
              <w:br/>
              <w:t>ул. Ленина, 13</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Костел Успения Пресвятой Девы Марии</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Костел Успения Пресвятой Девы Марии построен в 1646 году Казимиром Львом Сапегой, о чем свидетельствует надпись на фронтоне над входной дверью на латинском языке: "На славу Всемогущего Бога и в честь Вознесения Пречистой этот храм построил Казимир Лев Сапега, подканцлер ВКЛ, Слонимский Державца 1646 Н.Х.".  Храм принадлежит к самобытным памятникам архитектуры 1-й половины XVII в., в которых сочетаются черты ренессанса, раннего барокко и элементы готики. Художественное оформление храма напоминает лепнину костелов Вильнюса и Слонима и выполнено мастерами виленской школы. Храм включён в Государственный список историко-культурных ценностей Республики Беларусь.</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Ксёндз Здзислав Пикула</w:t>
            </w:r>
            <w:r w:rsidRPr="009474BA">
              <w:rPr>
                <w:sz w:val="24"/>
                <w:szCs w:val="24"/>
              </w:rPr>
              <w:br/>
              <w:t>8(029) 2833437</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4</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аг. Дворец</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 xml:space="preserve">Костел Божьего тела </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Божьего Тела — памятник архитектуры в стиле необарокко с некоторыми элементами неоренессанса (арочные окна в башнях, главный вход с арочным проёмом в рустованном обрамлении). Построен из желтого кирпича в 1904 году. О его возведении ходатайствовали владевшие местечком Дворец Протасевичи. Однако, не имея достаточно средств, Аполина Протасевич обратилась за помощью к своим дальним родственникам Радзивиллам. Сама Аполина не дожила до освящения костела Божьего Тела. Ее супруг Михаил Протасевич заказал в Италии памятник на могилу жены — фигуру ангела в человеческий рост. Рассказывают, что в советское время его пытались сбросить с постамента, но на следующую ночь ангел вновь оказался на прежнем месте. После Великой Отечественной войны костел закрыли, в здании разместилась конюшня. Храм был возвращен католической церкви и восстановлен в 1989 году.</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rPr>
                <w:rFonts w:ascii="Times New Roman" w:hAnsi="Times New Roman" w:cs="Times New Roman"/>
              </w:rPr>
            </w:pPr>
            <w:r w:rsidRPr="009474BA">
              <w:rPr>
                <w:rFonts w:ascii="Times New Roman" w:hAnsi="Times New Roman" w:cs="Times New Roman"/>
              </w:rPr>
              <w:t>Дмитрий Попенюк</w:t>
            </w:r>
          </w:p>
          <w:p w:rsidR="001C31C5" w:rsidRPr="009474BA" w:rsidRDefault="001C31C5" w:rsidP="009474BA">
            <w:pPr>
              <w:rPr>
                <w:rFonts w:ascii="Times New Roman" w:hAnsi="Times New Roman" w:cs="Times New Roman"/>
              </w:rPr>
            </w:pPr>
            <w:r w:rsidRPr="009474BA">
              <w:rPr>
                <w:rFonts w:ascii="Times New Roman" w:hAnsi="Times New Roman" w:cs="Times New Roman"/>
              </w:rPr>
              <w:t>ксёндз</w:t>
            </w:r>
          </w:p>
          <w:p w:rsidR="001C31C5" w:rsidRPr="009474BA" w:rsidRDefault="001C31C5" w:rsidP="009474BA">
            <w:pPr>
              <w:pStyle w:val="210"/>
              <w:spacing w:line="280" w:lineRule="exact"/>
              <w:ind w:firstLine="0"/>
              <w:rPr>
                <w:sz w:val="24"/>
                <w:szCs w:val="24"/>
              </w:rPr>
            </w:pPr>
            <w:r w:rsidRPr="009474BA">
              <w:rPr>
                <w:sz w:val="24"/>
                <w:szCs w:val="24"/>
              </w:rPr>
              <w:t>8(033) 6239568</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5</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д. Горка</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Святого Великомученика Георгия Победоносца</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 xml:space="preserve">Памятник архитектуры в псевдорусском стиле начала 19 века. Церковь построена на средства «Святого Сенода» помещика имения Горки Стефана Незабытовского. В храме служил протоиерей Иоаким. Георгиевскую церковь разобрали в 30-е годы прошлого века и построили дом в селе Горка. В 1960-е годы, во времена гонений на церковь, храм был закрыт. Церковное имущество часто конфисковывалось. До 90-х годов в храме был склад. 19 августа 1993 </w:t>
            </w:r>
            <w:r w:rsidRPr="009474BA">
              <w:rPr>
                <w:sz w:val="24"/>
                <w:szCs w:val="24"/>
              </w:rPr>
              <w:lastRenderedPageBreak/>
              <w:t>г. внутри храма случился пожар. 21 августа 1994 г. церковь была вновь открыта и освящена Его Святейшеством епископом Константином. Документы для регистрации храма вновь были выданы церкви Георгия Победоносца 25 января 1994 года за подписью епископа Новогрудского и Лидского Константина.</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ind w:right="-147"/>
              <w:rPr>
                <w:rFonts w:ascii="Times New Roman" w:hAnsi="Times New Roman" w:cs="Times New Roman"/>
              </w:rPr>
            </w:pPr>
            <w:r w:rsidRPr="009474BA">
              <w:rPr>
                <w:rFonts w:ascii="Times New Roman" w:hAnsi="Times New Roman" w:cs="Times New Roman"/>
              </w:rPr>
              <w:lastRenderedPageBreak/>
              <w:t>Священнослужитель</w:t>
            </w:r>
            <w:r w:rsidRPr="009474BA">
              <w:rPr>
                <w:rFonts w:ascii="Times New Roman" w:hAnsi="Times New Roman" w:cs="Times New Roman"/>
              </w:rPr>
              <w:br/>
              <w:t xml:space="preserve">Кисель Иван Константинович </w:t>
            </w:r>
            <w:r w:rsidRPr="009474BA">
              <w:rPr>
                <w:rFonts w:ascii="Times New Roman" w:hAnsi="Times New Roman" w:cs="Times New Roman"/>
              </w:rPr>
              <w:br/>
              <w:t xml:space="preserve">(Отец Иоанн) </w:t>
            </w:r>
          </w:p>
          <w:p w:rsidR="001C31C5" w:rsidRPr="009474BA" w:rsidRDefault="001C31C5" w:rsidP="009474BA">
            <w:pPr>
              <w:pStyle w:val="210"/>
              <w:spacing w:line="280" w:lineRule="exact"/>
              <w:ind w:firstLine="0"/>
              <w:jc w:val="left"/>
              <w:rPr>
                <w:sz w:val="24"/>
                <w:szCs w:val="24"/>
              </w:rPr>
            </w:pPr>
            <w:r w:rsidRPr="009474BA">
              <w:rPr>
                <w:sz w:val="24"/>
                <w:szCs w:val="24"/>
              </w:rPr>
              <w:t>8(029) 5306163</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lastRenderedPageBreak/>
              <w:t>6</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аг. Дворец, ул. Новогрудская,10</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Покрова Пресвятой Богородицы</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Памятник архитектуры. Храм был деревянным, с одним куполом и высокой колокольней. К середине 19 века богослужения проводились по греко-католическому обряду. После восстания белорусской знати против царской власти (1831-1833) униатская вера запрещена, а все церкви было приказано перейти на православный обряд богослужения. В 1849 г. священник Константин Качановский отправлен во Дворец. Ему удалось наладить службы в церкви по православному обряду. А в июне 1883 г. началось строительство нового храма, которое длилось три года. Священник Константин Качановский служил в своем храме до конца своей жизни.</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jc w:val="left"/>
              <w:rPr>
                <w:sz w:val="24"/>
                <w:szCs w:val="24"/>
              </w:rPr>
            </w:pPr>
            <w:r w:rsidRPr="009474BA">
              <w:rPr>
                <w:sz w:val="24"/>
                <w:szCs w:val="24"/>
              </w:rPr>
              <w:t>Священнослужитель Антошков Сергей Петрович (Отец Сергий) 8(029)5848406</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7</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г.п. Новоельня, Новоельнянская площадь</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Рождества Пресвятой Богородицы </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Памятник архитектуры пвсевдорусского стиля. Построен в 1876-1879 годах из кирпича в виде креста. В период с 1961 по 1994 гг. храм был закрыт и использовался в качестве хранилища.</w:t>
            </w:r>
            <w:r w:rsidRPr="009474BA">
              <w:rPr>
                <w:sz w:val="24"/>
                <w:szCs w:val="24"/>
              </w:rPr>
              <w:br/>
              <w:t>В 1994 году отреставрирован и освящен. В 2007 году рядом с храмом построена колокольня из кирпича.</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jc w:val="left"/>
              <w:rPr>
                <w:sz w:val="24"/>
                <w:szCs w:val="24"/>
              </w:rPr>
            </w:pPr>
            <w:r w:rsidRPr="009474BA">
              <w:rPr>
                <w:sz w:val="24"/>
                <w:szCs w:val="24"/>
              </w:rPr>
              <w:t>Священнослужитель Валерий Павлович Мануйло</w:t>
            </w:r>
            <w:r w:rsidRPr="009474BA">
              <w:rPr>
                <w:sz w:val="24"/>
                <w:szCs w:val="24"/>
              </w:rPr>
              <w:br/>
              <w:t>(Отец Валерий) 8(029)3658154</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8</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г.п. Козловщина, ул. Советская, 21а</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Успения Пресвятой Богородицы</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По имеющимся данным деревянный храм в Козловщине существовал с 1773 года. Ныне действующая церковь была построена в 1928 году на месте старого храма деревянного храма. В 2005 году храм обложен кирпичом, благоустроена территория.</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jc w:val="left"/>
              <w:rPr>
                <w:sz w:val="24"/>
                <w:szCs w:val="24"/>
              </w:rPr>
            </w:pPr>
            <w:r w:rsidRPr="009474BA">
              <w:rPr>
                <w:sz w:val="24"/>
                <w:szCs w:val="24"/>
              </w:rPr>
              <w:t xml:space="preserve">8 (029) 3127604 </w:t>
            </w:r>
            <w:r w:rsidRPr="009474BA">
              <w:rPr>
                <w:color w:val="FF0000"/>
                <w:sz w:val="24"/>
                <w:szCs w:val="24"/>
              </w:rPr>
              <w:t xml:space="preserve">                    </w:t>
            </w:r>
            <w:r w:rsidRPr="009474BA">
              <w:rPr>
                <w:sz w:val="24"/>
                <w:szCs w:val="24"/>
              </w:rPr>
              <w:br/>
              <w:t>Священнослужитель </w:t>
            </w:r>
          </w:p>
          <w:p w:rsidR="001C31C5" w:rsidRPr="009474BA" w:rsidRDefault="001C31C5" w:rsidP="009474BA">
            <w:pPr>
              <w:pStyle w:val="210"/>
              <w:spacing w:line="280" w:lineRule="exact"/>
              <w:ind w:firstLine="0"/>
              <w:jc w:val="left"/>
              <w:rPr>
                <w:sz w:val="24"/>
                <w:szCs w:val="24"/>
              </w:rPr>
            </w:pPr>
            <w:r w:rsidRPr="009474BA">
              <w:rPr>
                <w:sz w:val="24"/>
                <w:szCs w:val="24"/>
              </w:rPr>
              <w:t>Ярмолич Георгий Константинович</w:t>
            </w:r>
            <w:r w:rsidRPr="009474BA">
              <w:rPr>
                <w:sz w:val="24"/>
                <w:szCs w:val="24"/>
              </w:rPr>
              <w:br/>
              <w:t>(Отец Георгий)</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9</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Вензовец</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Святых Апостолов Петра и Павла</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Петро-Павловская церковь – памятник архитектуры псевдорусского стиля, построена в центре деревни Вензовец в 1872-1875 гг. Храм возведен из кирпича и бутового камня на месте деревянной церкви, построенной в 1755 году. Церковь имеет кубообразную форму с полукруглой апсидой и шатровой 3-ярусной колокольней. Дополняет картину 5-куполье с маковкой колокольни, которое завершает 4-скатную крышу.</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ind w:right="-147"/>
              <w:rPr>
                <w:rFonts w:ascii="Times New Roman" w:hAnsi="Times New Roman" w:cs="Times New Roman"/>
              </w:rPr>
            </w:pPr>
            <w:r w:rsidRPr="009474BA">
              <w:rPr>
                <w:rFonts w:ascii="Times New Roman" w:hAnsi="Times New Roman" w:cs="Times New Roman"/>
              </w:rPr>
              <w:t>Священнослужитель</w:t>
            </w:r>
            <w:r w:rsidRPr="009474BA">
              <w:rPr>
                <w:rFonts w:ascii="Times New Roman" w:hAnsi="Times New Roman" w:cs="Times New Roman"/>
              </w:rPr>
              <w:br/>
              <w:t xml:space="preserve">Кисель Иван Константинович </w:t>
            </w:r>
            <w:r w:rsidRPr="009474BA">
              <w:rPr>
                <w:rFonts w:ascii="Times New Roman" w:hAnsi="Times New Roman" w:cs="Times New Roman"/>
              </w:rPr>
              <w:br/>
              <w:t xml:space="preserve">(Отец Иоанн) </w:t>
            </w:r>
          </w:p>
          <w:p w:rsidR="001C31C5" w:rsidRPr="009474BA" w:rsidRDefault="001C31C5" w:rsidP="009474BA">
            <w:pPr>
              <w:pStyle w:val="210"/>
              <w:spacing w:line="280" w:lineRule="exact"/>
              <w:ind w:firstLine="0"/>
              <w:jc w:val="left"/>
              <w:rPr>
                <w:sz w:val="24"/>
                <w:szCs w:val="24"/>
              </w:rPr>
            </w:pPr>
            <w:r w:rsidRPr="009474BA">
              <w:rPr>
                <w:sz w:val="24"/>
                <w:szCs w:val="24"/>
              </w:rPr>
              <w:t>8(029) 5306163</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lastRenderedPageBreak/>
              <w:t>10</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аг. Роготоно, ул. Октябрьская, 29Г</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Костел святых Ангелов Хранителей</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имеет довольно редкую архитектуру: вход в него украшает шесть огромных колонн, столько же колонн находится внутри. Построен он в 1840 году в стиле позднего классицизма. Еще один любопытный элемент — вставленные в штукатурку мелкие камешки. После подавления восстания 1863 года костел Святых Ангелов-Хранителей был стал церковью Рождества Богородицы. В начале 1920-х храм был возвращен католикам, а в 1947-м закрыт советскими властями и переоборудован в зернохранилище. Некоторые иконы и скульптуры спасли прихожане, а затем  вернули их в храм после его возрождения в 1989 году.</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rPr>
                <w:rFonts w:ascii="Times New Roman" w:hAnsi="Times New Roman" w:cs="Times New Roman"/>
              </w:rPr>
            </w:pPr>
            <w:r w:rsidRPr="009474BA">
              <w:rPr>
                <w:rFonts w:ascii="Times New Roman" w:hAnsi="Times New Roman" w:cs="Times New Roman"/>
              </w:rPr>
              <w:t>Ксёндз Дмитрий Попенюк</w:t>
            </w:r>
          </w:p>
          <w:p w:rsidR="001C31C5" w:rsidRPr="009474BA" w:rsidRDefault="001C31C5" w:rsidP="009474BA">
            <w:pPr>
              <w:pStyle w:val="210"/>
              <w:spacing w:line="280" w:lineRule="exact"/>
              <w:ind w:firstLine="0"/>
              <w:rPr>
                <w:sz w:val="24"/>
                <w:szCs w:val="24"/>
              </w:rPr>
            </w:pPr>
            <w:r w:rsidRPr="009474BA">
              <w:rPr>
                <w:sz w:val="24"/>
                <w:szCs w:val="24"/>
              </w:rPr>
              <w:t>8(033) 6239568</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11</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Руда Яворская</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Костёл Святого Иосифа</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Построен в 1931 году из дерева.</w:t>
            </w:r>
            <w:r w:rsidRPr="009474BA">
              <w:rPr>
                <w:sz w:val="24"/>
                <w:szCs w:val="24"/>
              </w:rPr>
              <w:br/>
              <w:t>В начале Великой Отечественной войны в деревне сгорела церковь, и костёл, так как не было ксендза, был передан в аренду православным. В 90-е годы ХХ в. использовался местным колхозом как склад.</w:t>
            </w:r>
            <w:r w:rsidRPr="009474BA">
              <w:rPr>
                <w:sz w:val="24"/>
                <w:szCs w:val="24"/>
              </w:rPr>
              <w:br/>
              <w:t>Возле одной из стен костёла, по сведению местных старожилов, похоронены власовцы, убитые во время штурма немецкого гарнизона.</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Ксёндз Здислав Пикула</w:t>
            </w:r>
            <w:r w:rsidRPr="009474BA">
              <w:rPr>
                <w:sz w:val="24"/>
                <w:szCs w:val="24"/>
              </w:rPr>
              <w:br/>
              <w:t>8(029) 2833437</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12</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Руда Яворская</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Святого Архангела Михаила</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Построена в 1991 году из дерева в виде креста. В начале Великой Отечественной войны церковь сгорела, и костёл, так как не было ксендза, был передан в аренду православным. До 1989 года богослужения велись в здании костёла. В начале 90-х годов председатель местного колхоза Михаил Ломако выкупает дом у директора местной школы и безвозмездно передаёт его под церковь, помогая в её строительстве.</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rPr>
                <w:rFonts w:ascii="Times New Roman" w:hAnsi="Times New Roman" w:cs="Times New Roman"/>
              </w:rPr>
            </w:pPr>
            <w:r w:rsidRPr="009474BA">
              <w:rPr>
                <w:rFonts w:ascii="Times New Roman" w:hAnsi="Times New Roman" w:cs="Times New Roman"/>
              </w:rPr>
              <w:t>Священнослужитель</w:t>
            </w:r>
          </w:p>
          <w:p w:rsidR="001C31C5" w:rsidRPr="009474BA" w:rsidRDefault="001C31C5" w:rsidP="009474BA">
            <w:pPr>
              <w:rPr>
                <w:rFonts w:ascii="Times New Roman" w:hAnsi="Times New Roman" w:cs="Times New Roman"/>
              </w:rPr>
            </w:pPr>
            <w:r w:rsidRPr="009474BA">
              <w:rPr>
                <w:rFonts w:ascii="Times New Roman" w:hAnsi="Times New Roman" w:cs="Times New Roman"/>
              </w:rPr>
              <w:t>Лавник</w:t>
            </w:r>
          </w:p>
          <w:p w:rsidR="001C31C5" w:rsidRPr="009474BA" w:rsidRDefault="001C31C5" w:rsidP="009474BA">
            <w:pPr>
              <w:rPr>
                <w:rFonts w:ascii="Times New Roman" w:hAnsi="Times New Roman" w:cs="Times New Roman"/>
              </w:rPr>
            </w:pPr>
            <w:r w:rsidRPr="009474BA">
              <w:rPr>
                <w:rFonts w:ascii="Times New Roman" w:hAnsi="Times New Roman" w:cs="Times New Roman"/>
              </w:rPr>
              <w:t>Алексей</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Валентинович </w:t>
            </w:r>
          </w:p>
          <w:p w:rsidR="001C31C5" w:rsidRPr="009474BA" w:rsidRDefault="001C31C5" w:rsidP="009474BA">
            <w:pPr>
              <w:rPr>
                <w:rFonts w:ascii="Times New Roman" w:hAnsi="Times New Roman" w:cs="Times New Roman"/>
              </w:rPr>
            </w:pPr>
            <w:r w:rsidRPr="009474BA">
              <w:rPr>
                <w:rFonts w:ascii="Times New Roman" w:hAnsi="Times New Roman" w:cs="Times New Roman"/>
              </w:rPr>
              <w:t>(Отец Алексей)</w:t>
            </w:r>
          </w:p>
          <w:p w:rsidR="001C31C5" w:rsidRPr="009474BA" w:rsidRDefault="001C31C5" w:rsidP="009474BA">
            <w:pPr>
              <w:pStyle w:val="210"/>
              <w:spacing w:line="280" w:lineRule="exact"/>
              <w:ind w:firstLine="0"/>
              <w:rPr>
                <w:sz w:val="24"/>
                <w:szCs w:val="24"/>
              </w:rPr>
            </w:pPr>
            <w:r w:rsidRPr="009474BA">
              <w:rPr>
                <w:sz w:val="24"/>
                <w:szCs w:val="24"/>
              </w:rPr>
              <w:t>8(029) 8876586</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13</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Накрышки</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святых благоверных князей Бориса и Глеба</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Построен в 1791 году из бутового камня в виде корабля на пожертвования семьи Стравинских, которая владела селом Накрышки. Эта семья обязалась за себя и за своих наследников содержать храм и доставлять в нужном количестве необходимые для богослужения принадлежности. В 1883 году на средства прихожан сооружен иконостас. В 1902 году храм посетил с архипастырским визитом епископ Гродненский и Брестский Иоаким (Левицкий). Во встрече архиерея участвовали 200 детей и хор из 60-ти человек.</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Священнослужитель Пинчук Николай Петрович</w:t>
            </w:r>
            <w:r w:rsidRPr="009474BA">
              <w:rPr>
                <w:sz w:val="24"/>
                <w:szCs w:val="24"/>
              </w:rPr>
              <w:br/>
              <w:t>(Отец Николай) 8(029) 3913360</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14</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Явор</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Рождества Пресвятой Богородицы</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Первый деревянный храм в д. Явор был построен в 1865-1868 годах. В 1926 году на его месте построена новая церковь из цементных блоков и кирпича в виде креста.</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 xml:space="preserve">Священнослужитель Лавник Алексей </w:t>
            </w:r>
            <w:r w:rsidRPr="009474BA">
              <w:rPr>
                <w:sz w:val="24"/>
                <w:szCs w:val="24"/>
              </w:rPr>
              <w:lastRenderedPageBreak/>
              <w:t>Валентинович</w:t>
            </w:r>
            <w:r w:rsidRPr="009474BA">
              <w:rPr>
                <w:sz w:val="24"/>
                <w:szCs w:val="24"/>
              </w:rPr>
              <w:br/>
              <w:t>(Отец Алексей) 8(029) 8876586</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lastRenderedPageBreak/>
              <w:t>15</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Войневичи</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Воздвижения Креста Господня</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Материальная историко-культурная ценность, памятник архитектуры в стиле деревянного зодчества 1897 г.</w:t>
            </w:r>
          </w:p>
          <w:p w:rsidR="001C31C5" w:rsidRPr="009474BA" w:rsidRDefault="001C31C5" w:rsidP="009474BA">
            <w:pPr>
              <w:pStyle w:val="210"/>
              <w:spacing w:line="280" w:lineRule="exact"/>
              <w:ind w:firstLine="0"/>
              <w:rPr>
                <w:sz w:val="24"/>
                <w:szCs w:val="24"/>
              </w:rPr>
            </w:pPr>
            <w:r w:rsidRPr="009474BA">
              <w:rPr>
                <w:sz w:val="24"/>
                <w:szCs w:val="24"/>
                <w:shd w:val="clear" w:color="auto" w:fill="FFFFFF"/>
              </w:rPr>
              <w:t>Одноэтажное здание под остроконечной крышей. Над алтарем находится головка луковичной формы на восьмиугольном барабане. Главный вход представлен крыльцом с навесом на двух колоннах. Горизонтально обшитые стены ритмично сочленены прямоугольными окнами в простых наличниках и вертикальными балками-стяжками в жалюзи, цокольный пояс над высоким каменным фундаментом обшит вертикальными панелями.</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ind w:right="-147"/>
              <w:rPr>
                <w:rFonts w:ascii="Times New Roman" w:hAnsi="Times New Roman" w:cs="Times New Roman"/>
              </w:rPr>
            </w:pPr>
            <w:r w:rsidRPr="009474BA">
              <w:rPr>
                <w:rFonts w:ascii="Times New Roman" w:hAnsi="Times New Roman" w:cs="Times New Roman"/>
              </w:rPr>
              <w:t>Священнослужитель Пачковский Олег Александрович</w:t>
            </w:r>
            <w:r w:rsidRPr="009474BA">
              <w:rPr>
                <w:rFonts w:ascii="Times New Roman" w:hAnsi="Times New Roman" w:cs="Times New Roman"/>
              </w:rPr>
              <w:br/>
              <w:t xml:space="preserve">(Отец Олег) </w:t>
            </w:r>
          </w:p>
          <w:p w:rsidR="001C31C5" w:rsidRPr="009474BA" w:rsidRDefault="001C31C5" w:rsidP="009474BA">
            <w:pPr>
              <w:pStyle w:val="210"/>
              <w:spacing w:line="280" w:lineRule="exact"/>
              <w:ind w:firstLine="0"/>
              <w:rPr>
                <w:sz w:val="24"/>
                <w:szCs w:val="24"/>
              </w:rPr>
            </w:pPr>
            <w:r w:rsidRPr="009474BA">
              <w:rPr>
                <w:sz w:val="24"/>
                <w:szCs w:val="24"/>
              </w:rPr>
              <w:t>8(029) 265-90-85</w:t>
            </w:r>
            <w:r w:rsidRPr="009474BA">
              <w:rPr>
                <w:sz w:val="24"/>
                <w:szCs w:val="24"/>
              </w:rPr>
              <w:br/>
            </w:r>
          </w:p>
        </w:tc>
      </w:tr>
    </w:tbl>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6"/>
        <w:gridCol w:w="2540"/>
        <w:gridCol w:w="2537"/>
        <w:gridCol w:w="7460"/>
        <w:gridCol w:w="2169"/>
      </w:tblGrid>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231940,</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Гродненская область,</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г.п. Зельва,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улица Советская, 8</w:t>
            </w: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Храм Святой Живоначальной Троицы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г.п. Зельва,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БПЦ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По одной версии, зельвенская Свято-Троицкая церковь была построена в 1815 году как костел на фундаментах деревянного храма 1443 года.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По другой версии – в начале ХIХ века это был театр, возведенный Сапегами для развлечения гостей Анненской ярмарки. В 1909 году церковь была капитально перестроена, перед ней появилась башня-звонница. Долгое время прихожанкой этого храма была белорусская поэтесса Лариса Гениюш, более четверти века прожившая в Зельве и похороненная на местном кладбище. В Троицкой церкви создана небольшая экспозиция, посвященная знаменитой землячке, которая не отрекалась от веры даже в годы всеобщего атеизма. Во дворе храма стоит памятник Гениюш, у которого всегда лежат живые цветы.</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+375(1564) 2-36-68</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231946,</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район,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п/о Козловичи,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д.Сынковичи</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Храм Святого Архангела Михаила,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Сынковичи,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БПЦ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Михайловская церковь-крепость в Сынковичах – один из самых ранних готических православных храмов Беларуси.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Точное время строительства церкви до сих пор неизвестно, но общие готические конструкции и звездчатые своды позволили исследователям наиболее вероятным временем считать конец XV – начало XVI веков. Памятник с первого взгляда завораживает неотразимой цельностью, логической законченностью и певучей гармонией своего облика. И в то же время он окутан тайной. Судьба храма сложилась так, что до наших дней не дошли имена ее </w:t>
            </w:r>
            <w:r w:rsidRPr="009474BA">
              <w:rPr>
                <w:rFonts w:ascii="Times New Roman" w:hAnsi="Times New Roman" w:cs="Times New Roman"/>
              </w:rPr>
              <w:lastRenderedPageBreak/>
              <w:t>создателей. По одной из легенд, Сынковичскую церковь основал великий князь Витовт в благодарность за то, что местные леса укрыли его от погони Ягайло. По другой – фундатором был великий гетман ВКЛ Константин Острожский.</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Если до ХІІІ века на территории Беларуси под влиянием архитектуры Византии возводились крестово-купольные культовые постройки, а в ХІV–ХVІ вв. под воздействием западноевропейской готики белорусские храмы обрели новые черты, то церковь Архангела Михаила в Сынковичах стала тем памятником, в котором эти художественные течения слились в единый синтетический ансамбль. Массивные, полутораметровой толщины стены, башни, помещение под сводами с бойницами сближают храм с небольшим замком. Его план напоминает планы четырехстолпных древнерусских церквей с тремя алтарными апсидами. Однако композиция церкви носит уже совсем иной характер: она является трехнефной шестистолпной базиликой. В одной из апсид использованы сложные готические своды в виде многогранной звезды.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Крепостной характер церкви подчеркивают четыре угловые башни. Винтовые лестницы в каждой из них соединяют интерьер храма с чердаком, где размещается главный оборонный ярус постройки. Стены по периметру трех фасадов прорезаны круглыми бойницами, через которые велся мушкетный огонь на дальние дистанции, и машикулями, предназначенными для ближнего боя. Бойницы и машикули на фасадах, обретя четко выраженную декоративную роль, превратились в интересные элементы внешнего убранства церкви. В верхней части главного фасада располагается редкий архитектурный элемент – фонарик, который служил наблюдательным пунктом.</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Сынковичская церковь за свою долгую историю послужила и православным, и униатам, и католикам. Являясь продуктом синтеза культур, она одновременно и символ религиозного синтеза. Долгое время в советские годы храм не действовал – в нем находилось овощехранилище. Верующим древнюю святыню вернули в 1993-м.</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+375 29 76 79 998</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231952,</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район,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Деречин</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Храм Преображения Господня,</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Деречин,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БПЦ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Преображенская церковь в деревне Деречин построена в византийском стиле и украшена пятью куполами. Скорее всего храм был возведен в 1854–1865 годах.</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Церковь в Деречине примечательна не только своей интересной архитектурой, но и настенной росписью. Стены храма украшены многочисленными библейскими сюжетами. Сведения о том, кто был автором росписи, не сохранились.</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Церковь стоит на пересечении дорог, которые ведут в Слоним и Зельву и, как правило, вызывает восхищенные отзывы всех проезжающих. В храме есть крестильня и колокольня.</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+375 29 588-28-41</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231932,</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район,</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Мижеричи</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Храм Святой праведной Анны,</w:t>
            </w:r>
          </w:p>
          <w:p w:rsidR="001C31C5" w:rsidRPr="009474BA" w:rsidRDefault="001C31C5" w:rsidP="009474BA">
            <w:pPr>
              <w:rPr>
                <w:rFonts w:ascii="Times New Roman" w:hAnsi="Times New Roman" w:cs="Times New Roman"/>
              </w:rPr>
            </w:pPr>
            <w:r w:rsidRPr="009474BA">
              <w:rPr>
                <w:rFonts w:ascii="Times New Roman" w:hAnsi="Times New Roman" w:cs="Times New Roman"/>
              </w:rPr>
              <w:t>д. Мижеричи, БПЦ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Первое упоминание о храме в 1907 году. Сначала на месте храма заложили фундамент под строительство костела (был выведен до окон). В то время воевода, который был православным человеком запретил католикам строить костел и выделил это место под строительство православного храма. Католикам было выделено для строительства костела другое место. С 1909 года храм начал действовать. В 1957 году храм был закрыт. В нем располагалось зернохранилище. В 1987 году началась реставрация храма. С 1989 года храм возобновил свою деятельность и по сей день призывает верующих на молитву.</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+375 (1564) 4-52-39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(29) 648-69-46</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231940,</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Гродненская обл.,</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г.п. Зельва,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 50 лет ВЛКСМ, 18</w:t>
            </w: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Костёл Святой Троицы,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г.п. Зельва,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РКЦ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Католический приход в сапеговском местечке Зельва появился еще в начале XV века (1407 год). Источники начала XIX века утверждают, что первый зельвенский костел был деревянным. В 1614 году был построен каменный храм из прусского кирпича, финансировал возведение Лев Сапега. Это здание было полностью разрушено в годы Северной войны.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Третий костел в Зельве возвели в 1743 году, а деньги на его строительство выделил Антоний Сапега. Но и этот костел не устоял. После II Мировой войны от него остались лишь руины.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Есть также свидетельство о строительстве каменного костела на месте обветшавшего деревянного в 1828 году. Правда, согласие на строительство было получено только через 30 лет. Но уже в 1866 году построенный костел (униатский) был передан Православной церкви (по другой версии, православная церковь находилась в другом месте – ныне храм Святой Живоначальной Троицы).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Наконец, новый кирпичный костел Наисвятейшей Троицы в Зельве был построен в 1913 году (архитектор Юзеф Пиус Дзеконьский) и до сих пор является украшением и духовным центром городского </w:t>
            </w:r>
            <w:r w:rsidRPr="009474BA">
              <w:rPr>
                <w:rFonts w:ascii="Times New Roman" w:hAnsi="Times New Roman" w:cs="Times New Roman"/>
              </w:rPr>
              <w:lastRenderedPageBreak/>
              <w:t>поселка.</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+375 (1564) 2-36-68</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231932,</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район,</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Мижеричи</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Костёл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Благовещения,</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Мижеричи,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РКЦ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Несмотря на то, что приход был открыт еще в XVI веке, костел был построен только в 1907 году. Однако в годы советской власти храм приспособили под лавку, а верующим его возвратила лишь в 1989 году. Действует по сей день.</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Храмовая постройка расположена в северо-восточной части деревни, построена из кирпича после разрушения первого деревянного костела. Костел Благовещения Пресвятой Девы Марии отнесен к памятникам архитектурной неоготики. Строение имеет одну башню с трансептом, пятигранной апсидой с боковыми сакристиями.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Центральный фасад дополнен высокой трехъярусной шатровой вежей с колокольней. Главный декор храма - пояса и аркатурные ниши. Во втором ярусе много широких поясов, стрельчатых порталов с остроконечными вимпергами. Интерьер храма отличает плоский потолок. В костеле хранится икона «Матерь Божья Мижеричская», датируемая 17 веком.</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+375 1564 45 2 39</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231952,</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район,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Деречин</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Костёл Успения Пресвятой Девы Марии,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Деречин,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РКЦ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Строительство католического храма начали верующие собственными силами в 1906 году по проекту губернского инженера А.Савича. Освящен костел в октябре 1913 года. В 1951 году после смерти пробоща Антония Дичканца был закрыт. Использовался как склад, при этом пришел в упадок. Рухнула крыша и разрушался фундамент. Отреставрирован заново по проекту архитектора В.Атаса под руководством ксендза Витольда Жальветра. Восстановлен на средства француза Жана Керхнера, жена которого, Ирена Жуковская, родилась и выросла в Деречине. Открыт и освящен повторно в 1993 году епископом А.Кашкевичем.</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Костел хранит свою трепетную историю, которая нашла отражение в восстановлении храма. Святыня — свидетель большой любви одной из прихожанок костела и француза Жана Кархнера, на средства которого и восстановлен этот чудесный представитель неоготической архитектуры</w:t>
            </w:r>
          </w:p>
        </w:tc>
        <w:tc>
          <w:tcPr>
            <w:tcW w:w="702" w:type="pct"/>
          </w:tcPr>
          <w:p w:rsidR="001C31C5" w:rsidRPr="009474BA" w:rsidRDefault="001C31C5" w:rsidP="009474BA">
            <w:pPr>
              <w:jc w:val="both"/>
              <w:rPr>
                <w:rFonts w:ascii="Times New Roman" w:hAnsi="Times New Roman" w:cs="Times New Roman"/>
              </w:rPr>
            </w:pP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231943,</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район,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д. Кремяница</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Костёл</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Божьего Тела,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Кремяница,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РКЦ</w:t>
            </w:r>
          </w:p>
          <w:p w:rsidR="001C31C5" w:rsidRPr="009474BA" w:rsidRDefault="001C31C5" w:rsidP="009474BA">
            <w:pPr>
              <w:jc w:val="both"/>
              <w:rPr>
                <w:rFonts w:ascii="Times New Roman" w:hAnsi="Times New Roman" w:cs="Times New Roman"/>
              </w:rPr>
            </w:pP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lastRenderedPageBreak/>
              <w:t>Деревня Кремяница известна с XV века. В 1617 году шляхтич Николай Вольский, владелец земель, пригласил в Кремяницу латеранских каноников из Кракова и для них возвел в поселке костел.</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Вместе с костелом был построен и монастырь. Вольский ввел </w:t>
            </w:r>
            <w:r w:rsidRPr="009474BA">
              <w:rPr>
                <w:rFonts w:ascii="Times New Roman" w:hAnsi="Times New Roman" w:cs="Times New Roman"/>
              </w:rPr>
              <w:lastRenderedPageBreak/>
              <w:t>правило, что каждый крестьянин, не пришедший на службу в воскресенье или праздник, должен был отдать на благо костела своего вола. Сын Николая построил при костеле госпиталь для бедных и библиотеку, где насчитывалось более тысячи редких книг.</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Монастырь был закрыт после восстания 1831 года, но костел работает до сих пор. Храм устоял во времена многочисленных войн, в костеле даже сохранились надгробия на могилах Николая Вольского и его жены Барбары, которые были здесь похоронены. На надгробиях Барбара изображена в монашеских одеяниях, а Николай – в рыцарских доспехах.</w:t>
            </w:r>
          </w:p>
        </w:tc>
        <w:tc>
          <w:tcPr>
            <w:tcW w:w="702" w:type="pct"/>
          </w:tcPr>
          <w:p w:rsidR="001C31C5" w:rsidRPr="009474BA" w:rsidRDefault="001C31C5" w:rsidP="009474BA">
            <w:pPr>
              <w:jc w:val="both"/>
              <w:rPr>
                <w:rFonts w:ascii="Times New Roman" w:hAnsi="Times New Roman" w:cs="Times New Roman"/>
              </w:rPr>
            </w:pPr>
          </w:p>
        </w:tc>
      </w:tr>
    </w:tbl>
    <w:tbl>
      <w:tblPr>
        <w:tblStyle w:val="aa"/>
        <w:tblW w:w="4963" w:type="pct"/>
        <w:tblInd w:w="108" w:type="dxa"/>
        <w:tblLayout w:type="fixed"/>
        <w:tblLook w:val="04A0"/>
      </w:tblPr>
      <w:tblGrid>
        <w:gridCol w:w="749"/>
        <w:gridCol w:w="2534"/>
        <w:gridCol w:w="2537"/>
        <w:gridCol w:w="7463"/>
        <w:gridCol w:w="2169"/>
      </w:tblGrid>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lastRenderedPageBreak/>
              <w:t>1.</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Ивьевский район, аг.Липнишки</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Костел Св.Казимира</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 xml:space="preserve">Католический приход и </w:t>
            </w:r>
            <w:r w:rsidRPr="009474BA">
              <w:rPr>
                <w:sz w:val="24"/>
                <w:szCs w:val="24"/>
                <w:lang w:val="be-BY"/>
              </w:rPr>
              <w:t xml:space="preserve">первый </w:t>
            </w:r>
            <w:r w:rsidRPr="009474BA">
              <w:rPr>
                <w:sz w:val="24"/>
                <w:szCs w:val="24"/>
              </w:rPr>
              <w:t xml:space="preserve">деревянный костел (по некоторым сведениям - Св. Анны) появились в Липнишках в 1510 году по воле короля польского Сигизмунда </w:t>
            </w:r>
            <w:r w:rsidRPr="009474BA">
              <w:rPr>
                <w:sz w:val="24"/>
                <w:szCs w:val="24"/>
                <w:lang w:val="en-US"/>
              </w:rPr>
              <w:t>I</w:t>
            </w:r>
            <w:r w:rsidRPr="009474BA">
              <w:rPr>
                <w:sz w:val="24"/>
                <w:szCs w:val="24"/>
              </w:rPr>
              <w:t xml:space="preserve"> Старого. За половину тысячелетия храм несколько раз исчезал с карты поселка и снова появлялся на ней. В 1890 г. деревянный костел был уничтожен пожаром. На его месте в начале ХХ в. была построена каплица в стиле классицизма, а новый костел было решено строить в другом месте.</w:t>
            </w:r>
          </w:p>
          <w:p w:rsidR="00734492" w:rsidRPr="009474BA" w:rsidRDefault="00734492" w:rsidP="009474BA">
            <w:pPr>
              <w:pStyle w:val="210"/>
              <w:spacing w:line="280" w:lineRule="exact"/>
              <w:ind w:firstLine="0"/>
              <w:rPr>
                <w:sz w:val="24"/>
                <w:szCs w:val="24"/>
              </w:rPr>
            </w:pPr>
            <w:r w:rsidRPr="009474BA">
              <w:rPr>
                <w:sz w:val="24"/>
                <w:szCs w:val="24"/>
              </w:rPr>
              <w:t>В 1900 году в местечке Липнишки началось строительство нового каменного храма в стиле неоготики. Он возводился, в основном, на средства владельца имения и местечка Липнишки Александра Вольского. Также деньги собирали и все прихожане. Архитектурный проект разработали специалисты из Франции. Строительными работами руководили поляки. Основную рабочую силу составляли жители местечка и окрестных деревень.</w:t>
            </w:r>
          </w:p>
          <w:p w:rsidR="00734492" w:rsidRPr="009474BA" w:rsidRDefault="00734492" w:rsidP="009474BA">
            <w:pPr>
              <w:pStyle w:val="210"/>
              <w:spacing w:line="280" w:lineRule="exact"/>
              <w:ind w:firstLine="0"/>
              <w:rPr>
                <w:sz w:val="24"/>
                <w:szCs w:val="24"/>
              </w:rPr>
            </w:pPr>
            <w:r w:rsidRPr="009474BA">
              <w:rPr>
                <w:sz w:val="24"/>
                <w:szCs w:val="24"/>
              </w:rPr>
              <w:t>Храм был построен в 1910 году, но дополнительные работы проводились вплоть до 1927-го, после чего костел освятили именем Святого Казимира.</w:t>
            </w:r>
          </w:p>
          <w:p w:rsidR="00734492" w:rsidRPr="009474BA" w:rsidRDefault="00734492" w:rsidP="009474BA">
            <w:pPr>
              <w:pStyle w:val="210"/>
              <w:spacing w:line="280" w:lineRule="exact"/>
              <w:ind w:firstLine="0"/>
              <w:rPr>
                <w:sz w:val="24"/>
                <w:szCs w:val="24"/>
              </w:rPr>
            </w:pPr>
            <w:r w:rsidRPr="009474BA">
              <w:rPr>
                <w:sz w:val="24"/>
                <w:szCs w:val="24"/>
              </w:rPr>
              <w:t>В 2007 г. памятникам архитектуры – костелу Св. Казимира и каплице, присвоен статус историко-культурной ценности.</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t>Кс. Зуй Андрей Эдуардович</w:t>
            </w:r>
          </w:p>
          <w:p w:rsidR="00734492" w:rsidRPr="009474BA" w:rsidRDefault="00734492" w:rsidP="009474BA">
            <w:pPr>
              <w:pStyle w:val="210"/>
              <w:spacing w:line="280" w:lineRule="exact"/>
              <w:ind w:firstLine="0"/>
              <w:rPr>
                <w:sz w:val="24"/>
                <w:szCs w:val="24"/>
              </w:rPr>
            </w:pPr>
            <w:r w:rsidRPr="009474BA">
              <w:rPr>
                <w:sz w:val="24"/>
                <w:szCs w:val="24"/>
              </w:rPr>
              <w:t>80159566682</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t>2.</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Ивьевский район, д.Дуды</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Костел Матери Божьей Чудотворной в д. Дуды</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Католический приход и деревянный костёл Марии в Дудах существовал уже в начале XVII в. В 1608 г. он был отремонтирован на средства владельца села Яна-Кароля Ходкевича, воеводы виленского. В 1770 г. старый костел сгорел.</w:t>
            </w:r>
          </w:p>
          <w:p w:rsidR="00734492" w:rsidRPr="009474BA" w:rsidRDefault="00734492" w:rsidP="009474BA">
            <w:pPr>
              <w:pStyle w:val="210"/>
              <w:spacing w:line="280" w:lineRule="exact"/>
              <w:ind w:firstLine="0"/>
              <w:rPr>
                <w:sz w:val="24"/>
                <w:szCs w:val="24"/>
              </w:rPr>
            </w:pPr>
            <w:r w:rsidRPr="009474BA">
              <w:rPr>
                <w:sz w:val="24"/>
                <w:szCs w:val="24"/>
              </w:rPr>
              <w:lastRenderedPageBreak/>
              <w:t xml:space="preserve">В 1772 г. владелец села Гераним Зенкович с женой Барбарой построили новый деревянный храм в стиле позднего барокко, с главным алтарём в честь святой Девы Марии и Святого Юзефата.  Через несколько лет костел был освящен в честь Наисвятейшей Девы Марии. </w:t>
            </w:r>
          </w:p>
          <w:p w:rsidR="00734492" w:rsidRPr="009474BA" w:rsidRDefault="00734492" w:rsidP="009474BA">
            <w:pPr>
              <w:pStyle w:val="210"/>
              <w:spacing w:line="280" w:lineRule="exact"/>
              <w:ind w:firstLine="0"/>
              <w:rPr>
                <w:sz w:val="24"/>
                <w:szCs w:val="24"/>
              </w:rPr>
            </w:pPr>
            <w:r w:rsidRPr="009474BA">
              <w:rPr>
                <w:sz w:val="24"/>
                <w:szCs w:val="24"/>
              </w:rPr>
              <w:t xml:space="preserve">В конце XVIII в. рядом с костелом была построена двухуровневая деревянная колокольня. Рядом с костелом – старое деревенское кладбище. </w:t>
            </w:r>
          </w:p>
          <w:p w:rsidR="00734492" w:rsidRPr="009474BA" w:rsidRDefault="00734492" w:rsidP="009474BA">
            <w:pPr>
              <w:pStyle w:val="210"/>
              <w:spacing w:line="280" w:lineRule="exact"/>
              <w:ind w:firstLine="0"/>
              <w:rPr>
                <w:sz w:val="24"/>
                <w:szCs w:val="24"/>
              </w:rPr>
            </w:pPr>
            <w:r w:rsidRPr="009474BA">
              <w:rPr>
                <w:sz w:val="24"/>
                <w:szCs w:val="24"/>
              </w:rPr>
              <w:t xml:space="preserve">В 50-е годы ХХ в. в связи с антирелигиозной политикой, властями было принято решение о переоборудовании здания в склад. В 1983 году костел в деревне Дуды был возвращен католическому приходу. Частичная реставрация храма была проведена в 1990 году. </w:t>
            </w:r>
          </w:p>
          <w:p w:rsidR="00734492" w:rsidRPr="009474BA" w:rsidRDefault="00734492" w:rsidP="009474BA">
            <w:pPr>
              <w:pStyle w:val="210"/>
              <w:spacing w:line="280" w:lineRule="exact"/>
              <w:ind w:firstLine="0"/>
              <w:rPr>
                <w:sz w:val="24"/>
                <w:szCs w:val="24"/>
              </w:rPr>
            </w:pPr>
            <w:r w:rsidRPr="009474BA">
              <w:rPr>
                <w:sz w:val="24"/>
                <w:szCs w:val="24"/>
              </w:rPr>
              <w:t>В 2007 г. уникальному памятнику деревянного зодчества Беларуси  – костелу Марии, присвоен статус историко-культурной ценности.</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lastRenderedPageBreak/>
              <w:t>Кс. Матукевич Вячеслав Михайлович</w:t>
            </w:r>
          </w:p>
          <w:p w:rsidR="00734492" w:rsidRPr="009474BA" w:rsidRDefault="00734492" w:rsidP="009474BA">
            <w:pPr>
              <w:pStyle w:val="210"/>
              <w:spacing w:line="280" w:lineRule="exact"/>
              <w:ind w:firstLine="0"/>
              <w:rPr>
                <w:sz w:val="24"/>
                <w:szCs w:val="24"/>
              </w:rPr>
            </w:pPr>
            <w:r w:rsidRPr="009474BA">
              <w:rPr>
                <w:sz w:val="24"/>
                <w:szCs w:val="24"/>
              </w:rPr>
              <w:t>80297891842</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lastRenderedPageBreak/>
              <w:t>3.</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г.Ивье</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Мечеть г. Ивье</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В начале XV в. «высокородный Батальд» (так местные татары называли великого князя литовского Витовта) заселил в урочище Муровщизна татар, приведенных им после походов в Крым. Так появилась одна из крупнейших осад в Беларуси. Поначалу татары-мусульмане довольствовались обычными помещениями, которые приспосабливали к культовым потребностям. Однако крупные татарские осады стремились иметь отдельные культовые строения – мечети.</w:t>
            </w:r>
          </w:p>
          <w:p w:rsidR="00734492" w:rsidRPr="009474BA" w:rsidRDefault="00734492" w:rsidP="009474BA">
            <w:pPr>
              <w:pStyle w:val="210"/>
              <w:spacing w:line="280" w:lineRule="exact"/>
              <w:ind w:firstLine="0"/>
              <w:rPr>
                <w:sz w:val="24"/>
                <w:szCs w:val="24"/>
              </w:rPr>
            </w:pPr>
            <w:r w:rsidRPr="009474BA">
              <w:rPr>
                <w:sz w:val="24"/>
                <w:szCs w:val="24"/>
              </w:rPr>
              <w:t>Мечеть в урочище Муравщизна построили в 1882 году на средства владелицы местечка Ивье графини Эльвиры Замойской. Для этого был составлен и утвержден в строительном отделении губернского правления Проект мечети в Муравщизне, который в настоящее время хранится в Центральном государственном архиве Литвы. Несмотря на строгие требования проекта, мечеть была построена со значительными отклонениями от него, с использованием традиционных приемов местных плотников. Первоначально строение, стены и потолки не были обшиты доской и окрашены.</w:t>
            </w:r>
          </w:p>
          <w:p w:rsidR="00734492" w:rsidRPr="009474BA" w:rsidRDefault="00734492" w:rsidP="009474BA">
            <w:pPr>
              <w:pStyle w:val="210"/>
              <w:spacing w:line="280" w:lineRule="exact"/>
              <w:ind w:firstLine="0"/>
              <w:rPr>
                <w:sz w:val="24"/>
                <w:szCs w:val="24"/>
              </w:rPr>
            </w:pPr>
            <w:r w:rsidRPr="009474BA">
              <w:rPr>
                <w:sz w:val="24"/>
                <w:szCs w:val="24"/>
              </w:rPr>
              <w:t xml:space="preserve">В 1922 г. на деньги, присланные из США татарами-эмигрантами, были обновлен минарет, достроено крыльцо на два входа, стены </w:t>
            </w:r>
            <w:r w:rsidRPr="009474BA">
              <w:rPr>
                <w:sz w:val="24"/>
                <w:szCs w:val="24"/>
              </w:rPr>
              <w:lastRenderedPageBreak/>
              <w:t>обиты доской и окрашены.</w:t>
            </w:r>
          </w:p>
          <w:p w:rsidR="00734492" w:rsidRPr="009474BA" w:rsidRDefault="00734492" w:rsidP="009474BA">
            <w:pPr>
              <w:pStyle w:val="210"/>
              <w:spacing w:line="280" w:lineRule="exact"/>
              <w:ind w:firstLine="0"/>
              <w:rPr>
                <w:sz w:val="24"/>
                <w:szCs w:val="24"/>
              </w:rPr>
            </w:pPr>
            <w:r w:rsidRPr="009474BA">
              <w:rPr>
                <w:sz w:val="24"/>
                <w:szCs w:val="24"/>
              </w:rPr>
              <w:t>С тех пор мечеть пережила множество ремонтов, пока в 2014-2017 г. в результате ремонтно-реставрационных работ не приобрела сегодняшний облик, максимально приближенный к своему первоначальному историческому.</w:t>
            </w:r>
          </w:p>
          <w:p w:rsidR="00734492" w:rsidRPr="009474BA" w:rsidRDefault="00734492" w:rsidP="009474BA">
            <w:pPr>
              <w:pStyle w:val="210"/>
              <w:spacing w:line="280" w:lineRule="exact"/>
              <w:ind w:firstLine="0"/>
              <w:rPr>
                <w:sz w:val="24"/>
                <w:szCs w:val="24"/>
              </w:rPr>
            </w:pPr>
            <w:r w:rsidRPr="009474BA">
              <w:rPr>
                <w:sz w:val="24"/>
                <w:szCs w:val="24"/>
              </w:rPr>
              <w:t xml:space="preserve"> Ивьевская мечеть – памятник деревянного зодчества с чертами модерна, в 2007 г. получила статус историко-культурной ценности. Единственная из двух десятков мечетей, существовавших в Беларуси в довоенные годы уцелела, а в годы советской власти была единственной действующей в Беларуси мечетью.</w:t>
            </w: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lastRenderedPageBreak/>
              <w:t>Имам радецкий Адам Сулейманович</w:t>
            </w:r>
          </w:p>
          <w:p w:rsidR="00734492" w:rsidRPr="009474BA" w:rsidRDefault="00734492" w:rsidP="009474BA">
            <w:pPr>
              <w:pStyle w:val="210"/>
              <w:spacing w:line="280" w:lineRule="exact"/>
              <w:ind w:firstLine="0"/>
              <w:rPr>
                <w:sz w:val="24"/>
                <w:szCs w:val="24"/>
              </w:rPr>
            </w:pPr>
            <w:r w:rsidRPr="009474BA">
              <w:rPr>
                <w:sz w:val="24"/>
                <w:szCs w:val="24"/>
              </w:rPr>
              <w:t>80336551674</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lastRenderedPageBreak/>
              <w:t>4.</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Ивьевский район, аг.Геранены</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Костел Святого Николая в аг. Геранены</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Первый костел Св. Николая в Гераненах был построен в 1411 г. по воле князя Жигимонта, сына Кейстута. В 1519 г. его перестроили в каменный при Альбрехте Гаштольде. Именно в этом костеле сын Альбрехта Станислав Гаштольд венчался с Барбарой Радзивилл. Возможно здесь же в 1547 году Барбара тайно обвенчалась с великим князем литовским Сигизмундом Августом, будущим королем польским.</w:t>
            </w:r>
          </w:p>
          <w:p w:rsidR="00734492" w:rsidRPr="009474BA" w:rsidRDefault="00734492" w:rsidP="009474BA">
            <w:pPr>
              <w:pStyle w:val="210"/>
              <w:spacing w:line="280" w:lineRule="exact"/>
              <w:ind w:firstLine="0"/>
              <w:rPr>
                <w:sz w:val="24"/>
                <w:szCs w:val="24"/>
              </w:rPr>
            </w:pPr>
            <w:r w:rsidRPr="009474BA">
              <w:rPr>
                <w:sz w:val="24"/>
                <w:szCs w:val="24"/>
              </w:rPr>
              <w:t>Каменный костел был возведен напротив Гераненского замка и имел важную оборонительную функцию, был обнесён каменной стеной, и служил своеобразным предворотным укреплением, оборона которого не позволяла неприятелю проникнуть внутрь комплекса со стороны въездной башни и обстрелять замок из мортир.</w:t>
            </w:r>
          </w:p>
          <w:p w:rsidR="00734492" w:rsidRPr="009474BA" w:rsidRDefault="00734492" w:rsidP="009474BA">
            <w:pPr>
              <w:pStyle w:val="210"/>
              <w:spacing w:line="280" w:lineRule="exact"/>
              <w:ind w:firstLine="0"/>
              <w:rPr>
                <w:sz w:val="24"/>
                <w:szCs w:val="24"/>
              </w:rPr>
            </w:pPr>
            <w:r w:rsidRPr="009474BA">
              <w:rPr>
                <w:sz w:val="24"/>
                <w:szCs w:val="24"/>
              </w:rPr>
              <w:t xml:space="preserve">После гибели храма в пожаре в середине </w:t>
            </w:r>
            <w:r w:rsidRPr="009474BA">
              <w:rPr>
                <w:sz w:val="24"/>
                <w:szCs w:val="24"/>
                <w:lang w:val="en-US"/>
              </w:rPr>
              <w:t>XVII</w:t>
            </w:r>
            <w:r w:rsidRPr="009474BA">
              <w:rPr>
                <w:sz w:val="24"/>
                <w:szCs w:val="24"/>
              </w:rPr>
              <w:t xml:space="preserve"> в. началось его восстановление в стиле позднего барокко, которое продолжалось с 1771 по 1779 г. Однако на протяжении следующих веков его не раз достраивали (так появились боковые ризницы и притвор), фасад также подвергся реконструкции. В результате этот храм наглядно иллюстрирует переход от барокко к классицизму, гармонично сочетая в себе черты обоих стилей. </w:t>
            </w:r>
          </w:p>
          <w:p w:rsidR="00734492" w:rsidRPr="009474BA" w:rsidRDefault="00734492" w:rsidP="009474BA">
            <w:pPr>
              <w:pStyle w:val="210"/>
              <w:spacing w:line="280" w:lineRule="exact"/>
              <w:ind w:firstLine="0"/>
              <w:rPr>
                <w:sz w:val="24"/>
                <w:szCs w:val="24"/>
              </w:rPr>
            </w:pPr>
            <w:r w:rsidRPr="009474BA">
              <w:rPr>
                <w:sz w:val="24"/>
                <w:szCs w:val="24"/>
              </w:rPr>
              <w:t>В 2007 г. памятник архитектуры получил статус историко-культурной ценности.</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t>Кс. Петкевич Виталий Викторович</w:t>
            </w:r>
          </w:p>
          <w:p w:rsidR="00734492" w:rsidRPr="009474BA" w:rsidRDefault="00734492" w:rsidP="009474BA">
            <w:pPr>
              <w:pStyle w:val="210"/>
              <w:spacing w:line="280" w:lineRule="exact"/>
              <w:ind w:firstLine="0"/>
              <w:rPr>
                <w:sz w:val="24"/>
                <w:szCs w:val="24"/>
              </w:rPr>
            </w:pPr>
            <w:r w:rsidRPr="009474BA">
              <w:rPr>
                <w:sz w:val="24"/>
                <w:szCs w:val="24"/>
              </w:rPr>
              <w:t>80298899203</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t>5.</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Ивьевский район, аг.Трабы</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 xml:space="preserve">Церковь Святых апостолов Петра и </w:t>
            </w:r>
            <w:r w:rsidRPr="009474BA">
              <w:rPr>
                <w:sz w:val="24"/>
                <w:szCs w:val="24"/>
              </w:rPr>
              <w:lastRenderedPageBreak/>
              <w:t>Павла в аг. Трабы</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lastRenderedPageBreak/>
              <w:t xml:space="preserve">Первая деревянная церковь в местечке Трабы появилась около 1680 г. как униатская.  После присоединения униатской церкви к </w:t>
            </w:r>
            <w:r w:rsidRPr="009474BA">
              <w:rPr>
                <w:sz w:val="24"/>
                <w:szCs w:val="24"/>
              </w:rPr>
              <w:lastRenderedPageBreak/>
              <w:t xml:space="preserve">православной, трабская церковь была передана в руки православных христиан. Ныне существующая церковь построена в 1784 г. из дерева, неоднократно ремонтировалась и перестраивалась. Памятник народного зодчества. </w:t>
            </w:r>
          </w:p>
          <w:p w:rsidR="00734492" w:rsidRPr="009474BA" w:rsidRDefault="00734492" w:rsidP="009474BA">
            <w:pPr>
              <w:pStyle w:val="210"/>
              <w:spacing w:line="280" w:lineRule="exact"/>
              <w:ind w:firstLine="0"/>
              <w:rPr>
                <w:sz w:val="24"/>
                <w:szCs w:val="24"/>
              </w:rPr>
            </w:pPr>
            <w:r w:rsidRPr="009474BA">
              <w:rPr>
                <w:sz w:val="24"/>
                <w:szCs w:val="24"/>
              </w:rPr>
              <w:t xml:space="preserve">К церкви пристроена пятигранная апсида с низкими боковыми ризницами. Двухскатная крыша переходит в вальмовую над апсидой; на главном фасаде и над апсидой завершены гранёными барабанами с циркульными головками. Фронтон главного фасада по углам имеет декоративные башенки с гранёными головками. </w:t>
            </w:r>
          </w:p>
          <w:p w:rsidR="00734492" w:rsidRPr="009474BA" w:rsidRDefault="00734492" w:rsidP="009474BA">
            <w:pPr>
              <w:pStyle w:val="210"/>
              <w:spacing w:line="280" w:lineRule="exact"/>
              <w:ind w:firstLine="0"/>
              <w:rPr>
                <w:sz w:val="24"/>
                <w:szCs w:val="24"/>
              </w:rPr>
            </w:pPr>
            <w:r w:rsidRPr="009474BA">
              <w:rPr>
                <w:sz w:val="24"/>
                <w:szCs w:val="24"/>
              </w:rPr>
              <w:t>В общем пространстве молитвенного зала перегородкой выделен притвор, на котором размещены хоры. Интерьер церкви оформлен в начале ХХ ст. Резной иконостас исполнен в 1901 г. из покрытого лаком дуба в два яруса, расчленённый колоннами с резным орнаментальным декором. Интересно, что исполненный в Вильно иконостас прихожане по очереди на руках несли в Трабы.</w:t>
            </w:r>
          </w:p>
          <w:p w:rsidR="00734492" w:rsidRPr="009474BA" w:rsidRDefault="00734492" w:rsidP="009474BA">
            <w:pPr>
              <w:pStyle w:val="210"/>
              <w:spacing w:line="280" w:lineRule="exact"/>
              <w:ind w:firstLine="0"/>
              <w:rPr>
                <w:sz w:val="24"/>
                <w:szCs w:val="24"/>
              </w:rPr>
            </w:pPr>
            <w:r w:rsidRPr="009474BA">
              <w:rPr>
                <w:sz w:val="24"/>
                <w:szCs w:val="24"/>
              </w:rPr>
              <w:t xml:space="preserve">В начале ХХ ст. перед церковью поставлена срубная двухъярусная четырёхгранная ворота-колокольня, завершенная низким шатровым восьмериком с маковкой. </w:t>
            </w:r>
          </w:p>
          <w:p w:rsidR="00734492" w:rsidRPr="009474BA" w:rsidRDefault="00734492" w:rsidP="009474BA">
            <w:pPr>
              <w:pStyle w:val="210"/>
              <w:spacing w:line="280" w:lineRule="exact"/>
              <w:ind w:firstLine="0"/>
              <w:rPr>
                <w:sz w:val="24"/>
                <w:szCs w:val="24"/>
              </w:rPr>
            </w:pPr>
            <w:r w:rsidRPr="009474BA">
              <w:rPr>
                <w:sz w:val="24"/>
                <w:szCs w:val="24"/>
              </w:rPr>
              <w:t>Во время военных действий Второй мировой войны храм серьезно пострадал, был восстановлен, но не прекращал своей деятельности.</w:t>
            </w:r>
          </w:p>
          <w:p w:rsidR="00734492" w:rsidRPr="009474BA" w:rsidRDefault="00734492" w:rsidP="009474BA">
            <w:pPr>
              <w:pStyle w:val="210"/>
              <w:spacing w:line="280" w:lineRule="exact"/>
              <w:ind w:firstLine="0"/>
              <w:rPr>
                <w:sz w:val="24"/>
                <w:szCs w:val="24"/>
              </w:rPr>
            </w:pPr>
            <w:r w:rsidRPr="009474BA">
              <w:rPr>
                <w:sz w:val="24"/>
                <w:szCs w:val="24"/>
              </w:rPr>
              <w:t>С 2016 г. памятнику архитектуры присвоен статус историко-культурной ценности.</w:t>
            </w: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lastRenderedPageBreak/>
              <w:t xml:space="preserve">О. Денищиц Александр </w:t>
            </w:r>
            <w:r w:rsidRPr="009474BA">
              <w:rPr>
                <w:sz w:val="24"/>
                <w:szCs w:val="24"/>
              </w:rPr>
              <w:lastRenderedPageBreak/>
              <w:t>Михайлович</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lastRenderedPageBreak/>
              <w:t>6.</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Ивьевский район, аг.Субботники</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Костел Святого Владислава в аг. Субботники</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 xml:space="preserve">Комплекс костела Св. Владислава – памятник архитектуры в стиле неогитики, для строительства которого использовались только местные строительные материалы. Это единственный храм в Беларуси, освященный во имя Св. Владислава. </w:t>
            </w:r>
          </w:p>
          <w:p w:rsidR="00734492" w:rsidRPr="009474BA" w:rsidRDefault="00734492" w:rsidP="009474BA">
            <w:pPr>
              <w:pStyle w:val="210"/>
              <w:spacing w:line="280" w:lineRule="exact"/>
              <w:ind w:firstLine="0"/>
              <w:rPr>
                <w:sz w:val="24"/>
                <w:szCs w:val="24"/>
              </w:rPr>
            </w:pPr>
            <w:r w:rsidRPr="009474BA">
              <w:rPr>
                <w:sz w:val="24"/>
                <w:szCs w:val="24"/>
              </w:rPr>
              <w:t>Трехнефная базилика в неоготическом стиле была построена в 1904–1907 годах на средства графов Владислава и Янины Умястовских на месте старого деревянного костела.</w:t>
            </w:r>
          </w:p>
          <w:p w:rsidR="00734492" w:rsidRPr="009474BA" w:rsidRDefault="00734492" w:rsidP="009474BA">
            <w:pPr>
              <w:pStyle w:val="210"/>
              <w:spacing w:line="280" w:lineRule="exact"/>
              <w:ind w:firstLine="0"/>
              <w:rPr>
                <w:sz w:val="24"/>
                <w:szCs w:val="24"/>
              </w:rPr>
            </w:pPr>
            <w:r w:rsidRPr="009474BA">
              <w:rPr>
                <w:sz w:val="24"/>
                <w:szCs w:val="24"/>
              </w:rPr>
              <w:t>Краснокирпичный костел Святого Владислава издали завораживает своей грациозной силуэтной графикой: высокорослая трехъярусная звонница экспрессивно прорисована на фоне неба истонченным до размеров иглы шпилем. Такой же «колючей» выглядит брама, встроенная в ограду с мерно следующими друг за другом каплицами.</w:t>
            </w:r>
          </w:p>
          <w:p w:rsidR="00734492" w:rsidRPr="009474BA" w:rsidRDefault="00734492" w:rsidP="009474BA">
            <w:pPr>
              <w:pStyle w:val="210"/>
              <w:spacing w:line="280" w:lineRule="exact"/>
              <w:ind w:firstLine="0"/>
              <w:rPr>
                <w:sz w:val="24"/>
                <w:szCs w:val="24"/>
              </w:rPr>
            </w:pPr>
            <w:r w:rsidRPr="009474BA">
              <w:rPr>
                <w:sz w:val="24"/>
                <w:szCs w:val="24"/>
              </w:rPr>
              <w:lastRenderedPageBreak/>
              <w:t>Костел в Суботниках интересен фамильной усыпальницей Умястовских, сохранившейся в нетронутом виде. Первым в ней похоронили основателя – Владислава Умястовского, а затем туда были внесены останки его давно умерших родственников. Об этом подробно сообщает мемориальная доска, установленная в 1931 году в крипте храма, где находится усыпальница. К чести прихожан, она содержится в образцовом порядке: изумительная чистота, блистающие полированными гранями мраморные плиты с именами и датами. Только на надгробии, предназначенном для Янины, нет ни имени, ни дат: графиня умерла вдалеке от родового гнезда – в Риме.</w:t>
            </w:r>
          </w:p>
          <w:p w:rsidR="00734492" w:rsidRPr="009474BA" w:rsidRDefault="00734492" w:rsidP="009474BA">
            <w:pPr>
              <w:pStyle w:val="210"/>
              <w:spacing w:line="280" w:lineRule="exact"/>
              <w:ind w:firstLine="0"/>
              <w:rPr>
                <w:sz w:val="24"/>
                <w:szCs w:val="24"/>
              </w:rPr>
            </w:pPr>
            <w:r w:rsidRPr="009474BA">
              <w:rPr>
                <w:sz w:val="24"/>
                <w:szCs w:val="24"/>
              </w:rPr>
              <w:t>В 2016 г. комплексу костела присвоен статус историко-культурной ценности.</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lastRenderedPageBreak/>
              <w:t>Кс. Лебедевич Александр Иванович</w:t>
            </w:r>
          </w:p>
          <w:p w:rsidR="00734492" w:rsidRPr="009474BA" w:rsidRDefault="00734492" w:rsidP="009474BA">
            <w:pPr>
              <w:pStyle w:val="210"/>
              <w:spacing w:line="280" w:lineRule="exact"/>
              <w:ind w:firstLine="0"/>
              <w:rPr>
                <w:sz w:val="24"/>
                <w:szCs w:val="24"/>
              </w:rPr>
            </w:pPr>
            <w:r w:rsidRPr="009474BA">
              <w:rPr>
                <w:sz w:val="24"/>
                <w:szCs w:val="24"/>
              </w:rPr>
              <w:t>80291022868</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lastRenderedPageBreak/>
              <w:t>7.</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г.Ивье</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Церковь Святого мученика младенца Гавриила Белостокского, Слуцкого в г. Ивье</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Храм устроен в здании, которое в начале XX века было жилым домом, после Великой Отечественной войны - родильным домом, а после 1970-х годов - детским садом-яслями.</w:t>
            </w:r>
          </w:p>
          <w:p w:rsidR="00734492" w:rsidRPr="009474BA" w:rsidRDefault="00734492" w:rsidP="009474BA">
            <w:pPr>
              <w:pStyle w:val="210"/>
              <w:spacing w:line="280" w:lineRule="exact"/>
              <w:ind w:firstLine="0"/>
              <w:rPr>
                <w:sz w:val="24"/>
                <w:szCs w:val="24"/>
              </w:rPr>
            </w:pPr>
            <w:r w:rsidRPr="009474BA">
              <w:rPr>
                <w:sz w:val="24"/>
                <w:szCs w:val="24"/>
              </w:rPr>
              <w:t>В 1993 году районные власти передали православным верующим здание под будущий храм. Первые камни в фундамент возродившейся веры закладывал священник Анатолий Резанович. В праведных трудах его поддерживали и власти, и простые люди, и те, кто смог внести серьезную лепту в богоугодное дело.</w:t>
            </w:r>
          </w:p>
          <w:p w:rsidR="00734492" w:rsidRPr="009474BA" w:rsidRDefault="00734492" w:rsidP="009474BA">
            <w:pPr>
              <w:pStyle w:val="210"/>
              <w:spacing w:line="280" w:lineRule="exact"/>
              <w:ind w:firstLine="0"/>
              <w:rPr>
                <w:sz w:val="24"/>
                <w:szCs w:val="24"/>
              </w:rPr>
            </w:pPr>
            <w:r w:rsidRPr="009474BA">
              <w:rPr>
                <w:sz w:val="24"/>
                <w:szCs w:val="24"/>
              </w:rPr>
              <w:t>В 1995 году храм посетил Святейший Патриарх Московский и всея Руси Алексий Второй.</w:t>
            </w:r>
          </w:p>
          <w:p w:rsidR="00734492" w:rsidRPr="009474BA" w:rsidRDefault="00734492" w:rsidP="009474BA">
            <w:pPr>
              <w:pStyle w:val="210"/>
              <w:spacing w:line="280" w:lineRule="exact"/>
              <w:ind w:firstLine="0"/>
              <w:rPr>
                <w:sz w:val="24"/>
                <w:szCs w:val="24"/>
              </w:rPr>
            </w:pPr>
            <w:r w:rsidRPr="009474BA">
              <w:rPr>
                <w:sz w:val="24"/>
                <w:szCs w:val="24"/>
              </w:rPr>
              <w:t>В церкви находится икона, которая за 10 суток 112 раз облетела землю. В 2004 году вместе с экспедицией на международную космическую станцию отправили необычный багаж: 60 икон казанской божьей матери, в честь 60-летия Победы.</w:t>
            </w:r>
          </w:p>
          <w:p w:rsidR="00734492" w:rsidRPr="009474BA" w:rsidRDefault="00734492" w:rsidP="009474BA">
            <w:pPr>
              <w:pStyle w:val="210"/>
              <w:spacing w:line="280" w:lineRule="exact"/>
              <w:ind w:firstLine="0"/>
              <w:rPr>
                <w:sz w:val="24"/>
                <w:szCs w:val="24"/>
              </w:rPr>
            </w:pPr>
            <w:r w:rsidRPr="009474BA">
              <w:rPr>
                <w:sz w:val="24"/>
                <w:szCs w:val="24"/>
              </w:rPr>
              <w:t xml:space="preserve">Икону храму подарил уроженец Ивья Виктор Шутов, нынче сотрудник Космического агентства России. </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t>О. Пашкевич Вячеслав Владимирович</w:t>
            </w:r>
          </w:p>
          <w:p w:rsidR="00734492" w:rsidRPr="009474BA" w:rsidRDefault="00734492" w:rsidP="009474BA">
            <w:pPr>
              <w:pStyle w:val="210"/>
              <w:spacing w:line="280" w:lineRule="exact"/>
              <w:ind w:firstLine="0"/>
              <w:rPr>
                <w:sz w:val="24"/>
                <w:szCs w:val="24"/>
              </w:rPr>
            </w:pPr>
            <w:r w:rsidRPr="009474BA">
              <w:rPr>
                <w:sz w:val="24"/>
                <w:szCs w:val="24"/>
              </w:rPr>
              <w:t>80297891884</w:t>
            </w:r>
          </w:p>
          <w:p w:rsidR="00734492" w:rsidRPr="009474BA" w:rsidRDefault="00734492" w:rsidP="009474BA">
            <w:pPr>
              <w:pStyle w:val="210"/>
              <w:spacing w:line="280" w:lineRule="exact"/>
              <w:ind w:firstLine="0"/>
              <w:rPr>
                <w:sz w:val="24"/>
                <w:szCs w:val="24"/>
              </w:rPr>
            </w:pP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t>8.</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Ивьевский район, аг.Трабы</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Костел Рождения Богородицы Марии в аг. Трабы</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 xml:space="preserve">В Литовской хронике за XV век зафиксированы данные, которые повествуют об образовании уникальной белорусской деревушки Трабы на Гродненщине. Это место основал литовский князь Трабус. По некоторым свидетельствам, в 1410 году здесь уже был </w:t>
            </w:r>
            <w:r w:rsidRPr="009474BA">
              <w:rPr>
                <w:sz w:val="24"/>
                <w:szCs w:val="24"/>
              </w:rPr>
              <w:lastRenderedPageBreak/>
              <w:t>католический приход. По сравнению с другими белорусскими деревнями, в Трабах уже в начале XVI века функционировал деревянный костел, при нем была открыта и школа.</w:t>
            </w:r>
          </w:p>
          <w:p w:rsidR="00734492" w:rsidRPr="009474BA" w:rsidRDefault="00734492" w:rsidP="009474BA">
            <w:pPr>
              <w:pStyle w:val="210"/>
              <w:spacing w:line="280" w:lineRule="exact"/>
              <w:ind w:firstLine="0"/>
              <w:rPr>
                <w:sz w:val="24"/>
                <w:szCs w:val="24"/>
              </w:rPr>
            </w:pPr>
            <w:r w:rsidRPr="009474BA">
              <w:rPr>
                <w:sz w:val="24"/>
                <w:szCs w:val="24"/>
              </w:rPr>
              <w:t>В самом начале XX века в Трабах решено было построить католический храм. В итоге в 1905 году деревня приобрела новое украшение – каменный костел, построенный в стиле неоготики. Постройку украшает пятигранная апсида и небольшой трансепт. Само здание имеет форму прямоугольника, а над главным входом величественно возвышаются две башни – яркая и неотъемлемая черта неоготических храмов XIX-XX веков.</w:t>
            </w:r>
          </w:p>
          <w:p w:rsidR="00734492" w:rsidRPr="009474BA" w:rsidRDefault="00734492" w:rsidP="009474BA">
            <w:pPr>
              <w:pStyle w:val="210"/>
              <w:spacing w:line="280" w:lineRule="exact"/>
              <w:ind w:firstLine="0"/>
              <w:rPr>
                <w:sz w:val="24"/>
                <w:szCs w:val="24"/>
              </w:rPr>
            </w:pPr>
            <w:r w:rsidRPr="009474BA">
              <w:rPr>
                <w:sz w:val="24"/>
                <w:szCs w:val="24"/>
              </w:rPr>
              <w:t>Основная часть здания укрыта двухскатной крышей, а над трехскатными башнями можно увидеть высокие шатры. Есть и некоторая особенность в планировке и строении здания: крылья трансепта примыкают сразу и к основному объему, и к апсиде. Сейчас костел Рождения Богородицы Марии является действующим, здесь регулярно проводятся богослужения. Внутри костела можно увидеть раритетные вещи: сохранившиеся иконы XIX века, представляющие большую историческую ценность.</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lastRenderedPageBreak/>
              <w:t>Кс.Субель Виктор Станиславович</w:t>
            </w:r>
          </w:p>
          <w:p w:rsidR="00734492" w:rsidRPr="009474BA" w:rsidRDefault="00734492" w:rsidP="009474BA">
            <w:pPr>
              <w:pStyle w:val="210"/>
              <w:spacing w:line="280" w:lineRule="exact"/>
              <w:ind w:firstLine="0"/>
              <w:rPr>
                <w:sz w:val="24"/>
                <w:szCs w:val="24"/>
              </w:rPr>
            </w:pPr>
            <w:r w:rsidRPr="009474BA">
              <w:rPr>
                <w:sz w:val="24"/>
                <w:szCs w:val="24"/>
              </w:rPr>
              <w:t>80296289716</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lastRenderedPageBreak/>
              <w:t>9.</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lang w:val="be-BY"/>
              </w:rPr>
              <w:t>г</w:t>
            </w:r>
            <w:r w:rsidRPr="009474BA">
              <w:rPr>
                <w:sz w:val="24"/>
                <w:szCs w:val="24"/>
              </w:rPr>
              <w:t>.Ивье</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Костел Святых апостолов Петра и Павла в г. Ивье</w:t>
            </w:r>
          </w:p>
          <w:p w:rsidR="00734492" w:rsidRPr="009474BA" w:rsidRDefault="00734492" w:rsidP="009474BA">
            <w:pPr>
              <w:pStyle w:val="210"/>
              <w:spacing w:line="280" w:lineRule="exact"/>
              <w:ind w:firstLine="0"/>
              <w:rPr>
                <w:sz w:val="24"/>
                <w:szCs w:val="24"/>
              </w:rPr>
            </w:pP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Памятник архитектуры в стиле барокко, построен во второй половине XVIII века на месте более древней готической церкви, возведение которой датируют 1491—1495 годами. Во второй половине XVI века церковь переделана в кальвинистский собор, однако вскоре Ивье перешло во владение магната Яна Кишки, который распространял в своих владениях арианство. Ариане основали при храме типографию и школу, ректором которой в 1585—1593 годах был Ян Намысловский.</w:t>
            </w:r>
          </w:p>
          <w:p w:rsidR="00734492" w:rsidRPr="009474BA" w:rsidRDefault="00734492" w:rsidP="009474BA">
            <w:pPr>
              <w:pStyle w:val="210"/>
              <w:spacing w:line="280" w:lineRule="exact"/>
              <w:ind w:firstLine="0"/>
              <w:rPr>
                <w:sz w:val="24"/>
                <w:szCs w:val="24"/>
              </w:rPr>
            </w:pPr>
            <w:r w:rsidRPr="009474BA">
              <w:rPr>
                <w:sz w:val="24"/>
                <w:szCs w:val="24"/>
              </w:rPr>
              <w:t>В 1612 году храм возвращён католикам. В 1633 году церковь перестроена и расширена на средства, выделенные для этой цели мстиславским воеводой Николаем Кишкой. В этот же период костёл передан бернардинцам, рядом с храмом сооружён жилой корпус монахов (частично сохранился).</w:t>
            </w:r>
          </w:p>
          <w:p w:rsidR="00734492" w:rsidRPr="009474BA" w:rsidRDefault="00734492" w:rsidP="009474BA">
            <w:pPr>
              <w:pStyle w:val="210"/>
              <w:spacing w:line="280" w:lineRule="exact"/>
              <w:ind w:firstLine="0"/>
              <w:rPr>
                <w:sz w:val="24"/>
                <w:szCs w:val="24"/>
              </w:rPr>
            </w:pPr>
            <w:r w:rsidRPr="009474BA">
              <w:rPr>
                <w:sz w:val="24"/>
                <w:szCs w:val="24"/>
              </w:rPr>
              <w:t xml:space="preserve">Во время русско-польской войны 1654—1667 годов церковь сожжена дотла. В конце XVIII века началось возведение на том же месте </w:t>
            </w:r>
            <w:r w:rsidRPr="009474BA">
              <w:rPr>
                <w:sz w:val="24"/>
                <w:szCs w:val="24"/>
              </w:rPr>
              <w:lastRenderedPageBreak/>
              <w:t>нового костёла в стиле барокко.</w:t>
            </w:r>
          </w:p>
          <w:p w:rsidR="00734492" w:rsidRPr="009474BA" w:rsidRDefault="00734492" w:rsidP="009474BA">
            <w:pPr>
              <w:pStyle w:val="210"/>
              <w:spacing w:line="280" w:lineRule="exact"/>
              <w:ind w:firstLine="0"/>
              <w:rPr>
                <w:sz w:val="24"/>
                <w:szCs w:val="24"/>
              </w:rPr>
            </w:pPr>
            <w:r w:rsidRPr="009474BA">
              <w:rPr>
                <w:sz w:val="24"/>
                <w:szCs w:val="24"/>
              </w:rPr>
              <w:t>Освящён в 1787 году. В 1858 году монастырь бернардинцев закрыт, церковь стала исполнять роль приходской.</w:t>
            </w:r>
          </w:p>
          <w:p w:rsidR="00734492" w:rsidRPr="009474BA" w:rsidRDefault="00734492" w:rsidP="009474BA">
            <w:pPr>
              <w:pStyle w:val="210"/>
              <w:spacing w:line="280" w:lineRule="exact"/>
              <w:ind w:firstLine="0"/>
              <w:rPr>
                <w:sz w:val="24"/>
                <w:szCs w:val="24"/>
              </w:rPr>
            </w:pPr>
            <w:r w:rsidRPr="009474BA">
              <w:rPr>
                <w:sz w:val="24"/>
                <w:szCs w:val="24"/>
              </w:rPr>
              <w:t>Храм представляет собой однонефную двухбашенную постройку зального типа. Неф венчают цилиндрические своды, в алтарной части неф заканчивается пятигранной апсидой. Главный фасад храма разделён карнизом на два яруса, нижний украшен тонкими пилястрами, а верхний состоит из двух фигурных башен с гранёными куполами и центральным аттиком между ними. По углам основной постройки и апсиды располагаются ступенчатые контрфорсы.</w:t>
            </w:r>
          </w:p>
          <w:p w:rsidR="00734492" w:rsidRPr="009474BA" w:rsidRDefault="00734492" w:rsidP="009474BA">
            <w:pPr>
              <w:pStyle w:val="210"/>
              <w:spacing w:line="280" w:lineRule="exact"/>
              <w:ind w:firstLine="0"/>
              <w:rPr>
                <w:sz w:val="24"/>
                <w:szCs w:val="24"/>
              </w:rPr>
            </w:pPr>
            <w:r w:rsidRPr="009474BA">
              <w:rPr>
                <w:sz w:val="24"/>
                <w:szCs w:val="24"/>
              </w:rPr>
              <w:t>Рядом с церковью находится жилой корпус бывшего францисканского монастыря. Сохранились западное и, частично, восточное крылья жилого корпуса.</w:t>
            </w:r>
          </w:p>
          <w:p w:rsidR="00734492" w:rsidRPr="009474BA" w:rsidRDefault="00734492" w:rsidP="009474BA">
            <w:pPr>
              <w:pStyle w:val="210"/>
              <w:spacing w:line="280" w:lineRule="exact"/>
              <w:ind w:firstLine="0"/>
              <w:rPr>
                <w:sz w:val="24"/>
                <w:szCs w:val="24"/>
              </w:rPr>
            </w:pPr>
            <w:r w:rsidRPr="009474BA">
              <w:rPr>
                <w:sz w:val="24"/>
                <w:szCs w:val="24"/>
              </w:rPr>
              <w:t>Рядом с церковью установлена статуя Христа.</w:t>
            </w:r>
          </w:p>
          <w:p w:rsidR="00734492" w:rsidRPr="009474BA" w:rsidRDefault="00734492" w:rsidP="009474BA">
            <w:pPr>
              <w:pStyle w:val="210"/>
              <w:spacing w:line="280" w:lineRule="exact"/>
              <w:ind w:firstLine="0"/>
              <w:rPr>
                <w:sz w:val="24"/>
                <w:szCs w:val="24"/>
              </w:rPr>
            </w:pPr>
            <w:r w:rsidRPr="009474BA">
              <w:rPr>
                <w:sz w:val="24"/>
                <w:szCs w:val="24"/>
              </w:rPr>
              <w:t>Храм включён в Государственный список историко-культурных ценностей Республики Беларусь.</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lastRenderedPageBreak/>
              <w:t>Кс. Колесник Павел Александрович</w:t>
            </w:r>
          </w:p>
          <w:p w:rsidR="00734492" w:rsidRPr="009474BA" w:rsidRDefault="00734492" w:rsidP="009474BA">
            <w:pPr>
              <w:pStyle w:val="210"/>
              <w:spacing w:line="280" w:lineRule="exact"/>
              <w:ind w:firstLine="0"/>
              <w:rPr>
                <w:sz w:val="24"/>
                <w:szCs w:val="24"/>
              </w:rPr>
            </w:pPr>
            <w:r w:rsidRPr="009474BA">
              <w:rPr>
                <w:sz w:val="24"/>
                <w:szCs w:val="24"/>
              </w:rPr>
              <w:t>80159569020</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lastRenderedPageBreak/>
              <w:t>10.</w:t>
            </w:r>
          </w:p>
        </w:tc>
        <w:tc>
          <w:tcPr>
            <w:tcW w:w="820" w:type="pct"/>
          </w:tcPr>
          <w:p w:rsidR="00734492" w:rsidRPr="009474BA" w:rsidRDefault="00734492" w:rsidP="009474BA">
            <w:pPr>
              <w:pStyle w:val="210"/>
              <w:spacing w:line="280" w:lineRule="exact"/>
              <w:ind w:firstLine="0"/>
              <w:rPr>
                <w:sz w:val="24"/>
                <w:szCs w:val="24"/>
                <w:lang w:val="be-BY"/>
              </w:rPr>
            </w:pPr>
            <w:r w:rsidRPr="009474BA">
              <w:rPr>
                <w:sz w:val="24"/>
                <w:szCs w:val="24"/>
                <w:lang w:val="be-BY"/>
              </w:rPr>
              <w:t>Ивьевский район, аг.Лаздуны</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Костел Святых Сымона и Юды-Тадеуша в аг. Лаздуны</w:t>
            </w:r>
          </w:p>
          <w:p w:rsidR="00734492" w:rsidRPr="009474BA" w:rsidRDefault="00734492" w:rsidP="009474BA">
            <w:pPr>
              <w:pStyle w:val="210"/>
              <w:spacing w:line="280" w:lineRule="exact"/>
              <w:ind w:firstLine="0"/>
              <w:rPr>
                <w:sz w:val="24"/>
                <w:szCs w:val="24"/>
              </w:rPr>
            </w:pP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Костел расположен в агрогородке Лаздуны, в Ивьевском районе Гродненской области. По официальным источникам он воздвигался примерно в период с 1904 по 1910 годы. И расположен он прямо в центре агрогородка Лаздуны.</w:t>
            </w:r>
          </w:p>
          <w:p w:rsidR="00734492" w:rsidRPr="009474BA" w:rsidRDefault="00734492" w:rsidP="009474BA">
            <w:pPr>
              <w:pStyle w:val="210"/>
              <w:spacing w:line="280" w:lineRule="exact"/>
              <w:ind w:firstLine="0"/>
              <w:rPr>
                <w:sz w:val="24"/>
                <w:szCs w:val="24"/>
              </w:rPr>
            </w:pPr>
            <w:r w:rsidRPr="009474BA">
              <w:rPr>
                <w:sz w:val="24"/>
                <w:szCs w:val="24"/>
              </w:rPr>
              <w:t>На самом деле костел в агрогородке был давно, еще с 1744 года, в составе Суботникского прихода. Но времена менялись и в 1859 году уже было построено новое, деревянное здание. И оно же было перестроено в период с 1904 по 1910 год.</w:t>
            </w:r>
          </w:p>
          <w:p w:rsidR="00734492" w:rsidRPr="009474BA" w:rsidRDefault="00734492" w:rsidP="009474BA">
            <w:pPr>
              <w:pStyle w:val="210"/>
              <w:spacing w:line="280" w:lineRule="exact"/>
              <w:ind w:firstLine="0"/>
              <w:rPr>
                <w:sz w:val="24"/>
                <w:szCs w:val="24"/>
              </w:rPr>
            </w:pPr>
            <w:r w:rsidRPr="009474BA">
              <w:rPr>
                <w:sz w:val="24"/>
                <w:szCs w:val="24"/>
              </w:rPr>
              <w:t xml:space="preserve">Материалами для строительства обновленного костела были кирпич и бутовый камень. Венчают двухъярусные башни высокие шатры, а между этими башнями расположен треугольный щит. Все дверные проемы костела и сами проемы башен имеют полуциркульные завершения. Архитектура костела выдержана в псевдороманском стиле. Внутри костела много декоративных деталей, кирпичный пояс и пилястры, массивные люстры, роспись потолка. Над главным входом расположены хоры, внутри строения – цилиндрические своды. Костел просторный внутри, имеет более десятка рядов лавочек </w:t>
            </w:r>
            <w:r w:rsidRPr="009474BA">
              <w:rPr>
                <w:sz w:val="24"/>
                <w:szCs w:val="24"/>
              </w:rPr>
              <w:lastRenderedPageBreak/>
              <w:t>для прихожан.</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lastRenderedPageBreak/>
              <w:t>Кс.Волчкевич Артур Евгеньевич</w:t>
            </w:r>
          </w:p>
          <w:p w:rsidR="00734492" w:rsidRPr="009474BA" w:rsidRDefault="00734492" w:rsidP="009474BA">
            <w:pPr>
              <w:pStyle w:val="210"/>
              <w:spacing w:line="280" w:lineRule="exact"/>
              <w:ind w:firstLine="0"/>
              <w:rPr>
                <w:sz w:val="24"/>
                <w:szCs w:val="24"/>
              </w:rPr>
            </w:pPr>
            <w:r w:rsidRPr="009474BA">
              <w:rPr>
                <w:sz w:val="24"/>
                <w:szCs w:val="24"/>
              </w:rPr>
              <w:t>80297817351</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lastRenderedPageBreak/>
              <w:t>11.</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Ивьевский район, г.п.Юратишки</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Костел Преображения Господнего в г.п.Юратишки</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Первый костел, как считается, был возведен в 1532 году. Средства на строительство были выделены канцлером ВКЛ Альбрехтом Гаштольдам. Но в 1596 году костел стал униатским, так как была введена Брестская церковная уния, и оставался таковым до 1839 года.</w:t>
            </w:r>
          </w:p>
          <w:p w:rsidR="00734492" w:rsidRPr="009474BA" w:rsidRDefault="00734492" w:rsidP="009474BA">
            <w:pPr>
              <w:pStyle w:val="210"/>
              <w:spacing w:line="280" w:lineRule="exact"/>
              <w:ind w:firstLine="0"/>
              <w:rPr>
                <w:sz w:val="24"/>
                <w:szCs w:val="24"/>
              </w:rPr>
            </w:pPr>
            <w:r w:rsidRPr="009474BA">
              <w:rPr>
                <w:sz w:val="24"/>
                <w:szCs w:val="24"/>
              </w:rPr>
              <w:t>Затем костел снова ждали кардинальные изменения, с упразднения греко-католической церкви, в 1839 году царем Николаем I, все храмы стали православными. Соответственно, и все верующие должны были изменить веру. И только в 1932 году костел снова стал костелом, а католический приход был возвращен в Юратишки. И ксендзом был назначен Анатоний Тваровски, который был жестоко убит в начале Второй мировой войны.</w:t>
            </w:r>
          </w:p>
          <w:p w:rsidR="00734492" w:rsidRPr="009474BA" w:rsidRDefault="00734492" w:rsidP="009474BA">
            <w:pPr>
              <w:pStyle w:val="210"/>
              <w:spacing w:line="280" w:lineRule="exact"/>
              <w:ind w:firstLine="0"/>
              <w:rPr>
                <w:sz w:val="24"/>
                <w:szCs w:val="24"/>
              </w:rPr>
            </w:pPr>
            <w:r w:rsidRPr="009474BA">
              <w:rPr>
                <w:sz w:val="24"/>
                <w:szCs w:val="24"/>
              </w:rPr>
              <w:t>А в 1937 году, последняя хозяйка усадьбы этих мест, Вероника Радкевич, выделила средства на строительство деревянного костела. Который и был обновлен в 2003 году, став тем строением, которое существует сейчас.</w:t>
            </w:r>
          </w:p>
          <w:p w:rsidR="00734492" w:rsidRPr="009474BA" w:rsidRDefault="00734492" w:rsidP="009474BA">
            <w:pPr>
              <w:pStyle w:val="210"/>
              <w:spacing w:line="280" w:lineRule="exact"/>
              <w:ind w:firstLine="0"/>
              <w:rPr>
                <w:sz w:val="24"/>
                <w:szCs w:val="24"/>
              </w:rPr>
            </w:pPr>
            <w:r w:rsidRPr="009474BA">
              <w:rPr>
                <w:sz w:val="24"/>
                <w:szCs w:val="24"/>
              </w:rPr>
              <w:t>После войны костел принимал прихожан до 1949 года, а после был закрыт и переделан под Дом культуры. В 1955 году костел ждали еще более страшные перемены: по приказу райисполкома его разобрали на строительные материалы для парка Дома культуры. У культурного центра судьба также не сложилась, сейчас он не существует.</w:t>
            </w:r>
          </w:p>
          <w:p w:rsidR="00734492" w:rsidRPr="009474BA" w:rsidRDefault="00734492" w:rsidP="009474BA">
            <w:pPr>
              <w:pStyle w:val="210"/>
              <w:spacing w:line="280" w:lineRule="exact"/>
              <w:ind w:firstLine="0"/>
              <w:rPr>
                <w:sz w:val="24"/>
                <w:szCs w:val="24"/>
              </w:rPr>
            </w:pPr>
            <w:r w:rsidRPr="009474BA">
              <w:rPr>
                <w:sz w:val="24"/>
                <w:szCs w:val="24"/>
              </w:rPr>
              <w:t>А вот католический приход снова существует. Открыт он был в 1949 году. Отец настоятель Мариуш Ильяшевич возглавлял приход. И в 2001 году началось строительство нового костела. Его размеры 32 на 20 метров, а внутри могут поместиться до 500 человек. Высокая башня украшает костел и придает ему завершенность. Весь костел построен их светлорозового кирпича. Также прихожане могут послушать огранную музыку на галерке, рассчитанной на 50 мест. Общий архитектурный стиль строение – неоготика, но присутствуют элементы греческой и римской архитектуры. А за костелом размещены жилые помещенья, где живут священник, монахи и могут разместиться гости.</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t>Кс. Чурган Виталий Иванович80159535333</w:t>
            </w:r>
          </w:p>
        </w:tc>
      </w:tr>
      <w:tr w:rsidR="00734492" w:rsidRPr="009474BA" w:rsidTr="009474BA">
        <w:tc>
          <w:tcPr>
            <w:tcW w:w="242" w:type="pct"/>
          </w:tcPr>
          <w:p w:rsidR="00734492" w:rsidRPr="009474BA" w:rsidRDefault="00734492" w:rsidP="009474BA">
            <w:pPr>
              <w:pStyle w:val="210"/>
              <w:spacing w:line="280" w:lineRule="exact"/>
              <w:ind w:firstLine="0"/>
              <w:rPr>
                <w:sz w:val="24"/>
                <w:szCs w:val="24"/>
              </w:rPr>
            </w:pPr>
            <w:r w:rsidRPr="009474BA">
              <w:rPr>
                <w:sz w:val="24"/>
                <w:szCs w:val="24"/>
              </w:rPr>
              <w:lastRenderedPageBreak/>
              <w:t>12.</w:t>
            </w:r>
          </w:p>
        </w:tc>
        <w:tc>
          <w:tcPr>
            <w:tcW w:w="820" w:type="pct"/>
          </w:tcPr>
          <w:p w:rsidR="00734492" w:rsidRPr="009474BA" w:rsidRDefault="00734492" w:rsidP="009474BA">
            <w:pPr>
              <w:pStyle w:val="210"/>
              <w:spacing w:line="280" w:lineRule="exact"/>
              <w:ind w:firstLine="0"/>
              <w:rPr>
                <w:sz w:val="24"/>
                <w:szCs w:val="24"/>
              </w:rPr>
            </w:pPr>
            <w:r w:rsidRPr="009474BA">
              <w:rPr>
                <w:sz w:val="24"/>
                <w:szCs w:val="24"/>
              </w:rPr>
              <w:t>Ивьевский район, г.п.Юратишки</w:t>
            </w:r>
          </w:p>
        </w:tc>
        <w:tc>
          <w:tcPr>
            <w:tcW w:w="821" w:type="pct"/>
          </w:tcPr>
          <w:p w:rsidR="00734492" w:rsidRPr="009474BA" w:rsidRDefault="00734492" w:rsidP="009474BA">
            <w:pPr>
              <w:pStyle w:val="210"/>
              <w:spacing w:line="280" w:lineRule="exact"/>
              <w:ind w:firstLine="0"/>
              <w:rPr>
                <w:sz w:val="24"/>
                <w:szCs w:val="24"/>
              </w:rPr>
            </w:pPr>
            <w:r w:rsidRPr="009474BA">
              <w:rPr>
                <w:sz w:val="24"/>
                <w:szCs w:val="24"/>
              </w:rPr>
              <w:t>Церковь святителя Николая Чудотворца в г.п.Юратишки</w:t>
            </w:r>
          </w:p>
        </w:tc>
        <w:tc>
          <w:tcPr>
            <w:tcW w:w="2415" w:type="pct"/>
          </w:tcPr>
          <w:p w:rsidR="00734492" w:rsidRPr="009474BA" w:rsidRDefault="00734492" w:rsidP="009474BA">
            <w:pPr>
              <w:pStyle w:val="210"/>
              <w:spacing w:line="280" w:lineRule="exact"/>
              <w:ind w:firstLine="0"/>
              <w:rPr>
                <w:sz w:val="24"/>
                <w:szCs w:val="24"/>
              </w:rPr>
            </w:pPr>
            <w:r w:rsidRPr="009474BA">
              <w:rPr>
                <w:sz w:val="24"/>
                <w:szCs w:val="24"/>
              </w:rPr>
              <w:t>Церковь была построена в Юратишках в 1-ой половине 19 века. А многие источники датируют строительство 1532 годом. Это написано в церковной описи. А вот 1840 год – это считается датой перестройки. Известно также, что в 1839-1845 годах церковь была перестроена, внутри был сделан капитальный ремонт.</w:t>
            </w:r>
          </w:p>
          <w:p w:rsidR="00734492" w:rsidRPr="009474BA" w:rsidRDefault="00734492" w:rsidP="009474BA">
            <w:pPr>
              <w:pStyle w:val="210"/>
              <w:spacing w:line="280" w:lineRule="exact"/>
              <w:ind w:firstLine="0"/>
              <w:rPr>
                <w:sz w:val="24"/>
                <w:szCs w:val="24"/>
              </w:rPr>
            </w:pPr>
            <w:r w:rsidRPr="009474BA">
              <w:rPr>
                <w:sz w:val="24"/>
                <w:szCs w:val="24"/>
              </w:rPr>
              <w:t>Как и у костела этого городского поселка, у церкви была непростая судьба. В 1596 году она стала униатской, так как была введена Брестская церковная уния. В 1993 году здесь побывал митрополит Минский и Слуцкий, Патриарший экзарх всея Беларуси. Вокруг церкви находится много пней. Это следы вырубленной в 2001 году аллеи рядом с бывшей усадьбой, последней хозяйкой которой была Вероника Радкевич. Также на территории церкви имеются могилы, немецких солдат Первой мировой войны.</w:t>
            </w:r>
          </w:p>
          <w:p w:rsidR="00734492" w:rsidRPr="009474BA" w:rsidRDefault="00734492" w:rsidP="009474BA">
            <w:pPr>
              <w:pStyle w:val="210"/>
              <w:spacing w:line="280" w:lineRule="exact"/>
              <w:ind w:firstLine="0"/>
              <w:rPr>
                <w:sz w:val="24"/>
                <w:szCs w:val="24"/>
              </w:rPr>
            </w:pPr>
          </w:p>
        </w:tc>
        <w:tc>
          <w:tcPr>
            <w:tcW w:w="702" w:type="pct"/>
          </w:tcPr>
          <w:p w:rsidR="00734492" w:rsidRPr="009474BA" w:rsidRDefault="00734492" w:rsidP="009474BA">
            <w:pPr>
              <w:pStyle w:val="210"/>
              <w:spacing w:line="280" w:lineRule="exact"/>
              <w:ind w:firstLine="0"/>
              <w:rPr>
                <w:sz w:val="24"/>
                <w:szCs w:val="24"/>
              </w:rPr>
            </w:pPr>
            <w:r w:rsidRPr="009474BA">
              <w:rPr>
                <w:sz w:val="24"/>
                <w:szCs w:val="24"/>
              </w:rPr>
              <w:t>О. Казачек Сергей Адасович</w:t>
            </w:r>
          </w:p>
          <w:p w:rsidR="00734492" w:rsidRPr="009474BA" w:rsidRDefault="00734492" w:rsidP="009474BA">
            <w:pPr>
              <w:pStyle w:val="210"/>
              <w:spacing w:line="280" w:lineRule="exact"/>
              <w:ind w:firstLine="0"/>
              <w:rPr>
                <w:sz w:val="24"/>
                <w:szCs w:val="24"/>
              </w:rPr>
            </w:pPr>
            <w:r w:rsidRPr="009474BA">
              <w:rPr>
                <w:sz w:val="24"/>
                <w:szCs w:val="24"/>
              </w:rPr>
              <w:t>80293177598</w:t>
            </w:r>
          </w:p>
        </w:tc>
      </w:tr>
    </w:tbl>
    <w:p w:rsidR="00734492" w:rsidRPr="009474BA" w:rsidRDefault="00734492" w:rsidP="00734492">
      <w:pPr>
        <w:pStyle w:val="210"/>
        <w:spacing w:line="240" w:lineRule="auto"/>
        <w:ind w:firstLine="709"/>
        <w:rPr>
          <w:sz w:val="24"/>
          <w:szCs w:val="24"/>
        </w:rPr>
      </w:pPr>
    </w:p>
    <w:tbl>
      <w:tblPr>
        <w:tblStyle w:val="aa"/>
        <w:tblW w:w="15206" w:type="dxa"/>
        <w:tblLook w:val="04A0"/>
      </w:tblPr>
      <w:tblGrid>
        <w:gridCol w:w="567"/>
        <w:gridCol w:w="2376"/>
        <w:gridCol w:w="2552"/>
        <w:gridCol w:w="7371"/>
        <w:gridCol w:w="2340"/>
      </w:tblGrid>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Бережно</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в честь Казанской иконы Божией Матери</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 сохранившимся сведениям купцы, плавающие на кораблях по реке Неман, нередко останавливались на пристани в с. Бережно. Они возымели желание построить в Бережно храм. На выделенные ими средства во второй половине XIX века была построена красивая церковь из кирпича и бутового камня в виде креста. Впоследствии купцы делали богатые вклады в храм церковной утварью, иконами, богослужебными книгами.</w:t>
            </w:r>
          </w:p>
          <w:p w:rsidR="00892283" w:rsidRPr="009474BA" w:rsidRDefault="00892283" w:rsidP="009474BA">
            <w:pPr>
              <w:pStyle w:val="bodytext"/>
              <w:shd w:val="clear" w:color="auto" w:fill="FFFFFF"/>
              <w:spacing w:before="0" w:beforeAutospacing="0" w:after="0" w:afterAutospacing="0"/>
            </w:pPr>
            <w:r w:rsidRPr="009474BA">
              <w:rPr>
                <w:color w:val="000000"/>
              </w:rPr>
              <w:t>В советское время церковь была разграблена и пришла в крайнее запустение. К 2003 году храм был восстановлен и освящен.</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Протоиерей Павел Лукашевич</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+375(29)6584617</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Большие Жуховичи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святых апостолов Петра и Павла</w:t>
            </w:r>
          </w:p>
        </w:tc>
        <w:tc>
          <w:tcPr>
            <w:tcW w:w="7371" w:type="dxa"/>
          </w:tcPr>
          <w:p w:rsidR="00892283" w:rsidRPr="009474BA" w:rsidRDefault="00892283" w:rsidP="009474BA">
            <w:pPr>
              <w:pStyle w:val="bodytext"/>
              <w:shd w:val="clear" w:color="auto" w:fill="FFFFFF"/>
              <w:spacing w:before="0" w:beforeAutospacing="0" w:after="0" w:afterAutospacing="0"/>
            </w:pPr>
            <w:r w:rsidRPr="009474BA">
              <w:rPr>
                <w:color w:val="000000"/>
                <w:shd w:val="clear" w:color="auto" w:fill="FFFFFF"/>
              </w:rPr>
              <w:t>Построен в 1745 году из дерева в виде корабля на средства князя Карла Радзивила. В 1849 году вблизи храма построена колокольня из бутового камня.</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Владимир Коляда</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+375(29)5253378</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Великая Слобода</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Воскресения Христова</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 имеющимся данным храм в Великой Слободе был построен из дерева в 1863 году на кладбище. В конце XIX столетия в с. Великая Слобода начал строиться каменный храм, но он строился долго, вплоть до начала Первой мировой войны, после чего строительные работы прекратились и храм остался недостроенным. Остатки этого недостроенного храма сохранились до наших дней.</w:t>
            </w:r>
          </w:p>
          <w:p w:rsidR="00892283" w:rsidRPr="009474BA" w:rsidRDefault="00892283" w:rsidP="009474BA">
            <w:pPr>
              <w:pStyle w:val="bodytext"/>
              <w:shd w:val="clear" w:color="auto" w:fill="FFFFFF"/>
              <w:spacing w:before="0" w:beforeAutospacing="0" w:after="0" w:afterAutospacing="0"/>
            </w:pPr>
            <w:r w:rsidRPr="009474BA">
              <w:rPr>
                <w:color w:val="000000"/>
              </w:rPr>
              <w:t xml:space="preserve">Нынешний храм построен в 2003 году из дерева в виде креста рядом </w:t>
            </w:r>
            <w:r w:rsidRPr="009474BA">
              <w:rPr>
                <w:color w:val="000000"/>
              </w:rPr>
              <w:lastRenderedPageBreak/>
              <w:t>с недостроенной каменной церковью.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lastRenderedPageBreak/>
              <w:t>Настоятель Иерей Андрей Абрамович</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+375(29)5570259</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Воронча</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Костёл Святой Анны</w:t>
            </w:r>
          </w:p>
        </w:tc>
        <w:tc>
          <w:tcPr>
            <w:tcW w:w="7371" w:type="dxa"/>
          </w:tcPr>
          <w:p w:rsidR="00892283" w:rsidRPr="009474BA" w:rsidRDefault="00892283" w:rsidP="009474BA">
            <w:pPr>
              <w:jc w:val="both"/>
              <w:rPr>
                <w:rFonts w:ascii="Times New Roman" w:hAnsi="Times New Roman" w:cs="Times New Roman"/>
                <w:shd w:val="clear" w:color="auto" w:fill="FFFFFF"/>
              </w:rPr>
            </w:pPr>
            <w:r w:rsidRPr="009474BA">
              <w:rPr>
                <w:rFonts w:ascii="Times New Roman" w:hAnsi="Times New Roman" w:cs="Times New Roman"/>
                <w:color w:val="242F33"/>
                <w:spacing w:val="2"/>
                <w:shd w:val="clear" w:color="auto" w:fill="FFFFFF"/>
              </w:rPr>
              <w:t>Был </w:t>
            </w:r>
            <w:r w:rsidRPr="009474BA">
              <w:rPr>
                <w:rFonts w:ascii="Times New Roman" w:hAnsi="Times New Roman" w:cs="Times New Roman"/>
                <w:bCs/>
                <w:color w:val="242F33"/>
                <w:spacing w:val="2"/>
                <w:shd w:val="clear" w:color="auto" w:fill="FFFFFF"/>
              </w:rPr>
              <w:t>заложен в 1773 году на пожертвования каштеляна новогрудского, великого конюшего литовского Язепа Неселовского</w:t>
            </w:r>
            <w:r w:rsidRPr="009474BA">
              <w:rPr>
                <w:rFonts w:ascii="Times New Roman" w:hAnsi="Times New Roman" w:cs="Times New Roman"/>
                <w:color w:val="242F33"/>
                <w:spacing w:val="2"/>
                <w:shd w:val="clear" w:color="auto" w:fill="FFFFFF"/>
              </w:rPr>
              <w:t>. Здание построено из кирпича и </w:t>
            </w:r>
            <w:r w:rsidRPr="009474BA">
              <w:rPr>
                <w:rFonts w:ascii="Times New Roman" w:hAnsi="Times New Roman" w:cs="Times New Roman"/>
                <w:bCs/>
                <w:color w:val="242F33"/>
                <w:spacing w:val="2"/>
                <w:shd w:val="clear" w:color="auto" w:fill="FFFFFF"/>
              </w:rPr>
              <w:t>освещено в 1781 году виленским бискупом Игнатием Масальским</w:t>
            </w:r>
            <w:r w:rsidRPr="009474BA">
              <w:rPr>
                <w:rFonts w:ascii="Times New Roman" w:hAnsi="Times New Roman" w:cs="Times New Roman"/>
                <w:color w:val="242F33"/>
                <w:spacing w:val="2"/>
                <w:shd w:val="clear" w:color="auto" w:fill="FFFFFF"/>
              </w:rPr>
              <w:t>. В своё время </w:t>
            </w:r>
            <w:r w:rsidRPr="009474BA">
              <w:rPr>
                <w:rFonts w:ascii="Times New Roman" w:hAnsi="Times New Roman" w:cs="Times New Roman"/>
                <w:bCs/>
                <w:color w:val="242F33"/>
                <w:spacing w:val="2"/>
                <w:shd w:val="clear" w:color="auto" w:fill="FFFFFF"/>
              </w:rPr>
              <w:t>в этом храме крестили Яна Чечота</w:t>
            </w:r>
            <w:r w:rsidRPr="009474BA">
              <w:rPr>
                <w:rFonts w:ascii="Times New Roman" w:hAnsi="Times New Roman" w:cs="Times New Roman"/>
                <w:color w:val="242F33"/>
                <w:spacing w:val="2"/>
                <w:shd w:val="clear" w:color="auto" w:fill="FFFFFF"/>
              </w:rPr>
              <w:t>, известного белорусского поэта, фольклориста и этнографа.</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+375(29)2828676</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Воронча</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святой преподобной Евфросинии Полоцкой</w:t>
            </w:r>
          </w:p>
        </w:tc>
        <w:tc>
          <w:tcPr>
            <w:tcW w:w="7371"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shd w:val="clear" w:color="auto" w:fill="FFFFFF"/>
              </w:rPr>
              <w:t>Построен в 2006 году из кирпича в виде корабля.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Протоиерей Олег Сушко</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+375(1596)27756</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Дольная Рута</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Всех Святых</w:t>
            </w:r>
          </w:p>
        </w:tc>
        <w:tc>
          <w:tcPr>
            <w:tcW w:w="7371" w:type="dxa"/>
          </w:tcPr>
          <w:p w:rsidR="00892283" w:rsidRPr="009474BA" w:rsidRDefault="00892283" w:rsidP="009474BA">
            <w:pPr>
              <w:jc w:val="both"/>
              <w:rPr>
                <w:rFonts w:ascii="Times New Roman" w:hAnsi="Times New Roman" w:cs="Times New Roman"/>
                <w:shd w:val="clear" w:color="auto" w:fill="FFFFFF"/>
              </w:rPr>
            </w:pPr>
            <w:r w:rsidRPr="009474BA">
              <w:rPr>
                <w:rFonts w:ascii="Times New Roman" w:hAnsi="Times New Roman" w:cs="Times New Roman"/>
                <w:shd w:val="clear" w:color="auto" w:fill="FFFFFF"/>
              </w:rPr>
              <w:t>По имеющимся сведениям храм был построен в 1936 году из кирпича в виде креста на окраине села возле кладбища. </w:t>
            </w:r>
          </w:p>
        </w:tc>
        <w:tc>
          <w:tcPr>
            <w:tcW w:w="2340" w:type="dxa"/>
          </w:tcPr>
          <w:p w:rsidR="00892283" w:rsidRPr="009474BA" w:rsidRDefault="00892283" w:rsidP="009474BA">
            <w:pPr>
              <w:jc w:val="both"/>
              <w:rPr>
                <w:rFonts w:ascii="Times New Roman" w:hAnsi="Times New Roman" w:cs="Times New Roman"/>
              </w:rPr>
            </w:pP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Еремичи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Вознесения Господня</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Построен в 1867 году с бутового камня в виде креста на центральной площади села неподалеку от реки Неман на средства, выделенные царским правительством. Отдельно от храма из бутового камня была построена колокольня.</w:t>
            </w:r>
          </w:p>
          <w:p w:rsidR="00892283" w:rsidRPr="009474BA" w:rsidRDefault="00892283" w:rsidP="009474BA">
            <w:pPr>
              <w:pStyle w:val="bodytext"/>
              <w:shd w:val="clear" w:color="auto" w:fill="FFFFFF"/>
              <w:spacing w:before="0" w:beforeAutospacing="0" w:after="0" w:afterAutospacing="0"/>
              <w:rPr>
                <w:color w:val="000000"/>
                <w:shd w:val="clear" w:color="auto" w:fill="FFFFFF"/>
              </w:rPr>
            </w:pPr>
            <w:r w:rsidRPr="009474BA">
              <w:rPr>
                <w:color w:val="000000"/>
              </w:rPr>
              <w:t>В годы «хрущевских гонений» на Церковь храм был передан местному колхозу под склад. В 1989 году храм был возвращен верующим.</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Михаил Назаревич +375(1596)24698</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Загорье</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святой праведной Анны</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Построен на кладбище из дерева в виде креста в 1861 году на пожертвования местных жителей. За годы гонений на Церковь храм пришел в запустение, так что к началу 1990-х годов находился в полуразрушенном состоянии.</w:t>
            </w:r>
          </w:p>
          <w:p w:rsidR="00892283" w:rsidRPr="009474BA" w:rsidRDefault="00892283" w:rsidP="009474BA">
            <w:pPr>
              <w:pStyle w:val="bodytext"/>
              <w:shd w:val="clear" w:color="auto" w:fill="FFFFFF"/>
              <w:spacing w:before="0" w:beforeAutospacing="0" w:after="0" w:afterAutospacing="0"/>
            </w:pPr>
            <w:r w:rsidRPr="009474BA">
              <w:rPr>
                <w:color w:val="000000"/>
              </w:rPr>
              <w:t>В 1994 году храм был восстановлен и освящен.</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Андрей Абрамович</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+375(29)5570259</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Заполье</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святого великомученика Георгия Победоносца</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Построен в 1838 году на кладбище из дерева в виде креста. В 1960 году церковь была закрыта и с течением времени пришла в крайнее запустение, так что от храма оставались одни стены.</w:t>
            </w:r>
          </w:p>
          <w:p w:rsidR="00892283" w:rsidRPr="009474BA" w:rsidRDefault="00892283" w:rsidP="009474BA">
            <w:pPr>
              <w:pStyle w:val="bodytext"/>
              <w:shd w:val="clear" w:color="auto" w:fill="FFFFFF"/>
              <w:spacing w:before="0" w:beforeAutospacing="0" w:after="0" w:afterAutospacing="0"/>
            </w:pPr>
            <w:r w:rsidRPr="009474BA">
              <w:rPr>
                <w:color w:val="000000"/>
              </w:rPr>
              <w:t>В 1988 году храм был восстановлен и в 1989 году освящен. В 2005 году заменен купол храма.</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Шевченко Георгий</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+375(29)9854441</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Заречье</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святых апостолов Петра и Павла</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Построен в 1858 году на кладбище из дерева в виде корабля.</w:t>
            </w:r>
          </w:p>
          <w:p w:rsidR="00892283" w:rsidRPr="009474BA" w:rsidRDefault="00892283" w:rsidP="009474BA">
            <w:pPr>
              <w:pStyle w:val="bodytext"/>
              <w:shd w:val="clear" w:color="auto" w:fill="FFFFFF"/>
              <w:spacing w:before="0" w:beforeAutospacing="0" w:after="0" w:afterAutospacing="0"/>
            </w:pPr>
            <w:r w:rsidRPr="009474BA">
              <w:rPr>
                <w:color w:val="000000"/>
              </w:rPr>
              <w:t>За годы гонений на Церковь храм пришел в запустение. Восстановлен в 1991 году.</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Настоятель Иерей Михаил Назаревич </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+375(1596)24698</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lastRenderedPageBreak/>
              <w:t>д. Кайшовка</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lastRenderedPageBreak/>
              <w:t xml:space="preserve">Храм святого </w:t>
            </w:r>
            <w:r w:rsidRPr="009474BA">
              <w:rPr>
                <w:rFonts w:ascii="Times New Roman" w:hAnsi="Times New Roman" w:cs="Times New Roman"/>
              </w:rPr>
              <w:lastRenderedPageBreak/>
              <w:t>преподобного Серафима Вырицкого</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shd w:val="clear" w:color="auto" w:fill="FFFFFF"/>
              </w:rPr>
              <w:lastRenderedPageBreak/>
              <w:t xml:space="preserve">Устроен в 2001 году в здании бывшего Дома культуры, переданном </w:t>
            </w:r>
            <w:r w:rsidRPr="009474BA">
              <w:rPr>
                <w:color w:val="000000"/>
                <w:shd w:val="clear" w:color="auto" w:fill="FFFFFF"/>
              </w:rPr>
              <w:lastRenderedPageBreak/>
              <w:t>Православной Церкви.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lastRenderedPageBreak/>
              <w:t xml:space="preserve">Настоятель </w:t>
            </w:r>
            <w:r w:rsidRPr="009474BA">
              <w:rPr>
                <w:rFonts w:ascii="Times New Roman" w:hAnsi="Times New Roman" w:cs="Times New Roman"/>
              </w:rPr>
              <w:lastRenderedPageBreak/>
              <w:t>Протоиерей Олег Сушко</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+375(1596)27756</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г.п. Кореличи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святых апостолов Петра и Павла</w:t>
            </w:r>
          </w:p>
        </w:tc>
        <w:tc>
          <w:tcPr>
            <w:tcW w:w="7371" w:type="dxa"/>
          </w:tcPr>
          <w:p w:rsidR="00892283" w:rsidRPr="009474BA" w:rsidRDefault="00892283" w:rsidP="009474BA">
            <w:pPr>
              <w:pStyle w:val="ab"/>
              <w:shd w:val="clear" w:color="auto" w:fill="FFFFFF"/>
              <w:spacing w:before="0" w:beforeAutospacing="0" w:after="0" w:afterAutospacing="0"/>
              <w:rPr>
                <w:color w:val="000000"/>
              </w:rPr>
            </w:pPr>
            <w:r w:rsidRPr="009474BA">
              <w:rPr>
                <w:color w:val="000000"/>
              </w:rPr>
              <w:t>Построен в 1866 году из кирпича в виде креста на средства, отпущенные из казны царским правительством. В 1882 году воздвигнут центральный купол. Церковь неоднократно перестраивали, так что её первоначальный облик, в котором сочетаются черты разных стилей (русского, классицизма и др.) также претерпевал изменения.</w:t>
            </w:r>
          </w:p>
          <w:p w:rsidR="00892283" w:rsidRPr="009474BA" w:rsidRDefault="00892283" w:rsidP="009474BA">
            <w:pPr>
              <w:pStyle w:val="ab"/>
              <w:shd w:val="clear" w:color="auto" w:fill="FFFFFF"/>
              <w:spacing w:before="0" w:beforeAutospacing="0" w:after="0" w:afterAutospacing="0"/>
              <w:rPr>
                <w:color w:val="000000"/>
                <w:shd w:val="clear" w:color="auto" w:fill="FFFFFF"/>
              </w:rPr>
            </w:pPr>
            <w:r w:rsidRPr="009474BA">
              <w:rPr>
                <w:color w:val="000000"/>
              </w:rPr>
              <w:t>В 1972-1988 годах был произведен капитальный ремонт: заменена крыша и окна, отреставрирован купол и стены, обновлен иконостас.</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Протоиерей Николай Орса</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+375(1596)21235</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г.п. Кореличи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Костел Богоматери Неустанной помощи</w:t>
            </w:r>
          </w:p>
        </w:tc>
        <w:tc>
          <w:tcPr>
            <w:tcW w:w="7371" w:type="dxa"/>
          </w:tcPr>
          <w:p w:rsidR="00892283" w:rsidRPr="009474BA" w:rsidRDefault="00892283" w:rsidP="009474BA">
            <w:pPr>
              <w:pStyle w:val="ab"/>
              <w:shd w:val="clear" w:color="auto" w:fill="FFFFFF"/>
              <w:spacing w:before="0" w:beforeAutospacing="0" w:after="0" w:afterAutospacing="0"/>
              <w:rPr>
                <w:color w:val="000000"/>
              </w:rPr>
            </w:pPr>
            <w:r w:rsidRPr="009474BA">
              <w:rPr>
                <w:shd w:val="clear" w:color="auto" w:fill="FFFFFF"/>
              </w:rPr>
              <w:t>Этот небольшой храм был возведен в 1938 году. Архитектурный стиль костела - неоклассицизм. После Второй Мировой Войны храм был закрыт. Однако, в начале 1990-х костел вернули верующим, и в 1992 году храм возобновил свою жизнь. На текущий момент костел Богоматери Неустанной Помощи находится в отличном состоянии и продолжает работать по своему назначению.</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+375(29)2828676</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Крышеловщина</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святителя Николая Чудотворца</w:t>
            </w:r>
          </w:p>
        </w:tc>
        <w:tc>
          <w:tcPr>
            <w:tcW w:w="7371" w:type="dxa"/>
          </w:tcPr>
          <w:p w:rsidR="00892283" w:rsidRPr="009474BA" w:rsidRDefault="00892283" w:rsidP="009474BA">
            <w:pPr>
              <w:pStyle w:val="ab"/>
              <w:shd w:val="clear" w:color="auto" w:fill="FFFFFF"/>
              <w:spacing w:before="0" w:beforeAutospacing="0" w:after="0" w:afterAutospacing="0"/>
              <w:rPr>
                <w:color w:val="000000"/>
              </w:rPr>
            </w:pPr>
            <w:r w:rsidRPr="009474BA">
              <w:rPr>
                <w:color w:val="000000"/>
                <w:shd w:val="clear" w:color="auto" w:fill="FFFFFF"/>
              </w:rPr>
              <w:t>Построен в 1994 году из кирпича в виде креста. Освящен в 1995 году.</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Анатолий Шеест +375(29)29163</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Лыковичи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святого пророка Илии</w:t>
            </w:r>
          </w:p>
        </w:tc>
        <w:tc>
          <w:tcPr>
            <w:tcW w:w="7371"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shd w:val="clear" w:color="auto" w:fill="FFFFFF"/>
              </w:rPr>
              <w:t>Построен в 1870 году из дерева в виде корабля на кладбище на пожертвования местных жителей. Освящен в 1874 году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Андрей Абрамович</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+375(29)5570259</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Луки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Воскресения Христова</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 сохранившимся сведениям храм в Луках был построен в 1770 году из дерева. В 1840 году отремонтирован на средства, выделенные царским правительством.</w:t>
            </w:r>
          </w:p>
          <w:p w:rsidR="00892283" w:rsidRPr="009474BA" w:rsidRDefault="00892283" w:rsidP="009474BA">
            <w:pPr>
              <w:pStyle w:val="bodytext"/>
              <w:shd w:val="clear" w:color="auto" w:fill="FFFFFF"/>
              <w:spacing w:before="0" w:beforeAutospacing="0" w:after="0" w:afterAutospacing="0"/>
              <w:rPr>
                <w:color w:val="000000"/>
                <w:shd w:val="clear" w:color="auto" w:fill="FFFFFF"/>
              </w:rPr>
            </w:pPr>
            <w:r w:rsidRPr="009474BA">
              <w:rPr>
                <w:color w:val="000000"/>
              </w:rPr>
              <w:t>Нынешний храм построен из дерева в виде корабля из материалов разобранного амбара в начале XX столетия. В 1963 году храм был закрыт. В 1990 году возвращен Православной Церкви.</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Анатолий Шелест +375(1596)29163</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Любаничи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Успения Пресвятой Богородицы</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Храм был построен в 1840 году из дерева в виде корабля и первоначально освящен в честь святых апостолов Петра и Павла. В 1854 году производился ремонт.</w:t>
            </w:r>
          </w:p>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В 1896 году храм был перестроен и освящен в честь Успения Пресвятой Богородицы.</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Анатолий Шелест +375(1596)29163</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Любно</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святого Архангела Михаила</w:t>
            </w:r>
          </w:p>
        </w:tc>
        <w:tc>
          <w:tcPr>
            <w:tcW w:w="7371"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shd w:val="clear" w:color="auto" w:fill="FFFFFF"/>
              </w:rPr>
              <w:t>Построен в XIX веке из дерева в виде корабля на кладбище с. Любно. В 1990-х годах был произведен капитальный ремонт храма.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Протоиерей Павел Лукашевич</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+375(29)6584617</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Малые Жуховичи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Рождества Иоанна Предтечи</w:t>
            </w:r>
          </w:p>
        </w:tc>
        <w:tc>
          <w:tcPr>
            <w:tcW w:w="7371" w:type="dxa"/>
          </w:tcPr>
          <w:p w:rsidR="00892283" w:rsidRPr="009474BA" w:rsidRDefault="00892283" w:rsidP="009474BA">
            <w:pPr>
              <w:pStyle w:val="ab"/>
              <w:shd w:val="clear" w:color="auto" w:fill="FFFFFF"/>
              <w:spacing w:before="0" w:beforeAutospacing="0" w:after="0" w:afterAutospacing="0"/>
              <w:rPr>
                <w:color w:val="000000"/>
              </w:rPr>
            </w:pPr>
            <w:r w:rsidRPr="009474BA">
              <w:rPr>
                <w:color w:val="000000"/>
              </w:rPr>
              <w:t>Этот храм имеет необычную архитектуру и весьма отличается от других православных церквей на территории Беларуси. Он имеет форму корабля, был построен из дерева в 1783 году. В этом храме в XVI столетии создавалось Маложуховицкое Евангелие – памятник старобелорусского книгописания. В 18 веке при храме Иоанна Предтечи действовала церковно-приходская школа, хотя деревня не насчитывала и 50 домов.</w:t>
            </w:r>
          </w:p>
          <w:p w:rsidR="00892283" w:rsidRPr="009474BA" w:rsidRDefault="00892283" w:rsidP="009474BA">
            <w:pPr>
              <w:pStyle w:val="ab"/>
              <w:shd w:val="clear" w:color="auto" w:fill="FFFFFF"/>
              <w:spacing w:before="0" w:beforeAutospacing="0" w:after="0" w:afterAutospacing="0"/>
              <w:rPr>
                <w:color w:val="000000"/>
              </w:rPr>
            </w:pPr>
            <w:r w:rsidRPr="009474BA">
              <w:rPr>
                <w:color w:val="000000"/>
              </w:rPr>
              <w:t>Храму удалось уцелеть в годы Первой мировой и Великой Отечественной войн, однако в 1961 году его закрыли. Возобновление богослужений здесь началось с конца 1980-х годов, когда церковь была возвращена верующим.</w:t>
            </w:r>
          </w:p>
          <w:p w:rsidR="00892283" w:rsidRPr="009474BA" w:rsidRDefault="00892283" w:rsidP="009474BA">
            <w:pPr>
              <w:pStyle w:val="ab"/>
              <w:shd w:val="clear" w:color="auto" w:fill="FFFFFF"/>
              <w:spacing w:before="0" w:beforeAutospacing="0" w:after="0" w:afterAutospacing="0"/>
              <w:rPr>
                <w:color w:val="000000"/>
              </w:rPr>
            </w:pPr>
            <w:r w:rsidRPr="009474BA">
              <w:rPr>
                <w:color w:val="000000"/>
              </w:rPr>
              <w:t>Сейчас деревянная церковь с бетонным фундаментом выкрашена в светло зеленые тона, она имеет продолговатые окна и белую дверь. Эта церковь дорога местным жителям и интересна туристам.</w:t>
            </w:r>
          </w:p>
          <w:p w:rsidR="00892283" w:rsidRPr="009474BA" w:rsidRDefault="00892283" w:rsidP="009474BA">
            <w:pPr>
              <w:pStyle w:val="ab"/>
              <w:shd w:val="clear" w:color="auto" w:fill="FFFFFF"/>
              <w:spacing w:before="0" w:beforeAutospacing="0" w:after="0" w:afterAutospacing="0"/>
              <w:rPr>
                <w:color w:val="000000"/>
              </w:rPr>
            </w:pPr>
            <w:r w:rsidRPr="009474BA">
              <w:rPr>
                <w:color w:val="000000"/>
              </w:rPr>
              <w:t>Убранство храма деревянное, ему много лет. Выполнено оно в таком же стиле, что и в храме Больших Жуховичей. Такую память о себе оставил местный умелец Андрей Иванович Кандера, или, как его называли в народе, Плотяк. Прекрасной работы оклады на иконах, резьба — все это очень хорошо сохранилось и свидетельствует о том, что прихожане как зеницу ока берегут свою святыню.</w:t>
            </w:r>
          </w:p>
          <w:p w:rsidR="00892283" w:rsidRPr="009474BA" w:rsidRDefault="00892283" w:rsidP="009474BA">
            <w:pPr>
              <w:pStyle w:val="ab"/>
              <w:shd w:val="clear" w:color="auto" w:fill="FFFFFF"/>
              <w:spacing w:before="0" w:beforeAutospacing="0" w:after="0" w:afterAutospacing="0"/>
            </w:pPr>
            <w:r w:rsidRPr="009474BA">
              <w:rPr>
                <w:color w:val="000000"/>
              </w:rPr>
              <w:t>В храме находится местночтимая икона Божией Матери, написанная по золочёному фону на доске и покрытая серебряной ризой. В актах описи за 1879 года указанно: «при сей иконе находится несколько серебряных привесок», что свидетельствует об особом почитании этого образа.</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Владимир Коляда</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+375(29)5253378</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9474BA"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Медвядка</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Вознесения Господня</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Построен на кладбище с. Медвядка в XIX веке из дерева в виде корабля на средства помещика Франца Яблонского.</w:t>
            </w:r>
          </w:p>
          <w:p w:rsidR="00892283" w:rsidRPr="009474BA" w:rsidRDefault="00892283" w:rsidP="009474BA">
            <w:pPr>
              <w:pStyle w:val="bodytext"/>
              <w:shd w:val="clear" w:color="auto" w:fill="FFFFFF"/>
              <w:spacing w:before="0" w:beforeAutospacing="0" w:after="0" w:afterAutospacing="0"/>
            </w:pPr>
            <w:r w:rsidRPr="009474BA">
              <w:rPr>
                <w:color w:val="000000"/>
              </w:rPr>
              <w:t>В годы «хрущевских гонений» храм был закрыт и пришел в запустение. В начале 1990-х годов был восстановлен.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Игорь Бабанов</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+375(29)3318210</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344934"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г.п. Мир</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Комплекс Николаевского </w:t>
            </w:r>
            <w:r w:rsidRPr="009474BA">
              <w:rPr>
                <w:rFonts w:ascii="Times New Roman" w:hAnsi="Times New Roman" w:cs="Times New Roman"/>
              </w:rPr>
              <w:lastRenderedPageBreak/>
              <w:t>костёла</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spacing w:val="2"/>
                <w:shd w:val="clear" w:color="auto" w:fill="FFFFFF"/>
              </w:rPr>
              <w:lastRenderedPageBreak/>
              <w:t xml:space="preserve">Первый деревянный храм строили ещё основатели Мира - семья Ильиничей. Однако от бездетных Ильиничей Мир переходит к </w:t>
            </w:r>
            <w:r w:rsidRPr="009474BA">
              <w:rPr>
                <w:spacing w:val="2"/>
                <w:shd w:val="clear" w:color="auto" w:fill="FFFFFF"/>
              </w:rPr>
              <w:lastRenderedPageBreak/>
              <w:t>плодовитым Радзивиллам и каменную церковь строит в 1599-1606 гг. Николай Радзивилл под кличкой «Сиротка». Новый костел в Мире был освящен в середине 1605 года. Главным архитектором проекта считается Бернардони. В середине 19 века, после польского восстания, храм был переосвящён в православную церковь. В 1920-21 годах был возвращен католикам. После Второй мировой войны сильно пострадал и был восстановлен лишь в начале 21 века.</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lastRenderedPageBreak/>
              <w:t>+375(44)7308234</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г.п. Мир</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святого великомученика Георгия Победоносца</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Построен в 1910 году на кладбище из кирпича в виде креста. За годы советской власти храм пришел в запустение.</w:t>
            </w:r>
          </w:p>
          <w:p w:rsidR="00892283" w:rsidRPr="009474BA" w:rsidRDefault="00892283" w:rsidP="009474BA">
            <w:pPr>
              <w:pStyle w:val="bodytext"/>
              <w:shd w:val="clear" w:color="auto" w:fill="FFFFFF"/>
              <w:spacing w:before="0" w:beforeAutospacing="0" w:after="0" w:afterAutospacing="0"/>
            </w:pPr>
            <w:r w:rsidRPr="009474BA">
              <w:rPr>
                <w:color w:val="000000"/>
              </w:rPr>
              <w:t>В 1992 году был отреставрирован и вновь освящен.</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Федор Лукашевич +375(29)6584617</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г.п. Мир</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святой живоначальной Троицы</w:t>
            </w:r>
          </w:p>
        </w:tc>
        <w:tc>
          <w:tcPr>
            <w:tcW w:w="7371" w:type="dxa"/>
          </w:tcPr>
          <w:p w:rsidR="00892283" w:rsidRPr="009474BA" w:rsidRDefault="00892283" w:rsidP="009474BA">
            <w:pPr>
              <w:rPr>
                <w:rFonts w:ascii="Times New Roman" w:hAnsi="Times New Roman" w:cs="Times New Roman"/>
              </w:rPr>
            </w:pPr>
            <w:r w:rsidRPr="009474BA">
              <w:rPr>
                <w:rFonts w:ascii="Times New Roman" w:hAnsi="Times New Roman" w:cs="Times New Roman"/>
              </w:rPr>
              <w:t>Памятник белорусской архитектуры 16 века. Она была построена в 1533 -1550гг. в виде церкви базилианского монастыря и является памятником архитектуры ретроспективно-русского стиля.</w:t>
            </w:r>
          </w:p>
          <w:p w:rsidR="00892283" w:rsidRPr="009474BA" w:rsidRDefault="00892283" w:rsidP="009474BA">
            <w:pPr>
              <w:rPr>
                <w:rFonts w:ascii="Times New Roman" w:hAnsi="Times New Roman" w:cs="Times New Roman"/>
              </w:rPr>
            </w:pPr>
            <w:r w:rsidRPr="009474BA">
              <w:rPr>
                <w:rFonts w:ascii="Times New Roman" w:hAnsi="Times New Roman" w:cs="Times New Roman"/>
              </w:rPr>
              <w:t>Здание храма небольшое, представляет собой восьмиугольник на четырёхугольнике. Чётко очерчены четыре объёма, нанизанные на одну композиционную ось: притвор-звонница, трапезная, молитвенный зал и полукруглая апсида с ризницей.        </w:t>
            </w:r>
          </w:p>
          <w:p w:rsidR="00892283" w:rsidRPr="009474BA" w:rsidRDefault="00892283" w:rsidP="009474BA">
            <w:pPr>
              <w:rPr>
                <w:rFonts w:ascii="Times New Roman" w:hAnsi="Times New Roman" w:cs="Times New Roman"/>
              </w:rPr>
            </w:pPr>
            <w:r w:rsidRPr="009474BA">
              <w:rPr>
                <w:rFonts w:ascii="Times New Roman" w:hAnsi="Times New Roman" w:cs="Times New Roman"/>
              </w:rPr>
              <w:t>Храм может показаться неприметным, но на деле его лазурные купола можно увидеть практически из любой точки города.</w:t>
            </w:r>
          </w:p>
          <w:p w:rsidR="00892283" w:rsidRPr="009474BA" w:rsidRDefault="00892283" w:rsidP="009474BA">
            <w:pPr>
              <w:rPr>
                <w:rFonts w:ascii="Times New Roman" w:hAnsi="Times New Roman" w:cs="Times New Roman"/>
              </w:rPr>
            </w:pPr>
            <w:r w:rsidRPr="009474BA">
              <w:rPr>
                <w:rFonts w:ascii="Times New Roman" w:hAnsi="Times New Roman" w:cs="Times New Roman"/>
              </w:rPr>
              <w:t>Над входом расположен круглый проем с мозаичным панно на тему ветхозаветной Троицы (изображение трех ангелов).</w:t>
            </w:r>
          </w:p>
          <w:p w:rsidR="00892283" w:rsidRPr="009474BA" w:rsidRDefault="00892283" w:rsidP="009474BA">
            <w:pPr>
              <w:rPr>
                <w:rFonts w:ascii="Times New Roman" w:hAnsi="Times New Roman" w:cs="Times New Roman"/>
              </w:rPr>
            </w:pPr>
            <w:r w:rsidRPr="009474BA">
              <w:rPr>
                <w:rFonts w:ascii="Times New Roman" w:hAnsi="Times New Roman" w:cs="Times New Roman"/>
              </w:rPr>
              <w:t>На христианские праздники в храме традиционно собирается множество верующих.</w:t>
            </w:r>
          </w:p>
          <w:p w:rsidR="00892283" w:rsidRPr="009474BA" w:rsidRDefault="00892283" w:rsidP="009474BA">
            <w:pPr>
              <w:rPr>
                <w:rFonts w:ascii="Times New Roman" w:hAnsi="Times New Roman" w:cs="Times New Roman"/>
              </w:rPr>
            </w:pPr>
            <w:r w:rsidRPr="009474BA">
              <w:rPr>
                <w:rFonts w:ascii="Times New Roman" w:hAnsi="Times New Roman" w:cs="Times New Roman"/>
              </w:rPr>
              <w:t>Особого внимания заслуживает древний иконостас на вратах иконостаса изображены первосвященники ветхого завета: Аарон и Мелхиседек.   Подобные врата есть лишь в Нижнем Новгороде, остальные храмы украшают изображениям архангелов.</w:t>
            </w:r>
          </w:p>
          <w:p w:rsidR="00892283" w:rsidRPr="009474BA" w:rsidRDefault="00892283" w:rsidP="009474BA">
            <w:pPr>
              <w:rPr>
                <w:rFonts w:ascii="Times New Roman" w:hAnsi="Times New Roman" w:cs="Times New Roman"/>
              </w:rPr>
            </w:pPr>
            <w:r w:rsidRPr="009474BA">
              <w:rPr>
                <w:rFonts w:ascii="Times New Roman" w:hAnsi="Times New Roman" w:cs="Times New Roman"/>
              </w:rPr>
              <w:t>Сейчас здесь хранятся старинные иконы, почитаемые не только прихожанами, но и верующими со всей Беларуси и за её пределами. Одна из них посвящена небесным покровителям, которые спасли жизнь царской семье. Из истории известно о страшной аварии, в которую в октябре 1888 года попал Александр III со своей семьёй. Императорский поезд сошёл с рельсов. В той катастрофе погибли около двадцати человек, а сам император и его родные отделались лишь царапинами. Это событие восприняли как чудо.</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Федор Лукашевич +375(29)6584617</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Миратичи</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святого Архистратига Михаила</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Деревянный храм в Миратичах был построен в первой половине XIX века. Разрушен в годы хрущевских гонений. От храма сохранилась колокольня.</w:t>
            </w:r>
          </w:p>
          <w:p w:rsidR="00892283" w:rsidRPr="009474BA" w:rsidRDefault="00892283" w:rsidP="009474BA">
            <w:pPr>
              <w:pStyle w:val="bodytext"/>
              <w:shd w:val="clear" w:color="auto" w:fill="FFFFFF"/>
              <w:spacing w:before="0" w:beforeAutospacing="0" w:after="0" w:afterAutospacing="0"/>
            </w:pPr>
            <w:r w:rsidRPr="009474BA">
              <w:rPr>
                <w:color w:val="000000"/>
              </w:rPr>
              <w:t>В 2006-2007 годах недалеко от места старого был построен новый храм в виде корабля из дерева и цементных блоков.</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Александр Балахонов +375(1597)76623</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Радунь</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Всех Белорусских Святых</w:t>
            </w:r>
          </w:p>
        </w:tc>
        <w:tc>
          <w:tcPr>
            <w:tcW w:w="7371"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shd w:val="clear" w:color="auto" w:fill="FFFFFF"/>
              </w:rPr>
              <w:t>Построен из кирпича в виде креста и освящен в 1991 году.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Протоиерей Павел Лукашевич</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+375(29)6584617</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Райца</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святой великомученицы Варвары</w:t>
            </w:r>
          </w:p>
        </w:tc>
        <w:tc>
          <w:tcPr>
            <w:tcW w:w="7371"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shd w:val="clear" w:color="auto" w:fill="FFFFFF"/>
              </w:rPr>
              <w:t xml:space="preserve">Был построен в нач. XIX ст. на средства местного помещика Франца Раецкого, как родовой храм-усыпальница. </w:t>
            </w:r>
          </w:p>
          <w:p w:rsidR="00892283" w:rsidRPr="009474BA" w:rsidRDefault="00892283" w:rsidP="009474BA">
            <w:pPr>
              <w:shd w:val="clear" w:color="auto" w:fill="FFFFFF"/>
              <w:rPr>
                <w:rFonts w:ascii="Times New Roman" w:hAnsi="Times New Roman" w:cs="Times New Roman"/>
              </w:rPr>
            </w:pPr>
            <w:r w:rsidRPr="009474BA">
              <w:rPr>
                <w:rFonts w:ascii="Times New Roman" w:hAnsi="Times New Roman" w:cs="Times New Roman"/>
              </w:rPr>
              <w:t xml:space="preserve">В 1863 году храм-усыпальница св. Варвары была передана православным и освящена в честь Преображения Господня. </w:t>
            </w:r>
            <w:r w:rsidRPr="009474BA">
              <w:rPr>
                <w:rFonts w:ascii="Times New Roman" w:hAnsi="Times New Roman" w:cs="Times New Roman"/>
                <w:shd w:val="clear" w:color="auto" w:fill="FFFFFF"/>
              </w:rPr>
              <w:t>В годы Великой Отечественной войны на территории храма развернулись бои местных партизан с немецкими захватчиками, во время которых была повреждена алтарная стена. Местные жители рассказывают, что когда немецкие солдаты отступили, партизаны подожгли храм изнутри, предварительно разрешив прихожанам вынести церковную утварь, книги и иконы. Так безвозвратно были уничтожены храмовые фрески, прекрасные цветные витражи, деревянная резьба, искусная лепнина на сводах церкви. А в мае 1959 года по приказу местных властей храм был разрушен почти до основания.</w:t>
            </w:r>
            <w:r w:rsidRPr="009474BA">
              <w:rPr>
                <w:rFonts w:ascii="Times New Roman" w:hAnsi="Times New Roman" w:cs="Times New Roman"/>
              </w:rPr>
              <w:br/>
            </w:r>
            <w:r w:rsidRPr="009474BA">
              <w:rPr>
                <w:rFonts w:ascii="Times New Roman" w:hAnsi="Times New Roman" w:cs="Times New Roman"/>
                <w:shd w:val="clear" w:color="auto" w:fill="FFFFFF"/>
              </w:rPr>
              <w:t>В 2000 году начались работы по восстановлению Райцевской церкви. И 14 сентября 2003 года архиепископом Новогрудским и Слонимским Гурием храм был освящен в честь святой великомученицы Варвары. В настоящее время в храме, который является памятником архитектуры, постоянно совершаются богослужения и одновременно продолжаются ремонтно-реставрационные работы.</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Алексей Шишкир</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+375(33)3250041</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Симаково</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Покрова Пресвятой Богородицы</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Построен в 1866 году из кирпича в виде корабля.</w:t>
            </w:r>
          </w:p>
          <w:p w:rsidR="00892283" w:rsidRPr="009474BA" w:rsidRDefault="00892283" w:rsidP="009474BA">
            <w:pPr>
              <w:pStyle w:val="bodytext"/>
              <w:shd w:val="clear" w:color="auto" w:fill="FFFFFF"/>
              <w:spacing w:before="0" w:beforeAutospacing="0" w:after="0" w:afterAutospacing="0"/>
            </w:pPr>
            <w:r w:rsidRPr="009474BA">
              <w:rPr>
                <w:color w:val="000000"/>
              </w:rPr>
              <w:t>В годы «хрущевских гонений» церковь была отобрана у верующих и переделана под клуб. В 1990 году здание храма было возвращено Православной Церкви и к 1991 году восстановлено и освящено.</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Протоиерей Павел Лукашевич +375(29)6584617</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Трощицы</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Храм Рождества Пресвятой </w:t>
            </w:r>
            <w:r w:rsidRPr="009474BA">
              <w:rPr>
                <w:rFonts w:ascii="Times New Roman" w:hAnsi="Times New Roman" w:cs="Times New Roman"/>
              </w:rPr>
              <w:lastRenderedPageBreak/>
              <w:t>Богородицы</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lastRenderedPageBreak/>
              <w:t>Построен из дерева в виде корабля в XIX столетии.</w:t>
            </w:r>
          </w:p>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 xml:space="preserve">За годы гонений на Церковь храм пришел в запустение. </w:t>
            </w:r>
            <w:r w:rsidRPr="009474BA">
              <w:rPr>
                <w:color w:val="000000"/>
              </w:rPr>
              <w:lastRenderedPageBreak/>
              <w:t>Восстановлен и освящен в 1994 году.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lastRenderedPageBreak/>
              <w:t>Настоятель Иерей Андрей Абрамович</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lastRenderedPageBreak/>
              <w:t>+375(29)5570259</w:t>
            </w:r>
          </w:p>
        </w:tc>
      </w:tr>
      <w:tr w:rsidR="00892283" w:rsidRPr="009474BA" w:rsidTr="009474BA">
        <w:trPr>
          <w:trHeight w:val="16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Турец</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Покрова Пресвятой Богородицы</w:t>
            </w:r>
          </w:p>
        </w:tc>
        <w:tc>
          <w:tcPr>
            <w:tcW w:w="7371" w:type="dxa"/>
          </w:tcPr>
          <w:p w:rsidR="00892283" w:rsidRPr="009474BA" w:rsidRDefault="00892283" w:rsidP="009474BA">
            <w:pPr>
              <w:pStyle w:val="bodytext"/>
              <w:shd w:val="clear" w:color="auto" w:fill="FFFFFF"/>
              <w:spacing w:before="0" w:beforeAutospacing="0" w:after="0" w:afterAutospacing="0"/>
            </w:pPr>
            <w:r w:rsidRPr="009474BA">
              <w:rPr>
                <w:color w:val="000000"/>
              </w:rPr>
              <w:t xml:space="preserve">Деревянный храм в </w:t>
            </w:r>
            <w:r w:rsidRPr="009474BA">
              <w:t>Турце был построен в 1747 году из дерева.</w:t>
            </w:r>
          </w:p>
          <w:p w:rsidR="00892283" w:rsidRPr="009474BA" w:rsidRDefault="00892283" w:rsidP="009474BA">
            <w:pPr>
              <w:pStyle w:val="bodytext"/>
              <w:shd w:val="clear" w:color="auto" w:fill="FFFFFF"/>
              <w:spacing w:before="0" w:beforeAutospacing="0" w:after="0" w:afterAutospacing="0"/>
            </w:pPr>
            <w:r w:rsidRPr="009474BA">
              <w:t>В 1886 году на месте старой церкви была произведена закладка новой, а к августу 1888 года строительство было завершено. Храм был построен из бутового камня и кирпича в виде креста. Руководил постройкой инженер А. Нектарьевский. Иконостас для храма был изготовлен в Академии искусств г. Санкт-Петербурга уроженцем с. Турец Григорием Лойко.</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Иерей Андрей Абрамович</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+375(29)5570259</w:t>
            </w:r>
          </w:p>
        </w:tc>
      </w:tr>
      <w:tr w:rsidR="00892283" w:rsidRPr="009474BA" w:rsidTr="009474BA">
        <w:trPr>
          <w:trHeight w:val="1295"/>
        </w:trPr>
        <w:tc>
          <w:tcPr>
            <w:tcW w:w="567" w:type="dxa"/>
          </w:tcPr>
          <w:p w:rsidR="00892283" w:rsidRPr="009474BA" w:rsidRDefault="00892283" w:rsidP="00892283">
            <w:pPr>
              <w:pStyle w:val="ac"/>
              <w:numPr>
                <w:ilvl w:val="0"/>
                <w:numId w:val="7"/>
              </w:numPr>
              <w:jc w:val="both"/>
              <w:rPr>
                <w:rFonts w:cs="Times New Roman"/>
                <w:sz w:val="24"/>
                <w:szCs w:val="24"/>
              </w:rPr>
            </w:pPr>
          </w:p>
        </w:tc>
        <w:tc>
          <w:tcPr>
            <w:tcW w:w="2376" w:type="dxa"/>
          </w:tcPr>
          <w:p w:rsidR="00892283" w:rsidRPr="009474BA" w:rsidRDefault="00B25F30" w:rsidP="009474BA">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Цирин</w:t>
            </w:r>
          </w:p>
        </w:tc>
        <w:tc>
          <w:tcPr>
            <w:tcW w:w="2552"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святого Архангела Михаила</w:t>
            </w:r>
          </w:p>
        </w:tc>
        <w:tc>
          <w:tcPr>
            <w:tcW w:w="7371" w:type="dxa"/>
          </w:tcPr>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По имеющимся данным церковь в Цирине была сожженна партизанами в годы Великой Отечественной войны.</w:t>
            </w:r>
          </w:p>
          <w:p w:rsidR="00892283" w:rsidRPr="009474BA" w:rsidRDefault="00892283" w:rsidP="009474BA">
            <w:pPr>
              <w:pStyle w:val="bodytext"/>
              <w:shd w:val="clear" w:color="auto" w:fill="FFFFFF"/>
              <w:spacing w:before="0" w:beforeAutospacing="0" w:after="0" w:afterAutospacing="0"/>
              <w:rPr>
                <w:color w:val="000000"/>
              </w:rPr>
            </w:pPr>
            <w:r w:rsidRPr="009474BA">
              <w:rPr>
                <w:color w:val="000000"/>
              </w:rPr>
              <w:t>Нынешний храм построен в 1991 году в виде креста на месте старой церкви. Храм деревянный, обложен кирпичом. </w:t>
            </w:r>
          </w:p>
        </w:tc>
        <w:tc>
          <w:tcPr>
            <w:tcW w:w="2340" w:type="dxa"/>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Настоятель Протоиерей Олег Сушко</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+375(1596)27756</w:t>
            </w:r>
          </w:p>
        </w:tc>
      </w:tr>
    </w:tbl>
    <w:tbl>
      <w:tblPr>
        <w:tblW w:w="5177" w:type="pct"/>
        <w:tblInd w:w="-102" w:type="dxa"/>
        <w:tblCellMar>
          <w:left w:w="40" w:type="dxa"/>
          <w:right w:w="40" w:type="dxa"/>
        </w:tblCellMar>
        <w:tblLook w:val="0000"/>
      </w:tblPr>
      <w:tblGrid>
        <w:gridCol w:w="601"/>
        <w:gridCol w:w="2537"/>
        <w:gridCol w:w="2687"/>
        <w:gridCol w:w="7765"/>
        <w:gridCol w:w="2387"/>
      </w:tblGrid>
      <w:tr w:rsidR="00892283" w:rsidRPr="009474BA" w:rsidTr="00B25F30">
        <w:tc>
          <w:tcPr>
            <w:tcW w:w="188" w:type="pct"/>
            <w:tcBorders>
              <w:top w:val="single" w:sz="6" w:space="0" w:color="auto"/>
              <w:left w:val="single" w:sz="6" w:space="0" w:color="auto"/>
              <w:bottom w:val="single" w:sz="6" w:space="0" w:color="auto"/>
              <w:right w:val="single" w:sz="6" w:space="0" w:color="auto"/>
            </w:tcBorders>
          </w:tcPr>
          <w:p w:rsidR="00892283" w:rsidRPr="009474BA" w:rsidRDefault="00892283" w:rsidP="00892283">
            <w:pPr>
              <w:pStyle w:val="Style2"/>
              <w:widowControl/>
              <w:numPr>
                <w:ilvl w:val="0"/>
                <w:numId w:val="8"/>
              </w:numPr>
            </w:pPr>
          </w:p>
        </w:tc>
        <w:tc>
          <w:tcPr>
            <w:tcW w:w="794"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231300, г.Лида, ул.Советская, 20</w:t>
            </w:r>
          </w:p>
        </w:tc>
        <w:tc>
          <w:tcPr>
            <w:tcW w:w="841"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a4"/>
              <w:rPr>
                <w:rFonts w:cs="Times New Roman"/>
                <w:sz w:val="24"/>
                <w:szCs w:val="24"/>
              </w:rPr>
            </w:pPr>
            <w:r w:rsidRPr="009474BA">
              <w:rPr>
                <w:rFonts w:cs="Times New Roman"/>
                <w:sz w:val="24"/>
                <w:szCs w:val="24"/>
              </w:rPr>
              <w:t>Архистратиго-Михайловский</w:t>
            </w:r>
          </w:p>
          <w:p w:rsidR="00892283" w:rsidRPr="009474BA" w:rsidRDefault="00892283" w:rsidP="009474BA">
            <w:pPr>
              <w:pStyle w:val="a4"/>
              <w:rPr>
                <w:rFonts w:cs="Times New Roman"/>
                <w:sz w:val="24"/>
                <w:szCs w:val="24"/>
              </w:rPr>
            </w:pPr>
            <w:r w:rsidRPr="009474BA">
              <w:rPr>
                <w:rFonts w:cs="Times New Roman"/>
                <w:bCs/>
                <w:sz w:val="24"/>
                <w:szCs w:val="24"/>
              </w:rPr>
              <w:t>Кафедральный собор</w:t>
            </w:r>
          </w:p>
          <w:p w:rsidR="00892283" w:rsidRPr="009474BA" w:rsidRDefault="00892283" w:rsidP="009474BA">
            <w:pPr>
              <w:pStyle w:val="Style2"/>
              <w:widowControl/>
              <w:jc w:val="both"/>
            </w:pPr>
          </w:p>
        </w:tc>
        <w:tc>
          <w:tcPr>
            <w:tcW w:w="2430"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Нынешний православный собор Святого Архангела Михаила в Лиде является бывшим костелом Святого Иосифа католического ордена пиаров, возведенным в 1797–1825 годах.</w:t>
            </w:r>
          </w:p>
          <w:p w:rsidR="00892283" w:rsidRPr="009474BA" w:rsidRDefault="00892283" w:rsidP="009474BA">
            <w:pPr>
              <w:pStyle w:val="Style2"/>
              <w:widowControl/>
              <w:jc w:val="both"/>
            </w:pPr>
            <w:r w:rsidRPr="009474BA">
              <w:t>Сооружение каменного храма-ротонды, заменившего прежний деревянный, растянулось на четверть века. Деньги на его строительство — 5000 рублей — пожертвовал сам российский император Павел I. Выполненный в стиле позднего классицизма костел был накрыт полусферическим куполом с восьмигранным фонарем. В декоре его фасадов, как и в интерьере, использовался дорический ордер, что придало зданию подчеркнуто респектабельный вид.</w:t>
            </w:r>
          </w:p>
          <w:p w:rsidR="00892283" w:rsidRPr="009474BA" w:rsidRDefault="00892283" w:rsidP="009474BA">
            <w:pPr>
              <w:pStyle w:val="Style2"/>
              <w:widowControl/>
              <w:jc w:val="both"/>
            </w:pPr>
            <w:r w:rsidRPr="009474BA">
              <w:t>Рядом с костелом разместились корпус монастыря и звонница. После восстания 1830 — 1831 годов коллегиум пиаров в Лиде был преобразован в светское пятиклассное дворянское училище. Во время пожара 1842 года костел сгорел, а монастырь власти ликвидировали. Храм восстановили только через 20 лет и передали православной церкви. В 1919 году его возвратили себе католики; впоследствии здесь размещались планетарий и краеведческий музей. С 1996 года здание стало православным кафедральным собором.</w:t>
            </w:r>
          </w:p>
        </w:tc>
        <w:tc>
          <w:tcPr>
            <w:tcW w:w="747"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p>
        </w:tc>
      </w:tr>
      <w:tr w:rsidR="00892283" w:rsidRPr="009474BA" w:rsidTr="00B25F30">
        <w:tc>
          <w:tcPr>
            <w:tcW w:w="188" w:type="pct"/>
            <w:tcBorders>
              <w:top w:val="single" w:sz="6" w:space="0" w:color="auto"/>
              <w:left w:val="single" w:sz="6" w:space="0" w:color="auto"/>
              <w:bottom w:val="single" w:sz="6" w:space="0" w:color="auto"/>
              <w:right w:val="single" w:sz="6" w:space="0" w:color="auto"/>
            </w:tcBorders>
          </w:tcPr>
          <w:p w:rsidR="00892283" w:rsidRPr="009474BA" w:rsidRDefault="00892283" w:rsidP="00892283">
            <w:pPr>
              <w:pStyle w:val="Style2"/>
              <w:widowControl/>
              <w:numPr>
                <w:ilvl w:val="0"/>
                <w:numId w:val="8"/>
              </w:numPr>
            </w:pPr>
          </w:p>
        </w:tc>
        <w:tc>
          <w:tcPr>
            <w:tcW w:w="794"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231314, Лидский район, д.Збляны, 72</w:t>
            </w:r>
          </w:p>
        </w:tc>
        <w:tc>
          <w:tcPr>
            <w:tcW w:w="841"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 xml:space="preserve">Церковь Покрова Пресвятой Богородицы д.Збляны </w:t>
            </w:r>
          </w:p>
        </w:tc>
        <w:tc>
          <w:tcPr>
            <w:tcW w:w="2430"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 xml:space="preserve">Памятник истории и архитектуры 3 оценочная категория. Памятник архитектуры русско-византийского стиля. После ликвидации униатских приходов в 30-х годах XIX века униатская церковь в Зблянах была также передана православным. В 1900 году была построена новая, </w:t>
            </w:r>
            <w:r w:rsidRPr="009474BA">
              <w:lastRenderedPageBreak/>
              <w:t>сохранившаяся до нашего времени Покровская православная церковь.</w:t>
            </w:r>
          </w:p>
        </w:tc>
        <w:tc>
          <w:tcPr>
            <w:tcW w:w="747"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lastRenderedPageBreak/>
              <w:t>+375 29 785-79-31</w:t>
            </w:r>
          </w:p>
        </w:tc>
      </w:tr>
      <w:tr w:rsidR="00892283" w:rsidRPr="009474BA" w:rsidTr="00B25F30">
        <w:tc>
          <w:tcPr>
            <w:tcW w:w="188" w:type="pct"/>
            <w:tcBorders>
              <w:top w:val="single" w:sz="6" w:space="0" w:color="auto"/>
              <w:left w:val="single" w:sz="6" w:space="0" w:color="auto"/>
              <w:bottom w:val="single" w:sz="6" w:space="0" w:color="auto"/>
              <w:right w:val="single" w:sz="6" w:space="0" w:color="auto"/>
            </w:tcBorders>
          </w:tcPr>
          <w:p w:rsidR="00892283" w:rsidRPr="009474BA" w:rsidRDefault="00892283" w:rsidP="00892283">
            <w:pPr>
              <w:pStyle w:val="Style2"/>
              <w:widowControl/>
              <w:numPr>
                <w:ilvl w:val="0"/>
                <w:numId w:val="8"/>
              </w:numPr>
            </w:pPr>
          </w:p>
        </w:tc>
        <w:tc>
          <w:tcPr>
            <w:tcW w:w="794"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231324, Лидский район, агрогородок Ваверка, ул. Центральная, 4</w:t>
            </w:r>
          </w:p>
        </w:tc>
        <w:tc>
          <w:tcPr>
            <w:tcW w:w="841"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 xml:space="preserve">Костёл Преображение Господня в д.Ваверка Лидского района </w:t>
            </w:r>
          </w:p>
        </w:tc>
        <w:tc>
          <w:tcPr>
            <w:tcW w:w="2430"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Село Вавёрка известно с 1413 года, когда тут был заложен деревянный костел Святого Франциска, впоследствии переосвященный во имя Святой Троицы.</w:t>
            </w:r>
          </w:p>
          <w:p w:rsidR="00892283" w:rsidRPr="009474BA" w:rsidRDefault="00892283" w:rsidP="009474BA">
            <w:pPr>
              <w:pStyle w:val="Style2"/>
              <w:widowControl/>
              <w:jc w:val="both"/>
            </w:pPr>
            <w:r w:rsidRPr="009474BA">
              <w:t>В середине ХVI века он стал кальвинистским сбором и «вернулся» в католичество лишь накануне своего разрушения в Тринадцатилетнюю войну (1654–1667). Возобновленный в 1841 году Костровицкими, храм этот под именем Преображения Господня в начале ХХ века зафиксировал известный мастер фотографии Ян Балзункевич. К тому времени ваверский приход насчитывал уже более 10 тысяч прихожан, поэтому в 1927–1928 гг. Преображенский костел был расширен под руководством виленского архитектора Белки. В 1936 году в храме появился орган на 15 голосов.</w:t>
            </w:r>
          </w:p>
        </w:tc>
        <w:tc>
          <w:tcPr>
            <w:tcW w:w="747"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+375154 571 283</w:t>
            </w:r>
          </w:p>
        </w:tc>
      </w:tr>
      <w:tr w:rsidR="00892283" w:rsidRPr="009474BA" w:rsidTr="00B25F30">
        <w:tc>
          <w:tcPr>
            <w:tcW w:w="188" w:type="pct"/>
            <w:tcBorders>
              <w:top w:val="single" w:sz="6" w:space="0" w:color="auto"/>
              <w:left w:val="single" w:sz="6" w:space="0" w:color="auto"/>
              <w:bottom w:val="single" w:sz="6" w:space="0" w:color="auto"/>
              <w:right w:val="single" w:sz="6" w:space="0" w:color="auto"/>
            </w:tcBorders>
          </w:tcPr>
          <w:p w:rsidR="00892283" w:rsidRPr="009474BA" w:rsidRDefault="00892283" w:rsidP="00892283">
            <w:pPr>
              <w:pStyle w:val="Style2"/>
              <w:widowControl/>
              <w:numPr>
                <w:ilvl w:val="0"/>
                <w:numId w:val="8"/>
              </w:numPr>
            </w:pPr>
          </w:p>
        </w:tc>
        <w:tc>
          <w:tcPr>
            <w:tcW w:w="794"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231327</w:t>
            </w:r>
          </w:p>
          <w:p w:rsidR="00892283" w:rsidRPr="009474BA" w:rsidRDefault="00892283" w:rsidP="009474BA">
            <w:pPr>
              <w:pStyle w:val="Style2"/>
              <w:widowControl/>
              <w:jc w:val="both"/>
            </w:pPr>
            <w:r w:rsidRPr="009474BA">
              <w:t>Лидский район, д.Белогруда</w:t>
            </w:r>
          </w:p>
        </w:tc>
        <w:tc>
          <w:tcPr>
            <w:tcW w:w="841"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Костёл Архангела Михаила в д.Белогруда Лидского района </w:t>
            </w:r>
          </w:p>
          <w:p w:rsidR="00892283" w:rsidRPr="009474BA" w:rsidRDefault="00892283" w:rsidP="009474BA">
            <w:pPr>
              <w:jc w:val="both"/>
              <w:rPr>
                <w:rFonts w:ascii="Times New Roman" w:hAnsi="Times New Roman" w:cs="Times New Roman"/>
              </w:rPr>
            </w:pPr>
          </w:p>
        </w:tc>
        <w:tc>
          <w:tcPr>
            <w:tcW w:w="2430"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разместился на высоком берегу Дитвы в самом начале ХХ века и демонстрирует зрителю – фронтально – свое «романо-готическое» лицо.</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Разумеется, с поправкой на время, в которое властвовал модерн. Присутствие последнего особенно ощутимо в алтарной части святыни. Главный фасад костела Святого Михаила Архангела строг и величав: две высокие башни, накрытые шатровыми крышами, заключают меж собой щит с треугольным завершением, традиционным окном-розой и галереей. Все это удачно вписано в рельефно выложенную кирпичом полуциркульную арку, куда помещен и высокий портал. Кирпичной кладкой «вышиты» декоративные узоры на фасадах здания. Интерьер храма украшен фресковой орнаментальной живописью и хранит икону Божией Матери второй половины ХVII столетия, помещенную в алтаре внушительных размеров.</w:t>
            </w:r>
          </w:p>
        </w:tc>
        <w:tc>
          <w:tcPr>
            <w:tcW w:w="747"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jc w:val="both"/>
              <w:rPr>
                <w:rFonts w:ascii="Times New Roman" w:hAnsi="Times New Roman" w:cs="Times New Roman"/>
              </w:rPr>
            </w:pP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188" w:type="pct"/>
          </w:tcPr>
          <w:p w:rsidR="00892283" w:rsidRPr="009474BA" w:rsidRDefault="00892283" w:rsidP="00892283">
            <w:pPr>
              <w:widowControl w:val="0"/>
              <w:numPr>
                <w:ilvl w:val="0"/>
                <w:numId w:val="9"/>
              </w:numPr>
              <w:autoSpaceDE w:val="0"/>
              <w:autoSpaceDN w:val="0"/>
              <w:adjustRightInd w:val="0"/>
              <w:spacing w:line="280" w:lineRule="exact"/>
              <w:rPr>
                <w:rFonts w:ascii="Times New Roman" w:hAnsi="Times New Roman" w:cs="Times New Roman"/>
              </w:rPr>
            </w:pPr>
          </w:p>
        </w:tc>
        <w:tc>
          <w:tcPr>
            <w:tcW w:w="794"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231621 д. Пески Мостовского района Гродненской области</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Храм Святителя Николая Чудотворца </w:t>
            </w:r>
          </w:p>
          <w:p w:rsidR="00892283" w:rsidRPr="009474BA" w:rsidRDefault="00892283" w:rsidP="009474BA">
            <w:pPr>
              <w:rPr>
                <w:rFonts w:ascii="Times New Roman" w:hAnsi="Times New Roman" w:cs="Times New Roman"/>
              </w:rPr>
            </w:pPr>
            <w:r w:rsidRPr="009474BA">
              <w:rPr>
                <w:rFonts w:ascii="Times New Roman" w:hAnsi="Times New Roman" w:cs="Times New Roman"/>
              </w:rPr>
              <w:t xml:space="preserve">д. Пески  БПЦ </w:t>
            </w:r>
          </w:p>
        </w:tc>
        <w:tc>
          <w:tcPr>
            <w:tcW w:w="2430"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Церковь Святого Николая в Песках была построена в 1868-1870 гадах по проекту Николая Тихвинского на месте старого деревянного храма. Средства на строительство церкви выделил владелец Мостов Александр Ознобишин. Территорию церкви опоясывает ограда из бутового камня.</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Она очень похожа на большое количество таких же православных церквей Беларуси, построенных после подавления восстания 1863-64 годов на территории Беларуси властями Российской империи с целью активного распространения православия. Это одна из однотипных церквей — муравьевок, которые за исключением каких-то небольших элементов декора очень похожи друг на друга. Хотя само здание церкви </w:t>
            </w:r>
            <w:r w:rsidRPr="009474BA">
              <w:rPr>
                <w:rFonts w:ascii="Times New Roman" w:hAnsi="Times New Roman" w:cs="Times New Roman"/>
              </w:rPr>
              <w:lastRenderedPageBreak/>
              <w:t>при этом выглядит красиво. Построено оно в традиционном для тех лет ретроспективно-русском стиле, состоит из основного объема кубовидной формы под четырехскатной крышей, к которому пристроены через прямоугольную трапезную притвор с башней и полукруглая апсида. Стены храма прорезаны оконными проемами — арочными в основном объеме, прямоугольными в трапезной, окрашены в желтый цвет. Элементы декора (орнаментный пояс сверку, кокошники над оконными заверениями в основном объеме, наличники. лопатки) выделены белым цветом. Над основным объемом на восьмигранном барабане установлен купол.</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Доминантой храма является двухъярусная колокольня (восьмерик на чеетвертаке), накрытая шатровой крышей, увенчана куполом: надстроенная над притвором. Вход на территорию храма осуществляется через трехарочную браму встроенную в ограду из бутового камня.</w:t>
            </w:r>
          </w:p>
        </w:tc>
        <w:tc>
          <w:tcPr>
            <w:tcW w:w="747" w:type="pct"/>
          </w:tcPr>
          <w:p w:rsidR="00892283" w:rsidRPr="009474BA" w:rsidRDefault="00892283" w:rsidP="009474BA">
            <w:pPr>
              <w:jc w:val="both"/>
              <w:rPr>
                <w:rFonts w:ascii="Times New Roman" w:hAnsi="Times New Roman" w:cs="Times New Roman"/>
              </w:rPr>
            </w:pP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trHeight w:val="908"/>
        </w:trPr>
        <w:tc>
          <w:tcPr>
            <w:tcW w:w="188" w:type="pct"/>
          </w:tcPr>
          <w:p w:rsidR="00892283" w:rsidRPr="009474BA" w:rsidRDefault="00892283" w:rsidP="00892283">
            <w:pPr>
              <w:widowControl w:val="0"/>
              <w:numPr>
                <w:ilvl w:val="0"/>
                <w:numId w:val="9"/>
              </w:numPr>
              <w:autoSpaceDE w:val="0"/>
              <w:autoSpaceDN w:val="0"/>
              <w:adjustRightInd w:val="0"/>
              <w:spacing w:line="280" w:lineRule="exact"/>
              <w:rPr>
                <w:rFonts w:ascii="Times New Roman" w:hAnsi="Times New Roman" w:cs="Times New Roman"/>
              </w:rPr>
            </w:pPr>
          </w:p>
        </w:tc>
        <w:tc>
          <w:tcPr>
            <w:tcW w:w="794"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231624 д. Белавичи Мостовского района Гродненской области</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Храм Покрова Пресвятой Богородицы </w:t>
            </w:r>
          </w:p>
          <w:p w:rsidR="00892283" w:rsidRPr="009474BA" w:rsidRDefault="00892283" w:rsidP="009474BA">
            <w:pPr>
              <w:rPr>
                <w:rFonts w:ascii="Times New Roman" w:hAnsi="Times New Roman" w:cs="Times New Roman"/>
              </w:rPr>
            </w:pPr>
            <w:r w:rsidRPr="009474BA">
              <w:rPr>
                <w:rFonts w:ascii="Times New Roman" w:hAnsi="Times New Roman" w:cs="Times New Roman"/>
              </w:rPr>
              <w:t>д. Белавичи БПЦ</w:t>
            </w:r>
          </w:p>
        </w:tc>
        <w:tc>
          <w:tcPr>
            <w:tcW w:w="2430"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Находится в центре деревни. Храм построен в 1822 году из кирпича и бутового камня на средства владельцев имения Оскирковых. Над входом во внутренние помещения надпись: «Храм сей построен тщанием помещицы Гонораты Оскирко в 1822 году». Он был отремонтирован в 1872 году на средства прихожан. Памятник архитектуры в стиле ампир. Представляет собой прямоугольный объем с невысокой полукруглой апсидой под конической крышей. На главном фасаде треугольный фронтон с вогнутыми боковыми гранями выделяется фризом-триглифом. Храм накрыт 2-скатной крышей.</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Над фронтоном возвышается 8-гранная колокольня с гранёным луковицеобразным куполом в завершении. Боковые фасады разделены арочными оконными проемами в плоскостных наличниках. Перед церковью возведена двухъярусная каменная шатровая колокольня с арочным входным порталом и полукруглым слуховым окном над ним. На фоне бутовой полихромной кладки выделяются оштукатуренные и побеленные элементы архитектурной пластики – угловые пилястры, наличники оконных проемов, карнизы. Каменный иконостас разделен на 2 яруса и завершен треугольным фронтоном; капители, царские врата, растительно-орнаментальная накладная резьба позолочены. Второй ярус иконостаса заполнен 3 иконами: «Иоанн Предтеча», «Сикстинская Мадонна», «Распятие». На первом ярусе выделяются иконы «Георгий </w:t>
            </w:r>
            <w:r w:rsidRPr="009474BA">
              <w:rPr>
                <w:rFonts w:ascii="Times New Roman" w:hAnsi="Times New Roman" w:cs="Times New Roman"/>
              </w:rPr>
              <w:lastRenderedPageBreak/>
              <w:t>Победоносец», «Спас Нерукотворный», «Евангелисты» (4 иконы). Икона «Покров Богородицы» (начало XIX века).</w:t>
            </w:r>
          </w:p>
        </w:tc>
        <w:tc>
          <w:tcPr>
            <w:tcW w:w="747"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lastRenderedPageBreak/>
              <w:t>+375 1515 3 71 21</w:t>
            </w: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188" w:type="pct"/>
          </w:tcPr>
          <w:p w:rsidR="00892283" w:rsidRPr="009474BA" w:rsidRDefault="00892283" w:rsidP="00892283">
            <w:pPr>
              <w:widowControl w:val="0"/>
              <w:numPr>
                <w:ilvl w:val="0"/>
                <w:numId w:val="9"/>
              </w:numPr>
              <w:autoSpaceDE w:val="0"/>
              <w:autoSpaceDN w:val="0"/>
              <w:adjustRightInd w:val="0"/>
              <w:rPr>
                <w:rFonts w:ascii="Times New Roman" w:hAnsi="Times New Roman" w:cs="Times New Roman"/>
              </w:rPr>
            </w:pPr>
          </w:p>
        </w:tc>
        <w:tc>
          <w:tcPr>
            <w:tcW w:w="794"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 xml:space="preserve">231602, д. Дубно Мостовского района </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Храм Святителя Николая Чудотворца </w:t>
            </w:r>
          </w:p>
          <w:p w:rsidR="00892283" w:rsidRPr="009474BA" w:rsidRDefault="00892283" w:rsidP="009474BA">
            <w:pPr>
              <w:rPr>
                <w:rFonts w:ascii="Times New Roman" w:hAnsi="Times New Roman" w:cs="Times New Roman"/>
              </w:rPr>
            </w:pPr>
            <w:r w:rsidRPr="009474BA">
              <w:rPr>
                <w:rFonts w:ascii="Times New Roman" w:hAnsi="Times New Roman" w:cs="Times New Roman"/>
              </w:rPr>
              <w:t>д. Дубно БПЦ</w:t>
            </w:r>
          </w:p>
        </w:tc>
        <w:tc>
          <w:tcPr>
            <w:tcW w:w="2430"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Согласно легенде, церковь в Дубно была построена итальянскими архитекторами по ошибке. Проект создавался для города Дубна Ровенской области Украины — величественный храм, рассчитанный на многочисленную паству. Однако строители перепутали и возвели его в одноименной деревеньке Дубно неподалеку от Мостов, насчитывавшей всего несколько десятков дворов.</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Ошибка это или промысел Божий, но в 1840-х годах каменная церковь была возведена за деньги из государственной казны. Это памятник ретроспективно-русского стиля, четырехстолпный, пятикупольный храм. Главный элемент его интерьера — световой барабан, делающий церковь наполненной воздухом, торжественной. Что же касается украинского Дубно, то там стоит почти копия белорусского храма, только с тремя куполами вместо пяти.</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Еще одна загадка церкви Святого Николая связана с иконами. В главном алтаре над дьяконскими вратами замечаешь... старые черно-белые фотографии. На самом деле это иконы, написанные в совершенно не характерном стиле. Не в белорусской традиции и образ святителя Иоасафа Белгородского, написанный на металле, — так работали в северной части России.</w:t>
            </w:r>
          </w:p>
        </w:tc>
        <w:tc>
          <w:tcPr>
            <w:tcW w:w="747"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 29 582-30-21</w:t>
            </w: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trHeight w:val="907"/>
        </w:trPr>
        <w:tc>
          <w:tcPr>
            <w:tcW w:w="188" w:type="pct"/>
          </w:tcPr>
          <w:p w:rsidR="00892283" w:rsidRPr="009474BA" w:rsidRDefault="00892283" w:rsidP="00892283">
            <w:pPr>
              <w:widowControl w:val="0"/>
              <w:numPr>
                <w:ilvl w:val="0"/>
                <w:numId w:val="9"/>
              </w:numPr>
              <w:autoSpaceDE w:val="0"/>
              <w:autoSpaceDN w:val="0"/>
              <w:adjustRightInd w:val="0"/>
              <w:rPr>
                <w:rFonts w:ascii="Times New Roman" w:hAnsi="Times New Roman" w:cs="Times New Roman"/>
              </w:rPr>
            </w:pPr>
          </w:p>
        </w:tc>
        <w:tc>
          <w:tcPr>
            <w:tcW w:w="794"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231622 д.Пацевичи Мостовского района Гродненской области</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Храм Рождества   Пресвятой Богородицы </w:t>
            </w:r>
          </w:p>
          <w:p w:rsidR="00892283" w:rsidRPr="009474BA" w:rsidRDefault="00892283" w:rsidP="009474BA">
            <w:pPr>
              <w:rPr>
                <w:rFonts w:ascii="Times New Roman" w:hAnsi="Times New Roman" w:cs="Times New Roman"/>
              </w:rPr>
            </w:pPr>
            <w:r w:rsidRPr="009474BA">
              <w:rPr>
                <w:rFonts w:ascii="Times New Roman" w:hAnsi="Times New Roman" w:cs="Times New Roman"/>
              </w:rPr>
              <w:t>д. Пацевичи БПЦ</w:t>
            </w:r>
          </w:p>
        </w:tc>
        <w:tc>
          <w:tcPr>
            <w:tcW w:w="2430"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Церковь Рождества Богородицы около Пацевич была построена в 1867 году. Деревянный храм продолжает традиции народного зодчества (на это указывают лаконичность наружного декора и другие архитектурные особенности). В то же самое время его облик содержит в себе черты ретроспективно-русского стиля, включая луковичные главки, расположенные над звонницей и основным объемом. Плоские пилястры характерны для классицизма.</w:t>
            </w:r>
          </w:p>
        </w:tc>
        <w:tc>
          <w:tcPr>
            <w:tcW w:w="747"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+375 1515 2 67 57</w:t>
            </w: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188" w:type="pct"/>
          </w:tcPr>
          <w:p w:rsidR="00892283" w:rsidRPr="009474BA" w:rsidRDefault="00892283" w:rsidP="00892283">
            <w:pPr>
              <w:widowControl w:val="0"/>
              <w:numPr>
                <w:ilvl w:val="0"/>
                <w:numId w:val="9"/>
              </w:numPr>
              <w:autoSpaceDE w:val="0"/>
              <w:autoSpaceDN w:val="0"/>
              <w:adjustRightInd w:val="0"/>
              <w:spacing w:line="280" w:lineRule="exact"/>
              <w:rPr>
                <w:rFonts w:ascii="Times New Roman" w:hAnsi="Times New Roman" w:cs="Times New Roman"/>
              </w:rPr>
            </w:pPr>
          </w:p>
        </w:tc>
        <w:tc>
          <w:tcPr>
            <w:tcW w:w="794"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231621 д. Пески Мостовского района Гродненской области</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Костел Святой Матки Божей Руженцовой </w:t>
            </w:r>
          </w:p>
          <w:p w:rsidR="00892283" w:rsidRPr="009474BA" w:rsidRDefault="00892283" w:rsidP="009474BA">
            <w:pPr>
              <w:rPr>
                <w:rFonts w:ascii="Times New Roman" w:hAnsi="Times New Roman" w:cs="Times New Roman"/>
              </w:rPr>
            </w:pPr>
            <w:r w:rsidRPr="009474BA">
              <w:rPr>
                <w:rFonts w:ascii="Times New Roman" w:hAnsi="Times New Roman" w:cs="Times New Roman"/>
              </w:rPr>
              <w:t>д. Пески РКЦ</w:t>
            </w:r>
          </w:p>
        </w:tc>
        <w:tc>
          <w:tcPr>
            <w:tcW w:w="2430"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 xml:space="preserve">Костел Богоматери Руженцовой в Песках был построен в 1918 году на месте более старого храма. Он представляет собой яркий образец неоготики. Использование бутового камня в отделке придает костелу Богоматери Руженцовой в Песках живописный вид и делает его похожим на небольшой рыцарский замок. В 1990 году этот храм, </w:t>
            </w:r>
            <w:r w:rsidRPr="009474BA">
              <w:rPr>
                <w:rFonts w:ascii="Times New Roman" w:hAnsi="Times New Roman" w:cs="Times New Roman"/>
              </w:rPr>
              <w:lastRenderedPageBreak/>
              <w:t>который во время советской эпохи пришел в упадок, подвергся реставрации.</w:t>
            </w:r>
          </w:p>
        </w:tc>
        <w:tc>
          <w:tcPr>
            <w:tcW w:w="747" w:type="pct"/>
          </w:tcPr>
          <w:p w:rsidR="00892283" w:rsidRPr="009474BA" w:rsidRDefault="00892283" w:rsidP="009474BA">
            <w:pPr>
              <w:jc w:val="both"/>
              <w:rPr>
                <w:rFonts w:ascii="Times New Roman" w:hAnsi="Times New Roman" w:cs="Times New Roman"/>
              </w:rPr>
            </w:pP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188" w:type="pct"/>
          </w:tcPr>
          <w:p w:rsidR="00892283" w:rsidRPr="009474BA" w:rsidRDefault="00892283" w:rsidP="00892283">
            <w:pPr>
              <w:widowControl w:val="0"/>
              <w:numPr>
                <w:ilvl w:val="0"/>
                <w:numId w:val="9"/>
              </w:numPr>
              <w:autoSpaceDE w:val="0"/>
              <w:autoSpaceDN w:val="0"/>
              <w:adjustRightInd w:val="0"/>
              <w:spacing w:line="280" w:lineRule="exact"/>
              <w:rPr>
                <w:rFonts w:ascii="Times New Roman" w:hAnsi="Times New Roman" w:cs="Times New Roman"/>
              </w:rPr>
            </w:pPr>
          </w:p>
        </w:tc>
        <w:tc>
          <w:tcPr>
            <w:tcW w:w="794"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231630 д. Струбница Мостовского района Гродненской области</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Костел Святой Троицы в </w:t>
            </w:r>
          </w:p>
          <w:p w:rsidR="00892283" w:rsidRPr="009474BA" w:rsidRDefault="00892283" w:rsidP="009474BA">
            <w:pPr>
              <w:rPr>
                <w:rFonts w:ascii="Times New Roman" w:hAnsi="Times New Roman" w:cs="Times New Roman"/>
              </w:rPr>
            </w:pPr>
            <w:r w:rsidRPr="009474BA">
              <w:rPr>
                <w:rFonts w:ascii="Times New Roman" w:hAnsi="Times New Roman" w:cs="Times New Roman"/>
              </w:rPr>
              <w:t xml:space="preserve">д. Струбница РКЦ </w:t>
            </w:r>
          </w:p>
        </w:tc>
        <w:tc>
          <w:tcPr>
            <w:tcW w:w="2430"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Одной из визитных карточек Мостовского района является Свято-Троицкий костел д. Плебановцы (аг. Струбница), который построен в 1740 году. Это архитектурный памятник деревянного зодчества с элементами барокко. Из всех историко-культурных ценностей Мостовского района Свято-Троицкий костел единственный имеет категорию "2" материальной историко-культурной ценности, является памятником общереспубликанского значения.</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Его отличительные духовные, художественные и документальные достоинства имеют национальную значимость. В состав памятника входят еще отдельные ценные элементы декоративной отделки интерьера: три алтаря, роспись, орган. Следует обратить внимание на входные ворота, которые находятся при входе в храм.</w:t>
            </w:r>
          </w:p>
        </w:tc>
        <w:tc>
          <w:tcPr>
            <w:tcW w:w="747" w:type="pct"/>
          </w:tcPr>
          <w:p w:rsidR="00892283" w:rsidRPr="009474BA" w:rsidRDefault="00892283" w:rsidP="009474BA">
            <w:pPr>
              <w:jc w:val="both"/>
              <w:rPr>
                <w:rFonts w:ascii="Times New Roman" w:hAnsi="Times New Roman" w:cs="Times New Roman"/>
              </w:rPr>
            </w:pP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188" w:type="pct"/>
          </w:tcPr>
          <w:p w:rsidR="00892283" w:rsidRPr="009474BA" w:rsidRDefault="00892283" w:rsidP="00892283">
            <w:pPr>
              <w:widowControl w:val="0"/>
              <w:numPr>
                <w:ilvl w:val="0"/>
                <w:numId w:val="9"/>
              </w:numPr>
              <w:autoSpaceDE w:val="0"/>
              <w:autoSpaceDN w:val="0"/>
              <w:adjustRightInd w:val="0"/>
              <w:spacing w:line="280" w:lineRule="exact"/>
              <w:rPr>
                <w:rFonts w:ascii="Times New Roman" w:hAnsi="Times New Roman" w:cs="Times New Roman"/>
              </w:rPr>
            </w:pPr>
          </w:p>
        </w:tc>
        <w:tc>
          <w:tcPr>
            <w:tcW w:w="794"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231606 д. Лунно Мостовского района Гродненской области</w:t>
            </w:r>
          </w:p>
        </w:tc>
        <w:tc>
          <w:tcPr>
            <w:tcW w:w="841"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Костел Святой Анны в д. Лунно РКЦ</w:t>
            </w:r>
          </w:p>
        </w:tc>
        <w:tc>
          <w:tcPr>
            <w:tcW w:w="2430"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Этот храм является памятником позднего классицизма, построенным в 1782 году и основательно перестроенным в 1895-м.</w:t>
            </w:r>
          </w:p>
          <w:p w:rsidR="00892283" w:rsidRPr="009474BA" w:rsidRDefault="00892283" w:rsidP="009474BA">
            <w:pPr>
              <w:rPr>
                <w:rFonts w:ascii="Times New Roman" w:hAnsi="Times New Roman" w:cs="Times New Roman"/>
              </w:rPr>
            </w:pPr>
            <w:r w:rsidRPr="009474BA">
              <w:rPr>
                <w:rFonts w:ascii="Times New Roman" w:hAnsi="Times New Roman" w:cs="Times New Roman"/>
              </w:rPr>
              <w:t>Лунненцы свято хранят легенду о том, что первый костел в их деревне был деревянный, возведенный в 1531 году на пожертвования королевы Боны Сфорца. От старого фундамента до сегодняшних дней сохранился один гранитный валун. Стены фасадов облицованы бутовым камнем. Интерьер храма украшают семь неоготических алтарей работы местных мастеров, резные розетки и орнаментированно-геральдическая роспись стен. В костеле Святой Анны с 1838 по 1841 годы служил ксендз Павел Хринашкевич — друг Адама Мицкевича. Службы в этом храме часто посещала известная писательница Элиза Ожешко.</w:t>
            </w:r>
          </w:p>
        </w:tc>
        <w:tc>
          <w:tcPr>
            <w:tcW w:w="747"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(8-01515) 2-81-22</w:t>
            </w: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 231400, Гродненская область, г. Новогрудок, улица   Почтовая, дом 10</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Святых мучеников благоверных князей Бориса и Глеба                     г. Новогрудка,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Собор святых благоверных князей Бориса и Глеба в г. Новогрудке. Построен на месте древнего храма XII века, фрагменты фундамента которого сохранились до наших дней. Древний храм XII века с 1317 года был кафедральным собором Литовско-Новаградской митрополии и при нем существовал мужской монастырь. В 1451 году храм посетил святитель Иона, митрополит Московский и всея Руси (+1461). В 1517-1519 годах на месте старого был построен новый кирпичный храм в виде корабля на средства гетмана Великого Княжества Литовского князя Константина Острожского и митрополита Литовского Иосифа (Солтана). </w:t>
            </w:r>
          </w:p>
          <w:p w:rsidR="00892283" w:rsidRPr="009474BA" w:rsidRDefault="00892283" w:rsidP="009474BA">
            <w:pPr>
              <w:pStyle w:val="Style2"/>
              <w:widowControl/>
            </w:pPr>
            <w:r w:rsidRPr="009474BA">
              <w:t>Храм перестраивался и реконструировался в XVII, в XVIII веках, в 1873-</w:t>
            </w:r>
            <w:r w:rsidRPr="009474BA">
              <w:lastRenderedPageBreak/>
              <w:t>1875 и в 1923-1924 годах. Со второй половины XVIII века по 1915 год в храме находилась перенесенная из замковой Свято-Успенской церкви г. Новогрудка местночтимая Замковая икона Божией Матери.</w:t>
            </w:r>
          </w:p>
          <w:p w:rsidR="00892283" w:rsidRPr="009474BA" w:rsidRDefault="00892283" w:rsidP="009474BA">
            <w:pPr>
              <w:pStyle w:val="Style2"/>
              <w:widowControl/>
            </w:pPr>
            <w:r w:rsidRPr="009474BA">
              <w:t>В период гонений, в 1961 году, храм был закрыт, и в нем разместили госархив. В 1996 году на праздник Рождества Христова собор был возвращен Православной Церкви.</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lastRenderedPageBreak/>
              <w:t>+375 1562 5 12 52</w:t>
            </w: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 231400, Гродненская область, г. Новогрудок, улица    Гродненская, дом 4</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Свято-Никольский</w:t>
            </w:r>
          </w:p>
          <w:p w:rsidR="00892283" w:rsidRPr="009474BA" w:rsidRDefault="00892283" w:rsidP="009474BA">
            <w:pPr>
              <w:pStyle w:val="Style2"/>
              <w:widowControl/>
            </w:pPr>
            <w:r w:rsidRPr="009474BA">
              <w:t xml:space="preserve">кафедральный собор  </w:t>
            </w:r>
          </w:p>
          <w:p w:rsidR="00892283" w:rsidRPr="009474BA" w:rsidRDefault="00892283" w:rsidP="009474BA">
            <w:pPr>
              <w:pStyle w:val="Style2"/>
              <w:widowControl/>
            </w:pPr>
            <w:r w:rsidRPr="009474BA">
              <w:t xml:space="preserve">г. Новогрудка, </w:t>
            </w:r>
          </w:p>
          <w:p w:rsidR="00892283" w:rsidRPr="009474BA" w:rsidRDefault="00892283" w:rsidP="009474BA">
            <w:pPr>
              <w:pStyle w:val="Style2"/>
              <w:widowControl/>
            </w:pPr>
            <w:r w:rsidRPr="009474BA">
              <w:t>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Кафедральный собор святителя Николая Чудотворца в г. Новогрудке. Построен в 1780 году из кирпича в виде корабля. В конце XVIII — начале XIX столетий храм принадлежал римо-католическому францисканскому монастырю. После упразднения монастыря в 1846 году храм был передан Православной Церкви и преобразован в соборную церковь. После пожара 1852 года храм сильно пострадал и был капитально перестроен на средства прихожан. Иконостас храма был выполнен во второй половине XIX века в московской художественной мастерской. В 1902 году приход Свято-Никольской церкви составлял свыше 5600 человек. После возрождения Новогрудской епархии в 1992 году храм становится кафедральным собором. Храм двухпрестольный. Главный престол освящен в честь святителя Николая Чудотворца. Боковой – в честь святой мученицы царицы Александры. В криптовой части здания устроена церковь в честь святых равноапостольных Мефодия и Кирилла, учителей Словенских.</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+375 1562 5 12 48</w:t>
            </w: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231403 Гродненская область, Новогрудский район,              а/г.  Валевка</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Святых апостолов Петра и Павла  д. Валевка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Агрогородок Валевка Новогрудского района, расположен южнее районного центра, недалеко от живописного озера Свитязь.</w:t>
            </w:r>
          </w:p>
          <w:p w:rsidR="00892283" w:rsidRPr="009474BA" w:rsidRDefault="00892283" w:rsidP="009474BA">
            <w:pPr>
              <w:pStyle w:val="Style2"/>
              <w:widowControl/>
            </w:pPr>
            <w:r w:rsidRPr="009474BA">
              <w:t>В центре городка, на возвышенности расположена деревянная церковь Святых Апостолов Петра и Павла. В 1685 году был основан деревянный костел доминиканцев. Храм неоднократно видоизменялся и реконстуировался. В 30-х годах 19 века, храм перешел в православный приход и освящен в честь Святых Апостолов Петра и Павла.</w:t>
            </w:r>
          </w:p>
          <w:p w:rsidR="00892283" w:rsidRPr="009474BA" w:rsidRDefault="00892283" w:rsidP="009474BA">
            <w:pPr>
              <w:pStyle w:val="Style2"/>
              <w:widowControl/>
            </w:pPr>
            <w:r w:rsidRPr="009474BA">
              <w:t>Церковь Святых Апостолов Петра и Павла в Валевке является одним из самых старых деревянных храмов Беларуси, выполненный без единого гвоздя и ни разу не закрывавшийся за 300 лет. Но ни одно воскресенье здесь не смолкал колокольный звон.</w:t>
            </w:r>
          </w:p>
          <w:p w:rsidR="00892283" w:rsidRPr="009474BA" w:rsidRDefault="00892283" w:rsidP="009474BA">
            <w:pPr>
              <w:pStyle w:val="Style2"/>
              <w:widowControl/>
            </w:pPr>
            <w:r w:rsidRPr="009474BA">
              <w:t>В первой половине 20 века к храму была пристроена трехъярусная звонница.</w:t>
            </w:r>
          </w:p>
          <w:p w:rsidR="00892283" w:rsidRPr="009474BA" w:rsidRDefault="00892283" w:rsidP="009474BA">
            <w:pPr>
              <w:pStyle w:val="Style2"/>
              <w:widowControl/>
            </w:pPr>
            <w:r w:rsidRPr="009474BA">
              <w:t xml:space="preserve">В храме сохранился трехъярусный деревянный резной иконостас, </w:t>
            </w:r>
            <w:r w:rsidRPr="009474BA">
              <w:lastRenderedPageBreak/>
              <w:t>который был привезен вначале 20 века из собора Варшавы. Иконы для Варшавского собора писались художником Васнецовым.</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lastRenderedPageBreak/>
              <w:t xml:space="preserve">+375(29) 998-56-91 </w:t>
            </w:r>
          </w:p>
          <w:p w:rsidR="00892283" w:rsidRPr="009474BA" w:rsidRDefault="00892283" w:rsidP="009474BA">
            <w:pPr>
              <w:pStyle w:val="Style2"/>
              <w:widowControl/>
            </w:pPr>
            <w:r w:rsidRPr="009474BA">
              <w:t>+375(29) 793-87-64</w:t>
            </w: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 231414 Гродненская область, Новогрудский район,                  а/г. Вселюб </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Святого Архангела Михаила</w:t>
            </w:r>
          </w:p>
          <w:p w:rsidR="00892283" w:rsidRPr="009474BA" w:rsidRDefault="00892283" w:rsidP="009474BA">
            <w:pPr>
              <w:pStyle w:val="Style2"/>
              <w:widowControl/>
            </w:pPr>
            <w:r w:rsidRPr="009474BA">
              <w:t xml:space="preserve"> д. Вселюб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строился с 1838 по 1840 г.г. на пожертвования прихожан на месте сгоревшей деревянной церкви, достоверная дата постройки которой не известна.</w:t>
            </w:r>
          </w:p>
          <w:p w:rsidR="00892283" w:rsidRPr="009474BA" w:rsidRDefault="00892283" w:rsidP="009474BA">
            <w:pPr>
              <w:pStyle w:val="Style2"/>
              <w:widowControl/>
            </w:pPr>
            <w:r w:rsidRPr="009474BA">
              <w:t>Храм каменно-саманно-глинобитный, построен в форме корабля с полукруглым апсидным алтарем, двумя куполами. Отдельно на средства прихожан возведена двухъярусная каменная колокольня с 3-мя колоколами.</w:t>
            </w:r>
          </w:p>
          <w:p w:rsidR="00892283" w:rsidRPr="009474BA" w:rsidRDefault="00892283" w:rsidP="009474BA">
            <w:pPr>
              <w:pStyle w:val="Style2"/>
              <w:widowControl/>
            </w:pPr>
            <w:r w:rsidRPr="009474BA">
              <w:t>Вокруг храма когда-то находилось кладбище. Сохранилось около 70 надгробий с крестами и надмогильными плитами. Вблизи храма погребена княгиня София Долгорукова.</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+375 1597 7 47 01</w:t>
            </w: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231425  Гродненская область, Новогрудский район,                 г.п. Любча,</w:t>
            </w:r>
          </w:p>
          <w:p w:rsidR="00892283" w:rsidRPr="009474BA" w:rsidRDefault="00892283" w:rsidP="009474BA">
            <w:pPr>
              <w:pStyle w:val="Style2"/>
              <w:widowControl/>
            </w:pPr>
            <w:r w:rsidRPr="009474BA">
              <w:t>улица  Советская,      дом 20</w:t>
            </w:r>
          </w:p>
          <w:p w:rsidR="00892283" w:rsidRPr="009474BA" w:rsidRDefault="00892283" w:rsidP="009474BA">
            <w:pPr>
              <w:pStyle w:val="Style2"/>
              <w:widowControl/>
            </w:pP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Святого пророка Илии</w:t>
            </w:r>
          </w:p>
          <w:p w:rsidR="00892283" w:rsidRPr="009474BA" w:rsidRDefault="00892283" w:rsidP="009474BA">
            <w:pPr>
              <w:pStyle w:val="Style2"/>
              <w:widowControl/>
            </w:pPr>
            <w:r w:rsidRPr="009474BA">
              <w:t xml:space="preserve"> г.п. Любча,</w:t>
            </w:r>
          </w:p>
          <w:p w:rsidR="00892283" w:rsidRPr="009474BA" w:rsidRDefault="00892283" w:rsidP="009474BA">
            <w:pPr>
              <w:pStyle w:val="Style2"/>
              <w:widowControl/>
            </w:pPr>
            <w:r w:rsidRPr="009474BA">
              <w:t xml:space="preserve">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святого пророка Илии в г.п. Любча. По имеющимся данным первоначальный деревянный храм сгорел в 1798 году. В 1840 году была построена новая деревянная церковь в виде креста на средства местного владельца Виттенштейна.</w:t>
            </w:r>
          </w:p>
          <w:p w:rsidR="00892283" w:rsidRPr="009474BA" w:rsidRDefault="00892283" w:rsidP="009474BA">
            <w:pPr>
              <w:pStyle w:val="Style2"/>
              <w:widowControl/>
            </w:pPr>
            <w:r w:rsidRPr="009474BA">
              <w:t>В 1858 году храм был капитально отремонтирован. В 1910-1914 годах на месте старой обветшалой церкви был построен из кирпича новый величественный храм в виде креста.</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+375 1597 7 11 96</w:t>
            </w: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231427 Гродненская область, Новогрудский район,       </w:t>
            </w:r>
          </w:p>
          <w:p w:rsidR="00892283" w:rsidRPr="009474BA" w:rsidRDefault="00892283" w:rsidP="009474BA">
            <w:pPr>
              <w:pStyle w:val="Style2"/>
              <w:widowControl/>
            </w:pPr>
            <w:r w:rsidRPr="009474BA">
              <w:t xml:space="preserve">д. Лавришево  </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Храм Успения Пресвятой Богородицы </w:t>
            </w:r>
          </w:p>
          <w:p w:rsidR="00892283" w:rsidRPr="009474BA" w:rsidRDefault="00892283" w:rsidP="009474BA">
            <w:pPr>
              <w:pStyle w:val="Style2"/>
              <w:widowControl/>
            </w:pPr>
            <w:r w:rsidRPr="009474BA">
              <w:t>д. Лавришево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Успения Пресвятой Богородицы в с. Лавришево. Построен в 1756 году (по другим сведениям в 1798) из дерева в виде корабля как храм Лавришевского монастыря. Близ храма в 1775-1780 годах были построены колокольня, жилой корпус, небольшое каменное здание, в котором находились библиотека и склад. Библиотека насчитывала около 500 томов.</w:t>
            </w:r>
          </w:p>
          <w:p w:rsidR="00892283" w:rsidRPr="009474BA" w:rsidRDefault="00892283" w:rsidP="009474BA">
            <w:pPr>
              <w:pStyle w:val="Style2"/>
              <w:widowControl/>
            </w:pPr>
            <w:r w:rsidRPr="009474BA">
              <w:t>После упразднения монастыря в 1836 году монастырская церковь была обращена в приходскую. С 1904 по 1914 годы настоятелем храма был священномученик Сергий (Родаковский).</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231429 Гродненская область, Новогрудский район,       </w:t>
            </w:r>
          </w:p>
          <w:p w:rsidR="00892283" w:rsidRPr="009474BA" w:rsidRDefault="00892283" w:rsidP="009474BA">
            <w:pPr>
              <w:pStyle w:val="Style2"/>
              <w:widowControl/>
            </w:pPr>
            <w:r w:rsidRPr="009474BA">
              <w:t xml:space="preserve">а/г. Негневичи </w:t>
            </w:r>
          </w:p>
          <w:p w:rsidR="00892283" w:rsidRPr="009474BA" w:rsidRDefault="00892283" w:rsidP="009474BA">
            <w:pPr>
              <w:pStyle w:val="Style2"/>
              <w:widowControl/>
            </w:pP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Казанской иконы Божией Матери</w:t>
            </w:r>
          </w:p>
          <w:p w:rsidR="00892283" w:rsidRPr="009474BA" w:rsidRDefault="00892283" w:rsidP="009474BA">
            <w:pPr>
              <w:pStyle w:val="Style2"/>
              <w:widowControl/>
            </w:pPr>
            <w:r w:rsidRPr="009474BA">
              <w:t>д. Негневичи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Казанской иконы Божией Матери в с. Негневичи. По имеющимся данным храм в Негневичах был построен в 1629 году.</w:t>
            </w:r>
          </w:p>
          <w:p w:rsidR="00892283" w:rsidRPr="009474BA" w:rsidRDefault="00892283" w:rsidP="009474BA">
            <w:pPr>
              <w:pStyle w:val="Style2"/>
              <w:widowControl/>
            </w:pPr>
            <w:r w:rsidRPr="009474BA">
              <w:t>Нынешний храм устроен в 1865 году в здании бывшего костела 1850 года постройки. Храм был приписным к деревянной церкви святителя Николая Чудотворца в с. Негневичи, несохранившейся до наших дней.</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+375 29 860 34 14</w:t>
            </w: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231428 Гродненская </w:t>
            </w:r>
            <w:r w:rsidRPr="009474BA">
              <w:lastRenderedPageBreak/>
              <w:t xml:space="preserve">область, Новогрудский район,       </w:t>
            </w:r>
          </w:p>
          <w:p w:rsidR="00892283" w:rsidRPr="009474BA" w:rsidRDefault="00892283" w:rsidP="009474BA">
            <w:pPr>
              <w:pStyle w:val="Style2"/>
              <w:widowControl/>
            </w:pPr>
            <w:r w:rsidRPr="009474BA">
              <w:t xml:space="preserve">а/г. Щорсы </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lastRenderedPageBreak/>
              <w:t xml:space="preserve">Храм Святого </w:t>
            </w:r>
            <w:r w:rsidRPr="009474BA">
              <w:lastRenderedPageBreak/>
              <w:t xml:space="preserve">великомученика Димитрия Солунского </w:t>
            </w:r>
          </w:p>
          <w:p w:rsidR="00892283" w:rsidRPr="009474BA" w:rsidRDefault="00892283" w:rsidP="009474BA">
            <w:pPr>
              <w:pStyle w:val="Style2"/>
              <w:widowControl/>
            </w:pPr>
            <w:r w:rsidRPr="009474BA">
              <w:t>д. Щорсы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lastRenderedPageBreak/>
              <w:t xml:space="preserve">Храм святого великомученика Димитрия Солунского в с. Щорсы. В 1386 </w:t>
            </w:r>
            <w:r w:rsidRPr="009474BA">
              <w:lastRenderedPageBreak/>
              <w:t>году в Щорсах существовала деревянная церковь святого великомученика Димитрия Солунского, в которой находилась местночтимая чудотворная икона этого святого.</w:t>
            </w:r>
          </w:p>
          <w:p w:rsidR="00892283" w:rsidRPr="009474BA" w:rsidRDefault="00892283" w:rsidP="009474BA">
            <w:pPr>
              <w:pStyle w:val="Style2"/>
              <w:widowControl/>
            </w:pPr>
            <w:r w:rsidRPr="009474BA">
              <w:t>Согласно преданию, храм был построен по обету, данному родоначальником магнатского рода Хребтовичей в благодарность святому великомученику Димитрию за избавление от гибели во время неудачной битвы с татарами. В 1758 году храм сгорел.</w:t>
            </w:r>
          </w:p>
          <w:p w:rsidR="00892283" w:rsidRPr="009474BA" w:rsidRDefault="00892283" w:rsidP="009474BA">
            <w:pPr>
              <w:pStyle w:val="Style2"/>
              <w:widowControl/>
            </w:pPr>
            <w:r w:rsidRPr="009474BA">
              <w:t>В 1770-1776 годах на средства помещика графа Иоакима Хребтовича на месте старой деревянной церкви был построен новый кирпичный храм в виде корабля по проекту итальянских архитекторов Дж. Сакко и К. Спампани.</w:t>
            </w:r>
          </w:p>
          <w:p w:rsidR="00892283" w:rsidRPr="009474BA" w:rsidRDefault="00892283" w:rsidP="009474BA">
            <w:pPr>
              <w:pStyle w:val="Style2"/>
              <w:widowControl/>
            </w:pPr>
            <w:r w:rsidRPr="009474BA">
              <w:t>После 1812 года в Свято-Димитриевской церкви находился чудотворный список Тихвинской иконы Божией Матери.</w:t>
            </w:r>
          </w:p>
          <w:p w:rsidR="00892283" w:rsidRPr="009474BA" w:rsidRDefault="00892283" w:rsidP="009474BA">
            <w:pPr>
              <w:pStyle w:val="Style2"/>
              <w:widowControl/>
            </w:pPr>
            <w:r w:rsidRPr="009474BA">
              <w:t>В 1930-е годы церковь сильно пострадала от пожара, но была восстановлена. В годы гонений, в конце 1950-х годов, храм был закрыт, обращен в спортзал, а затем — в зерносклад, вследствие чего пришел в крайнее запустение. В 1988 году храм был возвращен Православной Церкви и восстановлен.</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lastRenderedPageBreak/>
              <w:t>+375 29 562 28 16</w:t>
            </w:r>
          </w:p>
        </w:tc>
      </w:tr>
      <w:tr w:rsidR="00892283" w:rsidRPr="009474BA" w:rsidTr="00B25F30">
        <w:tblPrEx>
          <w:shd w:val="clear" w:color="auto" w:fill="FFFFFF"/>
        </w:tblPrEx>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231427 Гродненская область, Новогрудский район,       </w:t>
            </w:r>
          </w:p>
          <w:p w:rsidR="00892283" w:rsidRPr="009474BA" w:rsidRDefault="00892283" w:rsidP="009474BA">
            <w:pPr>
              <w:pStyle w:val="Style2"/>
              <w:widowControl/>
            </w:pPr>
            <w:r w:rsidRPr="009474BA">
              <w:t xml:space="preserve">д. Гнесичи </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Храм Святого преподобного  Елисея Лавришевского в д. Гнесичи  Новогрудского района,  БПЦ </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Лавришевская обитель является одним из древнейших православных монастырей, известных в Западной Руси и Литве. Ее основание датируется второй половиной XIII в. Согласно раннему церковному преданию, которое подтверждается поздними источниками, история основания Лавришевского монастыря тесно связана с именем прп. Елисея Лавришевского.</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8 0 1597 9 92 56</w:t>
            </w:r>
          </w:p>
        </w:tc>
      </w:tr>
      <w:tr w:rsidR="00892283" w:rsidRPr="009474BA" w:rsidTr="00B25F30">
        <w:tblPrEx>
          <w:shd w:val="clear" w:color="auto" w:fill="FFFFFF"/>
        </w:tblPrEx>
        <w:trPr>
          <w:trHeight w:val="353"/>
        </w:trPr>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rPr>
                <w:i/>
              </w:r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231400 Гродненская область,                   </w:t>
            </w:r>
          </w:p>
          <w:p w:rsidR="00892283" w:rsidRPr="009474BA" w:rsidRDefault="00892283" w:rsidP="009474BA">
            <w:pPr>
              <w:pStyle w:val="Style2"/>
              <w:widowControl/>
            </w:pPr>
            <w:r w:rsidRPr="009474BA">
              <w:t xml:space="preserve">г. Новогрудок, ул. 1-Мая,       дом 17 </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Костёл Преображения Господнего  в      г. Новогрудке, РКЦ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Костел Преображения Господня, Фарный Костел, Белая Фара – так называют главный католический храм Новогрудка, один из старейших на белорусских землях. А с 2018 года храм официально носит титул святилища, где хранятся почитаемые реликвии. Он основан князем Витовтом в 1395 году вскоре после крещения ВКЛ. Храм был заложен, как полагают, на месте языческого капища. Костел долгое время был деревянным, только в первой половине ХVІІ века при нем появились две каменные часовни. Является памятником сарматского барокко, для которого характерен аскетичный облик сакральных сооружений, подобных крепостям. </w:t>
            </w:r>
          </w:p>
          <w:p w:rsidR="00892283" w:rsidRPr="009474BA" w:rsidRDefault="00892283" w:rsidP="009474BA">
            <w:pPr>
              <w:pStyle w:val="Style2"/>
              <w:widowControl/>
            </w:pPr>
            <w:r w:rsidRPr="009474BA">
              <w:t xml:space="preserve">Храм не однажды становился центром ярких исторических событий, с </w:t>
            </w:r>
            <w:r w:rsidRPr="009474BA">
              <w:lastRenderedPageBreak/>
              <w:t>костелом связаны истории династических связей князей Монако, королей Швеции и Франции. В 1422 году в Фарном костеле были обвенчаны король Польши Владислав ІІ (Ягайло) и княжна Софья Гольшанская, положившие начало королевской династии Ягеллонов, правивших в Польше, ВКЛ, Швеции, Чехии и Венгрии около 200 лет. На боковом фасаде костела можно найти мемориальную доску, которая свидетельствует об этом венчании. 12 февраля 1799 года в костеле был крещен Адам Мицкевич. По этому поводу в 1920-е годы на стене костела, слева от входа, установлена небольшая мраморная табличка.</w:t>
            </w:r>
          </w:p>
          <w:p w:rsidR="00892283" w:rsidRPr="009474BA" w:rsidRDefault="00892283" w:rsidP="009474BA">
            <w:pPr>
              <w:pStyle w:val="Style2"/>
              <w:widowControl/>
            </w:pPr>
            <w:r w:rsidRPr="009474BA">
              <w:t>В храме можно увидеть мраморный барельеф (1643 г.) в память о новогрудских рыцарях, погибших в битве с турками под Хотином в 1621 году, а также икону Божьей Матери Новогрудской (в католической редакции), которая исстари считается чудотворной.</w:t>
            </w:r>
          </w:p>
          <w:p w:rsidR="00892283" w:rsidRPr="009474BA" w:rsidRDefault="00892283" w:rsidP="009474BA">
            <w:pPr>
              <w:pStyle w:val="Style2"/>
              <w:widowControl/>
            </w:pPr>
            <w:r w:rsidRPr="009474BA">
              <w:t>В святыне покоятся мощи одиннадцати сестер-назаретянок из Новогрудка, расстрелянных немцами в 1943 году и в 2000-м году причисленных Святым престолом к лику блаженных.</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p>
        </w:tc>
      </w:tr>
      <w:tr w:rsidR="00892283" w:rsidRPr="009474BA" w:rsidTr="00B25F30">
        <w:tblPrEx>
          <w:shd w:val="clear" w:color="auto" w:fill="FFFFFF"/>
        </w:tblPrEx>
        <w:trPr>
          <w:trHeight w:val="353"/>
        </w:trPr>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rPr>
                <w:i/>
              </w:r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231400 Гродненская область,                   </w:t>
            </w:r>
          </w:p>
          <w:p w:rsidR="00892283" w:rsidRPr="009474BA" w:rsidRDefault="00892283" w:rsidP="009474BA">
            <w:pPr>
              <w:pStyle w:val="Style2"/>
              <w:widowControl/>
            </w:pPr>
            <w:r w:rsidRPr="009474BA">
              <w:t>г. Новогрудок, ул. Мицкевича, дом 1</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Костёл Святого Михаила в</w:t>
            </w:r>
          </w:p>
          <w:p w:rsidR="00892283" w:rsidRPr="009474BA" w:rsidRDefault="00892283" w:rsidP="009474BA">
            <w:pPr>
              <w:pStyle w:val="Style2"/>
              <w:widowControl/>
            </w:pPr>
            <w:r w:rsidRPr="009474BA">
              <w:t>г.  Новогрудке, РКЦ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Отцы-доминиканцы прибыли в Новогрудок в начале XVII века по приглашению литовского воеводы Христофора Ходкевича.</w:t>
            </w:r>
          </w:p>
          <w:p w:rsidR="00892283" w:rsidRPr="009474BA" w:rsidRDefault="00892283" w:rsidP="009474BA">
            <w:pPr>
              <w:pStyle w:val="Style2"/>
              <w:widowControl/>
            </w:pPr>
            <w:r w:rsidRPr="009474BA">
              <w:t>Тогда в городе для них был построен монастырь, а в 1624 году при обители возвели деревянный костел. Спустя столетие храм обрел каменные стены, но барочный декор интерьера прежнего здания сохранился. К сожалению, святыня сильно пострадала от пожаров в 1751 и 1831 годах, тогда же сгорели и многие монастырские постройки. В 1807–1815 гг. в доминиканской школе учился будущий поэт Адам Мицкевич.</w:t>
            </w:r>
          </w:p>
          <w:p w:rsidR="00892283" w:rsidRPr="009474BA" w:rsidRDefault="00892283" w:rsidP="009474BA">
            <w:pPr>
              <w:pStyle w:val="Style2"/>
              <w:widowControl/>
            </w:pPr>
            <w:r w:rsidRPr="009474BA">
              <w:t>В 1832 году была закрыта школа при монастыре, а в 1858-м и сама обитель. Для костела же начался новый период. Он был отремонтирован, обрел облик позднеклассической постройки и стал приходским. После Второй мировой войны службы в храме не проводились, но в 1990-х годах деятельность святыни возобновилась.</w:t>
            </w:r>
          </w:p>
          <w:p w:rsidR="00892283" w:rsidRPr="009474BA" w:rsidRDefault="00892283" w:rsidP="009474BA">
            <w:pPr>
              <w:pStyle w:val="Style2"/>
              <w:widowControl/>
            </w:pPr>
            <w:r w:rsidRPr="009474BA">
              <w:t>Интерьер костела декорирован лепкой и росписями. В главном алтаре помещена икона Святого Архангела Михаила — покровителя и защитника Новогрудка.</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(1597) 2-33-19</w:t>
            </w:r>
          </w:p>
        </w:tc>
      </w:tr>
      <w:tr w:rsidR="00892283" w:rsidRPr="009474BA" w:rsidTr="00B25F30">
        <w:tblPrEx>
          <w:shd w:val="clear" w:color="auto" w:fill="FFFFFF"/>
        </w:tblPrEx>
        <w:trPr>
          <w:trHeight w:val="353"/>
        </w:trPr>
        <w:tc>
          <w:tcPr>
            <w:tcW w:w="188"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rPr>
                <w:iCs/>
              </w:rPr>
            </w:pPr>
          </w:p>
        </w:tc>
        <w:tc>
          <w:tcPr>
            <w:tcW w:w="794"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231414 Гродненская область, Новогрудский </w:t>
            </w:r>
            <w:r w:rsidRPr="009474BA">
              <w:lastRenderedPageBreak/>
              <w:t xml:space="preserve">район,        </w:t>
            </w:r>
          </w:p>
          <w:p w:rsidR="00892283" w:rsidRPr="009474BA" w:rsidRDefault="00892283" w:rsidP="009474BA">
            <w:pPr>
              <w:pStyle w:val="Style2"/>
              <w:widowControl/>
            </w:pPr>
            <w:r w:rsidRPr="009474BA">
              <w:t>а/г.  Вселюб</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lastRenderedPageBreak/>
              <w:t xml:space="preserve">Костёл Святого Казимира в </w:t>
            </w:r>
          </w:p>
          <w:p w:rsidR="00892283" w:rsidRPr="009474BA" w:rsidRDefault="00892283" w:rsidP="009474BA">
            <w:pPr>
              <w:pStyle w:val="Style2"/>
              <w:widowControl/>
            </w:pPr>
            <w:r w:rsidRPr="009474BA">
              <w:lastRenderedPageBreak/>
              <w:t>д. Вселюб Новогрудского района,  РКЦ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lastRenderedPageBreak/>
              <w:t xml:space="preserve">Этот самый старый из сохранившихся католических храмов Беларуси был возведен до 1433 года на средства конюшего великого князя Витовта Яна </w:t>
            </w:r>
            <w:r w:rsidRPr="009474BA">
              <w:lastRenderedPageBreak/>
              <w:t>Немира (от которого пошел знаменитый род Немировичей). Специалисты отмечают, что архитектура святыни – это сплав традиций белорусского зодчества и западной готической школы.</w:t>
            </w:r>
          </w:p>
          <w:p w:rsidR="00892283" w:rsidRPr="009474BA" w:rsidRDefault="00892283" w:rsidP="009474BA">
            <w:pPr>
              <w:pStyle w:val="Style2"/>
              <w:widowControl/>
            </w:pPr>
            <w:r w:rsidRPr="009474BA">
              <w:t>В 1576 году костел по распоряжению Николая Радзивилла Черного был превращен в кальвинистский сбор и пробыл им более полусотни лет. В 1642 году католики вновь получили свой храм. Внешний вид костела Святого Казимира довольно аскетичен: вытянутые, свойственные готике, линии, стрельчатые окна. Единственные украшения – лепнина на капителях полуколонн да ажурная ковка на двери. Кстати, красивая башня-звонница, делающая святыню такой узнаваемой, была пристроена только в конце XIX века. А уже в XX столетии костел пытались уничтожить. Одни считают, что не обошлось без воинствующих атеистов, другие верят, что пожар 1986 года произошел сам по себе. Некоторое время древний храм стоял в запустении и был отреставрирован лишь в 1991 году. Обогнув костел слева, вы попадете на старинное кладбище, где сохранилась родовая усыпальница последних владельцев Вселюба О’Рурков – представители этого ирландского рода с XVIII века находились на службе у русских императоров.</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lastRenderedPageBreak/>
              <w:t>+375 29 280 0545</w:t>
            </w:r>
          </w:p>
        </w:tc>
      </w:tr>
    </w:tbl>
    <w:tbl>
      <w:tblPr>
        <w:tblStyle w:val="aa"/>
        <w:tblW w:w="5118" w:type="pct"/>
        <w:tblLook w:val="04A0"/>
      </w:tblPr>
      <w:tblGrid>
        <w:gridCol w:w="564"/>
        <w:gridCol w:w="2534"/>
        <w:gridCol w:w="2686"/>
        <w:gridCol w:w="7763"/>
        <w:gridCol w:w="2387"/>
      </w:tblGrid>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г. Островец</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Космы и Дамиана</w:t>
            </w:r>
          </w:p>
        </w:tc>
        <w:tc>
          <w:tcPr>
            <w:tcW w:w="2436" w:type="pct"/>
          </w:tcPr>
          <w:p w:rsidR="00892283" w:rsidRPr="009474BA" w:rsidRDefault="00892283" w:rsidP="009474BA">
            <w:pPr>
              <w:pStyle w:val="210"/>
              <w:spacing w:line="280" w:lineRule="exact"/>
              <w:ind w:firstLine="0"/>
              <w:jc w:val="left"/>
              <w:rPr>
                <w:sz w:val="24"/>
                <w:szCs w:val="24"/>
              </w:rPr>
            </w:pPr>
            <w:r w:rsidRPr="009474BA">
              <w:rPr>
                <w:color w:val="000000"/>
                <w:sz w:val="24"/>
                <w:szCs w:val="24"/>
              </w:rPr>
              <w:t>Памятник архитектуры в стиле классицизм. Архитектор Август Косаковский. Находится на месте костёла и монастыря доминиканцев, возведённого магнатами Корсаками в 1616—1618 гг. Построен в 1785—1787 гг. из кирпича, на месте древнего деревянного костёла. В 1866 г. храм перестроен под православную церковь. Костёл действует.  Представляет собой трёхнефную базилику с плоской алтарной стеной пресвитерия (апсида отсутствует). Все части храма объединены в строгом прямоугольном объёме, накрыты общей крышей. В интерьере храма есть старинные иконы</w:t>
            </w:r>
          </w:p>
        </w:tc>
        <w:tc>
          <w:tcPr>
            <w:tcW w:w="749" w:type="pct"/>
          </w:tcPr>
          <w:p w:rsidR="00892283" w:rsidRPr="009474BA" w:rsidRDefault="00892283" w:rsidP="009474BA">
            <w:pPr>
              <w:pStyle w:val="210"/>
              <w:spacing w:line="280" w:lineRule="exact"/>
              <w:ind w:firstLine="0"/>
              <w:jc w:val="left"/>
              <w:rPr>
                <w:sz w:val="24"/>
                <w:szCs w:val="24"/>
                <w:lang w:val="en-US"/>
              </w:rPr>
            </w:pPr>
            <w:r w:rsidRPr="009474BA">
              <w:rPr>
                <w:sz w:val="24"/>
                <w:szCs w:val="24"/>
                <w:lang w:val="en-US"/>
              </w:rPr>
              <w:t>+375 (1591) 2-27-42</w:t>
            </w: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г. Островец</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Вознесения Святого Креста</w:t>
            </w:r>
          </w:p>
        </w:tc>
        <w:tc>
          <w:tcPr>
            <w:tcW w:w="2436" w:type="pct"/>
          </w:tcPr>
          <w:p w:rsidR="00892283" w:rsidRPr="009474BA" w:rsidRDefault="00892283" w:rsidP="009474BA">
            <w:pPr>
              <w:pStyle w:val="210"/>
              <w:spacing w:line="280" w:lineRule="exact"/>
              <w:ind w:firstLine="0"/>
              <w:jc w:val="left"/>
              <w:rPr>
                <w:sz w:val="24"/>
                <w:szCs w:val="24"/>
              </w:rPr>
            </w:pPr>
            <w:r w:rsidRPr="009474BA">
              <w:rPr>
                <w:color w:val="000000"/>
                <w:sz w:val="24"/>
                <w:szCs w:val="24"/>
              </w:rPr>
              <w:t xml:space="preserve">Построен на католическом кладбище в Островце в 1910-11 гг. на пожертвования прихожан, своеобразная эклектическая архитектура, которая сопрягает черты неороманского стиля и неоготики. Архитектоника – это классическая крестовая базилика, сложенная из жёлтого кирпича, которая получила развитие в строительстве Беларуси на границе XIX-XX ст. Центральный неф и трансепт (поперечный неф) равные па высоте и накрыты взаимно перпендикулярными двускатными </w:t>
            </w:r>
            <w:r w:rsidRPr="009474BA">
              <w:rPr>
                <w:color w:val="000000"/>
                <w:sz w:val="24"/>
                <w:szCs w:val="24"/>
              </w:rPr>
              <w:lastRenderedPageBreak/>
              <w:t>крышами, которые образуют в плане вытянутый латинский крест</w:t>
            </w:r>
          </w:p>
        </w:tc>
        <w:tc>
          <w:tcPr>
            <w:tcW w:w="749" w:type="pct"/>
          </w:tcPr>
          <w:p w:rsidR="00892283" w:rsidRPr="009474BA" w:rsidRDefault="00892283" w:rsidP="009474BA">
            <w:pPr>
              <w:pStyle w:val="210"/>
              <w:spacing w:line="280" w:lineRule="exact"/>
              <w:ind w:firstLine="0"/>
              <w:jc w:val="left"/>
              <w:rPr>
                <w:sz w:val="24"/>
                <w:szCs w:val="24"/>
              </w:rPr>
            </w:pPr>
            <w:r w:rsidRPr="009474BA">
              <w:rPr>
                <w:sz w:val="24"/>
                <w:szCs w:val="24"/>
              </w:rPr>
              <w:lastRenderedPageBreak/>
              <w:t>+375 1591 26073</w:t>
            </w: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д. Быстрица</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Вознесения Святого Креста</w:t>
            </w:r>
          </w:p>
        </w:tc>
        <w:tc>
          <w:tcPr>
            <w:tcW w:w="2436" w:type="pct"/>
          </w:tcPr>
          <w:p w:rsidR="00892283" w:rsidRPr="009474BA" w:rsidRDefault="00892283" w:rsidP="009474BA">
            <w:pPr>
              <w:pStyle w:val="210"/>
              <w:spacing w:line="280" w:lineRule="exact"/>
              <w:ind w:firstLine="0"/>
              <w:jc w:val="left"/>
              <w:rPr>
                <w:sz w:val="24"/>
                <w:szCs w:val="24"/>
              </w:rPr>
            </w:pPr>
            <w:r w:rsidRPr="009474BA">
              <w:rPr>
                <w:color w:val="000000"/>
                <w:sz w:val="24"/>
                <w:szCs w:val="24"/>
              </w:rPr>
              <w:t>Памятник архитектуры раннего барокко. Построен в середине XVI века по приказу польского короля Сигизмунда I. В 1760 г. перестроен в стиле рококо.Однонефный, двухбашенный с пятигранной апсидой (с северной стороны пристроена сакристия). Каменный храм имеет симметрично-осевую удлинённую композицию. </w:t>
            </w:r>
          </w:p>
        </w:tc>
        <w:tc>
          <w:tcPr>
            <w:tcW w:w="749" w:type="pct"/>
          </w:tcPr>
          <w:p w:rsidR="00892283" w:rsidRPr="009474BA" w:rsidRDefault="00892283" w:rsidP="009474BA">
            <w:pPr>
              <w:pStyle w:val="210"/>
              <w:spacing w:line="280" w:lineRule="exact"/>
              <w:ind w:firstLine="0"/>
              <w:jc w:val="left"/>
              <w:rPr>
                <w:sz w:val="24"/>
                <w:szCs w:val="24"/>
              </w:rPr>
            </w:pP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аг. Кемелишки</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Рождества Богородицы</w:t>
            </w:r>
          </w:p>
        </w:tc>
        <w:tc>
          <w:tcPr>
            <w:tcW w:w="2436" w:type="pct"/>
          </w:tcPr>
          <w:p w:rsidR="00892283" w:rsidRPr="009474BA" w:rsidRDefault="00892283" w:rsidP="009474BA">
            <w:pPr>
              <w:pStyle w:val="210"/>
              <w:spacing w:line="280" w:lineRule="exact"/>
              <w:ind w:firstLine="0"/>
              <w:jc w:val="left"/>
              <w:rPr>
                <w:sz w:val="24"/>
                <w:szCs w:val="24"/>
              </w:rPr>
            </w:pPr>
            <w:r w:rsidRPr="009474BA">
              <w:rPr>
                <w:color w:val="000000"/>
                <w:sz w:val="24"/>
                <w:szCs w:val="24"/>
              </w:rPr>
              <w:t>Деревянный костёл, возведён в 1781 г. спонсорам Станиславом Прушинским, освещён епископам Д. Пилховским в 1799 г. Храм, перестроенный в 1900 г., является образцом интерпретации элементов неоготики в деревянном зодчестве. Здание имитирует каменную трохнефовую базилику с трансептом и двумя четвериковыми башнями на главном фасаде. Верхние восьмигранные ярусы башен завершены островерхими шатрами. Двускатная крыша трансепта более низкая, чем основная, и соответствует по высоте такой же крыше над входным четырёхколонным крыльцом. Нарастание высоты крыш, романтичные завершения башен, придают живописность и разнообразие объёмно-пространственной композиции. Окна имеют лучковые завершения, на торцах трансепта – ромбические люнеты. Стены обшиты горизонтально, с цокольной панелью, и укреплены стяжками. Интерьер разделён шестью столбами. С южной стороны костёла размещены трёхпролётные каменные ворота и деревянная трёхъярусная четвериковая колокольня, накрытая четырёхскатным шатром-“колпаком” с островерхой сигнатуркой</w:t>
            </w:r>
          </w:p>
        </w:tc>
        <w:tc>
          <w:tcPr>
            <w:tcW w:w="749" w:type="pct"/>
          </w:tcPr>
          <w:p w:rsidR="00892283" w:rsidRPr="009474BA" w:rsidRDefault="00892283" w:rsidP="009474BA">
            <w:pPr>
              <w:pStyle w:val="210"/>
              <w:spacing w:line="280" w:lineRule="exact"/>
              <w:ind w:firstLine="0"/>
              <w:jc w:val="left"/>
              <w:rPr>
                <w:sz w:val="24"/>
                <w:szCs w:val="24"/>
              </w:rPr>
            </w:pPr>
            <w:r w:rsidRPr="009474BA">
              <w:rPr>
                <w:sz w:val="24"/>
                <w:szCs w:val="24"/>
              </w:rPr>
              <w:t>+375 1591 33690</w:t>
            </w: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д. Большие Свиранки</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Святого Георгия</w:t>
            </w:r>
          </w:p>
        </w:tc>
        <w:tc>
          <w:tcPr>
            <w:tcW w:w="2436" w:type="pct"/>
          </w:tcPr>
          <w:p w:rsidR="00892283" w:rsidRPr="009474BA" w:rsidRDefault="00892283" w:rsidP="009474BA">
            <w:pPr>
              <w:pStyle w:val="210"/>
              <w:spacing w:line="280" w:lineRule="exact"/>
              <w:ind w:firstLine="0"/>
              <w:jc w:val="left"/>
              <w:rPr>
                <w:sz w:val="24"/>
                <w:szCs w:val="24"/>
              </w:rPr>
            </w:pPr>
            <w:r w:rsidRPr="009474BA">
              <w:rPr>
                <w:color w:val="000000"/>
                <w:sz w:val="24"/>
                <w:szCs w:val="24"/>
              </w:rPr>
              <w:t>Памятник сакрального зодчества. В 1671 г. за счёт виленского капитула здесь основан деревянный костёл, а в 1690 г. при нем возведен деревянный монастырь миссионеров. Согласно архитектурно-художественным характеристикам, имеющийся костёл построен в конце XVIII ст., а вначале XX ст. реконструирован. Невысокий входной притвор, также накрыт двускатной крышей с треугольным фронтоном, склоны которого соответствуют основному фронтону. Входные двери оформлены специальным декоративным наличником. Стены обшиты горизонтально с вертикальной цокольной панелью и укреплены вертикальными стяжками. Окна имеют лучковые завершения</w:t>
            </w:r>
          </w:p>
        </w:tc>
        <w:tc>
          <w:tcPr>
            <w:tcW w:w="749" w:type="pct"/>
          </w:tcPr>
          <w:p w:rsidR="00892283" w:rsidRPr="009474BA" w:rsidRDefault="00892283" w:rsidP="009474BA">
            <w:pPr>
              <w:pStyle w:val="210"/>
              <w:spacing w:line="280" w:lineRule="exact"/>
              <w:ind w:firstLine="0"/>
              <w:jc w:val="left"/>
              <w:rPr>
                <w:sz w:val="24"/>
                <w:szCs w:val="24"/>
              </w:rPr>
            </w:pP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 xml:space="preserve">Островецкий район, </w:t>
            </w:r>
            <w:r w:rsidRPr="009474BA">
              <w:rPr>
                <w:sz w:val="24"/>
                <w:szCs w:val="24"/>
              </w:rPr>
              <w:lastRenderedPageBreak/>
              <w:t>аг. Ворона</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lastRenderedPageBreak/>
              <w:t xml:space="preserve">Каплица Святой </w:t>
            </w:r>
            <w:r w:rsidRPr="009474BA">
              <w:rPr>
                <w:sz w:val="24"/>
                <w:szCs w:val="24"/>
              </w:rPr>
              <w:lastRenderedPageBreak/>
              <w:t>Филомены</w:t>
            </w:r>
          </w:p>
        </w:tc>
        <w:tc>
          <w:tcPr>
            <w:tcW w:w="2436" w:type="pct"/>
          </w:tcPr>
          <w:p w:rsidR="00892283" w:rsidRPr="009474BA" w:rsidRDefault="00892283" w:rsidP="009474BA">
            <w:pPr>
              <w:pStyle w:val="ab"/>
              <w:spacing w:before="0" w:beforeAutospacing="0" w:after="0" w:afterAutospacing="0"/>
              <w:rPr>
                <w:color w:val="000000"/>
              </w:rPr>
            </w:pPr>
            <w:r w:rsidRPr="009474BA">
              <w:rPr>
                <w:color w:val="000000"/>
              </w:rPr>
              <w:lastRenderedPageBreak/>
              <w:t xml:space="preserve">Памятник архитектуры позднего барокко. Построен из кирпича на </w:t>
            </w:r>
            <w:r w:rsidRPr="009474BA">
              <w:rPr>
                <w:color w:val="000000"/>
              </w:rPr>
              <w:lastRenderedPageBreak/>
              <w:t>северной окраине деревни в середине XVIII ст., наполовину разрушен в 1943 г., отстроенный в 2002 г.</w:t>
            </w:r>
          </w:p>
          <w:p w:rsidR="00892283" w:rsidRPr="009474BA" w:rsidRDefault="00892283" w:rsidP="009474BA">
            <w:pPr>
              <w:pStyle w:val="ab"/>
              <w:spacing w:before="0" w:beforeAutospacing="0" w:after="0" w:afterAutospacing="0"/>
              <w:rPr>
                <w:color w:val="000000"/>
              </w:rPr>
            </w:pPr>
            <w:r w:rsidRPr="009474BA">
              <w:rPr>
                <w:color w:val="000000"/>
              </w:rPr>
              <w:t>1 июля 2021 г. бискуп Гродненской католической епархии Александр Кашкевич подписал указ о возвращении каплице в аг. Ворона ее исторического названия Святой Филомены</w:t>
            </w:r>
            <w:r w:rsidRPr="009474BA">
              <w:rPr>
                <w:color w:val="000000"/>
              </w:rPr>
              <w:br/>
              <w:t>Здание прямоугольное в плане, накрытое высокой двускатной крышей. С северо-восточной стороны к костёлу примыкает квадратная в плане сакристия (построенная в конце XIX — начала XX столетия)</w:t>
            </w:r>
          </w:p>
        </w:tc>
        <w:tc>
          <w:tcPr>
            <w:tcW w:w="749" w:type="pct"/>
          </w:tcPr>
          <w:p w:rsidR="00892283" w:rsidRPr="009474BA" w:rsidRDefault="00892283" w:rsidP="009474BA">
            <w:pPr>
              <w:pStyle w:val="210"/>
              <w:spacing w:line="280" w:lineRule="exact"/>
              <w:ind w:firstLine="0"/>
              <w:jc w:val="left"/>
              <w:rPr>
                <w:sz w:val="24"/>
                <w:szCs w:val="24"/>
              </w:rPr>
            </w:pP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д. Дубок</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Марианская Кальвария</w:t>
            </w:r>
          </w:p>
        </w:tc>
        <w:tc>
          <w:tcPr>
            <w:tcW w:w="2436" w:type="pct"/>
          </w:tcPr>
          <w:p w:rsidR="00892283" w:rsidRPr="009474BA" w:rsidRDefault="00892283" w:rsidP="009474BA">
            <w:pPr>
              <w:pStyle w:val="ab"/>
              <w:spacing w:before="0" w:beforeAutospacing="0" w:after="0" w:afterAutospacing="0"/>
              <w:rPr>
                <w:color w:val="000000"/>
              </w:rPr>
            </w:pPr>
            <w:r w:rsidRPr="009474BA">
              <w:rPr>
                <w:color w:val="000000"/>
              </w:rPr>
              <w:t>Марианская кальвария представляет собой комплекс сооружений и станций: костёл Матери  Божьей Неустанной Помощи (1929 г.), каплица-усыпальница (1936 г.), каплица-грот (1936 г.), каплица-брама (1936 г.) Каждый год в первое воскресенье июля в Дубе проходит праздник, во время которого сотни верующих проходят по 7 станциям Марианской Кальварии. Фэст открывается торжественной службой в деревянном костеле. Построен храм в традициях народного деревянного зодчества. Возле костёла на конструкции из двух деревянных столбов висит колокол, на боку которого можно прочитать дарственную надпись от директора фабрики из Котовиц, колокол был подарен костелу в 1934 г. и весит 40 кг. После службы в костеле</w:t>
            </w:r>
          </w:p>
          <w:p w:rsidR="00892283" w:rsidRPr="009474BA" w:rsidRDefault="00892283" w:rsidP="009474BA">
            <w:pPr>
              <w:pStyle w:val="ab"/>
              <w:spacing w:before="0" w:beforeAutospacing="0" w:after="0" w:afterAutospacing="0"/>
              <w:rPr>
                <w:color w:val="000000"/>
              </w:rPr>
            </w:pPr>
            <w:r w:rsidRPr="009474BA">
              <w:rPr>
                <w:color w:val="000000"/>
              </w:rPr>
              <w:t>верующие проходят все станции с молитвой</w:t>
            </w:r>
          </w:p>
        </w:tc>
        <w:tc>
          <w:tcPr>
            <w:tcW w:w="749" w:type="pct"/>
          </w:tcPr>
          <w:p w:rsidR="00892283" w:rsidRPr="009474BA" w:rsidRDefault="00892283" w:rsidP="009474BA">
            <w:pPr>
              <w:pStyle w:val="210"/>
              <w:spacing w:line="280" w:lineRule="exact"/>
              <w:ind w:firstLine="0"/>
              <w:jc w:val="left"/>
              <w:rPr>
                <w:sz w:val="24"/>
                <w:szCs w:val="24"/>
              </w:rPr>
            </w:pP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аг. Михалишки</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Святого Михаила Архангела</w:t>
            </w:r>
          </w:p>
        </w:tc>
        <w:tc>
          <w:tcPr>
            <w:tcW w:w="2436" w:type="pct"/>
          </w:tcPr>
          <w:p w:rsidR="00892283" w:rsidRPr="009474BA" w:rsidRDefault="00892283" w:rsidP="009474BA">
            <w:pPr>
              <w:pStyle w:val="ab"/>
              <w:spacing w:before="0" w:beforeAutospacing="0" w:after="0" w:afterAutospacing="0"/>
              <w:rPr>
                <w:color w:val="000000"/>
              </w:rPr>
            </w:pPr>
            <w:r w:rsidRPr="009474BA">
              <w:rPr>
                <w:color w:val="000000"/>
              </w:rPr>
              <w:t>Памятник сарматского барокко Великого Княжества Литовского. Над ним работали архитектор Криштоф Пенс и скульптор Пьетро Перти.</w:t>
            </w:r>
          </w:p>
          <w:p w:rsidR="00892283" w:rsidRPr="009474BA" w:rsidRDefault="00892283" w:rsidP="009474BA">
            <w:pPr>
              <w:pStyle w:val="ab"/>
              <w:spacing w:before="0" w:beforeAutospacing="0" w:after="0" w:afterAutospacing="0"/>
              <w:rPr>
                <w:color w:val="000000"/>
              </w:rPr>
            </w:pPr>
            <w:r w:rsidRPr="009474BA">
              <w:rPr>
                <w:color w:val="000000"/>
              </w:rPr>
              <w:t>Костёл возведён в 1653 г. согласно проекту виленского архитектора – бельгийца Криштофа Пенса, на месте старого деревянного храма.</w:t>
            </w:r>
          </w:p>
          <w:p w:rsidR="00892283" w:rsidRPr="009474BA" w:rsidRDefault="00892283" w:rsidP="009474BA">
            <w:pPr>
              <w:pStyle w:val="ab"/>
              <w:spacing w:before="0" w:beforeAutospacing="0" w:after="0" w:afterAutospacing="0"/>
              <w:rPr>
                <w:color w:val="000000"/>
              </w:rPr>
            </w:pPr>
            <w:r w:rsidRPr="009474BA">
              <w:rPr>
                <w:color w:val="000000"/>
              </w:rPr>
              <w:t>Костёл двухбашенный, однонефный.  В декоративном убранстве, сконцентрированном на поверхности стен центрального объёма, доминируют бело-голубые стукковые барельефы с ипостасями святых и пышный растительный орнамент, который объединяет весь декор в единственное пластическое целое. Особым богатым декором отличается двухъярусный главный алтарь с витыми колоннами. Амвон, украшенный позолоченным растительным орнаментам, поддерживается внизу резным орлом, который держит в когтях картуш с гербом Бжестовских. Балдахин деревянный, резной, в виде короны</w:t>
            </w:r>
          </w:p>
        </w:tc>
        <w:tc>
          <w:tcPr>
            <w:tcW w:w="749" w:type="pct"/>
          </w:tcPr>
          <w:p w:rsidR="00892283" w:rsidRPr="009474BA" w:rsidRDefault="00892283" w:rsidP="009474BA">
            <w:pPr>
              <w:pStyle w:val="210"/>
              <w:spacing w:line="280" w:lineRule="exact"/>
              <w:ind w:firstLine="0"/>
              <w:jc w:val="left"/>
              <w:rPr>
                <w:sz w:val="24"/>
                <w:szCs w:val="24"/>
              </w:rPr>
            </w:pP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аг. Гервяты</w:t>
            </w:r>
          </w:p>
        </w:tc>
        <w:tc>
          <w:tcPr>
            <w:tcW w:w="843" w:type="pct"/>
          </w:tcPr>
          <w:p w:rsidR="00892283" w:rsidRPr="009474BA" w:rsidRDefault="00892283" w:rsidP="009474BA">
            <w:pPr>
              <w:pStyle w:val="210"/>
              <w:spacing w:line="280" w:lineRule="exact"/>
              <w:ind w:firstLine="0"/>
              <w:jc w:val="left"/>
              <w:rPr>
                <w:sz w:val="24"/>
                <w:szCs w:val="24"/>
              </w:rPr>
            </w:pPr>
            <w:r w:rsidRPr="009474BA">
              <w:rPr>
                <w:rStyle w:val="af"/>
                <w:b w:val="0"/>
                <w:color w:val="000000"/>
                <w:sz w:val="24"/>
                <w:szCs w:val="24"/>
              </w:rPr>
              <w:t>Костел Святой Троицы</w:t>
            </w:r>
          </w:p>
        </w:tc>
        <w:tc>
          <w:tcPr>
            <w:tcW w:w="2436" w:type="pct"/>
          </w:tcPr>
          <w:p w:rsidR="00892283" w:rsidRPr="009474BA" w:rsidRDefault="00892283" w:rsidP="009474BA">
            <w:pPr>
              <w:pStyle w:val="ab"/>
              <w:spacing w:before="0" w:beforeAutospacing="0" w:after="0" w:afterAutospacing="0"/>
              <w:rPr>
                <w:color w:val="000000"/>
              </w:rPr>
            </w:pPr>
            <w:r w:rsidRPr="009474BA">
              <w:rPr>
                <w:color w:val="000000"/>
              </w:rPr>
              <w:t> Римско-католический храм. Построен в 1899-1903 г. в неоготическом стиле.</w:t>
            </w:r>
          </w:p>
          <w:p w:rsidR="00892283" w:rsidRPr="009474BA" w:rsidRDefault="00892283" w:rsidP="009474BA">
            <w:pPr>
              <w:pStyle w:val="ab"/>
              <w:spacing w:before="0" w:beforeAutospacing="0" w:after="0" w:afterAutospacing="0"/>
              <w:rPr>
                <w:color w:val="000000"/>
              </w:rPr>
            </w:pPr>
            <w:r w:rsidRPr="009474BA">
              <w:rPr>
                <w:color w:val="000000"/>
              </w:rPr>
              <w:lastRenderedPageBreak/>
              <w:t>Он входит в тройку самых высоких храмов Беларуси, высота колокольни – 61 метр. Перед храмом стоят несколько деревянных крестов с богатой резьбой, что характерно для литовских культовых сооружений.</w:t>
            </w:r>
          </w:p>
          <w:p w:rsidR="00892283" w:rsidRPr="009474BA" w:rsidRDefault="00892283" w:rsidP="009474BA">
            <w:pPr>
              <w:pStyle w:val="ab"/>
              <w:spacing w:before="0" w:beforeAutospacing="0" w:after="0" w:afterAutospacing="0"/>
              <w:rPr>
                <w:color w:val="000000"/>
              </w:rPr>
            </w:pPr>
            <w:r w:rsidRPr="009474BA">
              <w:rPr>
                <w:color w:val="000000"/>
              </w:rPr>
              <w:t>Вокруг храма разбит ландшафтный парк с редкими декоративными растениями и фигурами апостолов.</w:t>
            </w:r>
          </w:p>
          <w:p w:rsidR="00892283" w:rsidRPr="009474BA" w:rsidRDefault="00892283" w:rsidP="009474BA">
            <w:pPr>
              <w:pStyle w:val="ab"/>
              <w:spacing w:before="0" w:beforeAutospacing="0" w:after="0" w:afterAutospacing="0"/>
              <w:rPr>
                <w:color w:val="000000"/>
              </w:rPr>
            </w:pPr>
            <w:r w:rsidRPr="009474BA">
              <w:rPr>
                <w:color w:val="000000"/>
              </w:rPr>
              <w:t>Храм называют “маленькой Швейцарией” и “белорусским Нотр-Дамом”. По многочисленным опросам, он признан одним из самых красивых костёлов Беларуси</w:t>
            </w:r>
          </w:p>
        </w:tc>
        <w:tc>
          <w:tcPr>
            <w:tcW w:w="749" w:type="pct"/>
          </w:tcPr>
          <w:p w:rsidR="00892283" w:rsidRPr="009474BA" w:rsidRDefault="00892283" w:rsidP="009474BA">
            <w:pPr>
              <w:pStyle w:val="210"/>
              <w:spacing w:line="280" w:lineRule="exact"/>
              <w:ind w:firstLine="0"/>
              <w:jc w:val="left"/>
              <w:rPr>
                <w:sz w:val="24"/>
                <w:szCs w:val="24"/>
                <w:lang w:val="en-US"/>
              </w:rPr>
            </w:pPr>
            <w:r w:rsidRPr="009474BA">
              <w:rPr>
                <w:sz w:val="24"/>
                <w:szCs w:val="24"/>
                <w:lang w:val="en-US"/>
              </w:rPr>
              <w:lastRenderedPageBreak/>
              <w:t>+ 375 29 177-71-99</w:t>
            </w: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д. Гудогай</w:t>
            </w:r>
          </w:p>
        </w:tc>
        <w:tc>
          <w:tcPr>
            <w:tcW w:w="843" w:type="pct"/>
          </w:tcPr>
          <w:p w:rsidR="00892283" w:rsidRPr="009474BA" w:rsidRDefault="00892283" w:rsidP="009474BA">
            <w:pPr>
              <w:pStyle w:val="210"/>
              <w:spacing w:line="280" w:lineRule="exact"/>
              <w:ind w:firstLine="0"/>
              <w:jc w:val="left"/>
              <w:rPr>
                <w:rStyle w:val="af"/>
                <w:b w:val="0"/>
                <w:color w:val="000000"/>
                <w:sz w:val="24"/>
                <w:szCs w:val="24"/>
              </w:rPr>
            </w:pPr>
            <w:r w:rsidRPr="009474BA">
              <w:rPr>
                <w:rStyle w:val="af"/>
                <w:b w:val="0"/>
                <w:color w:val="000000"/>
                <w:sz w:val="24"/>
                <w:szCs w:val="24"/>
              </w:rPr>
              <w:t>Костел Посещения Божьей Матери</w:t>
            </w:r>
          </w:p>
        </w:tc>
        <w:tc>
          <w:tcPr>
            <w:tcW w:w="2436" w:type="pct"/>
          </w:tcPr>
          <w:p w:rsidR="00892283" w:rsidRPr="009474BA" w:rsidRDefault="00892283" w:rsidP="009474BA">
            <w:pPr>
              <w:pStyle w:val="ab"/>
              <w:spacing w:before="0" w:beforeAutospacing="0" w:after="0" w:afterAutospacing="0"/>
              <w:rPr>
                <w:color w:val="000000"/>
              </w:rPr>
            </w:pPr>
            <w:r w:rsidRPr="009474BA">
              <w:rPr>
                <w:color w:val="000000"/>
              </w:rPr>
              <w:t>Памятник деревянного зодчества. Построен в 1764 г. при монастыре кармелитов (не сохранился) в стиле барокко.</w:t>
            </w:r>
            <w:r w:rsidRPr="009474BA">
              <w:rPr>
                <w:color w:val="000000"/>
              </w:rPr>
              <w:br/>
              <w:t>Основной прямоугольный в плане сруб, накрытый общей крышей с пластично изогнутыми вальмами над пятигранной апсидой. Раньше костёл был двухбашенный — по бокам треугольного фронтона возвышались два четверика с гранёными куполками.  Интерьер украшают три деревянных алтаря конца XVIII ст., выполненные в стиле раннего классицизма. Со стороны от главного фасада размещена одноярусная, каркасная, квадратная в сечении колокольня с шатровым завершением</w:t>
            </w:r>
          </w:p>
        </w:tc>
        <w:tc>
          <w:tcPr>
            <w:tcW w:w="749" w:type="pct"/>
          </w:tcPr>
          <w:p w:rsidR="00892283" w:rsidRPr="0036650B" w:rsidRDefault="00892283" w:rsidP="009474BA">
            <w:pPr>
              <w:pStyle w:val="210"/>
              <w:spacing w:line="280" w:lineRule="exact"/>
              <w:ind w:firstLine="0"/>
              <w:jc w:val="left"/>
              <w:rPr>
                <w:sz w:val="24"/>
                <w:szCs w:val="24"/>
              </w:rPr>
            </w:pPr>
          </w:p>
        </w:tc>
      </w:tr>
    </w:tbl>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48"/>
        <w:gridCol w:w="2409"/>
        <w:gridCol w:w="2690"/>
        <w:gridCol w:w="7330"/>
        <w:gridCol w:w="433"/>
        <w:gridCol w:w="2387"/>
      </w:tblGrid>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231103</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г.Ошмяны, ул. Гольшанская, 1</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Костёл Святого Михаила Архангела г.Ошмяны, РКЦ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Построенный в 1906–1910 гг. на месте храма ХIV века костел Михаила Архангела – самое высокое здание Ошмян и силуэтная доминанта города.</w:t>
            </w:r>
          </w:p>
          <w:p w:rsidR="00892283" w:rsidRPr="009474BA" w:rsidRDefault="00892283" w:rsidP="009474BA">
            <w:pPr>
              <w:rPr>
                <w:rFonts w:ascii="Times New Roman" w:hAnsi="Times New Roman" w:cs="Times New Roman"/>
              </w:rPr>
            </w:pPr>
            <w:r w:rsidRPr="009474BA">
              <w:rPr>
                <w:rFonts w:ascii="Times New Roman" w:hAnsi="Times New Roman" w:cs="Times New Roman"/>
              </w:rPr>
              <w:t>Эта святыня – блестящая иллюстрация стиля «виленского» барокко в его, если угодно, необарочной интерпретации. Пятиярусные башни изысканного силуэта, парящие над площадью, подобны двум белым свечам, обозреваемым далеко окрест. При подъезде к Ошмянам с любой стороны они – великолепный ориентир городского центра для путешественников. Надпись на латыни над входом в храм «TE DEUM LAUDAMUS» («Тебя, Боже, хвалим»), взятая из христианского гимна IV века, придает пафосное настроение устремленному к небесам костелу.</w:t>
            </w:r>
          </w:p>
        </w:tc>
        <w:tc>
          <w:tcPr>
            <w:tcW w:w="749" w:type="pct"/>
          </w:tcPr>
          <w:p w:rsidR="00892283" w:rsidRPr="009474BA" w:rsidRDefault="00892283" w:rsidP="009474BA">
            <w:pPr>
              <w:jc w:val="center"/>
              <w:rPr>
                <w:rFonts w:ascii="Times New Roman" w:hAnsi="Times New Roman" w:cs="Times New Roman"/>
              </w:rPr>
            </w:pPr>
          </w:p>
        </w:tc>
      </w:tr>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231123</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Гродненская область, Ошмянский район</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агрогородок Боруны</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Костёл Святых Апостолов Петра и Павла в д.Боруны, РКЦ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 xml:space="preserve">Основной достопримечательностью деревни Боруны (Ошмянский район, Гродненская область) является костел Святых Петра и Павла, который был построен в 1757 году. Этот костел является очень ярким воплощением архитектуры так называемого «виленского» барокко. Первоначально костел в деревне Боруны был построен при униатском базилианском монастыре, который в свою очередь был основан здесь в </w:t>
            </w:r>
            <w:r w:rsidRPr="009474BA">
              <w:rPr>
                <w:rFonts w:ascii="Times New Roman" w:hAnsi="Times New Roman" w:cs="Times New Roman"/>
              </w:rPr>
              <w:lastRenderedPageBreak/>
              <w:t>самом начале 18-го века.</w:t>
            </w:r>
          </w:p>
          <w:p w:rsidR="00892283" w:rsidRPr="009474BA" w:rsidRDefault="00892283" w:rsidP="009474BA">
            <w:pPr>
              <w:rPr>
                <w:rFonts w:ascii="Times New Roman" w:hAnsi="Times New Roman" w:cs="Times New Roman"/>
              </w:rPr>
            </w:pPr>
            <w:r w:rsidRPr="009474BA">
              <w:rPr>
                <w:rFonts w:ascii="Times New Roman" w:hAnsi="Times New Roman" w:cs="Times New Roman"/>
              </w:rPr>
              <w:t>В 1692 году была построена униацкая деревянная церковь для мужского базилианского монастыря. В 1700-1707 годах на месте деревянной возведена каменная церковь, которая была уничтожена пожаром, в 1715 году восстановлена униацким митраполитом. В 1747-1757 годах по проекту архитектора А.Асикевича построена каменная церковь. В 1778-1793 года был построен каменный монастырский корпус, который потом реконструировался в конце XIX века. В 1833 году монастырь передан православным и после обновления стал церквью во имя Покрова Пресвятой Богородицы и уже в 1922 году церковь опять была передарена католикам.</w:t>
            </w:r>
          </w:p>
          <w:p w:rsidR="00892283" w:rsidRPr="009474BA" w:rsidRDefault="00892283" w:rsidP="009474BA">
            <w:pPr>
              <w:rPr>
                <w:rFonts w:ascii="Times New Roman" w:hAnsi="Times New Roman" w:cs="Times New Roman"/>
              </w:rPr>
            </w:pPr>
            <w:r w:rsidRPr="009474BA">
              <w:rPr>
                <w:rFonts w:ascii="Times New Roman" w:hAnsi="Times New Roman" w:cs="Times New Roman"/>
              </w:rPr>
              <w:t>За костелом сохранился тот самый главный монастырский корпус, который был построен в 1793 году. Это здание также несомненно является исторической достопримечательностью.</w:t>
            </w:r>
          </w:p>
        </w:tc>
        <w:tc>
          <w:tcPr>
            <w:tcW w:w="749" w:type="pct"/>
          </w:tcPr>
          <w:p w:rsidR="00892283" w:rsidRPr="009474BA" w:rsidRDefault="00892283" w:rsidP="009474BA">
            <w:pPr>
              <w:jc w:val="center"/>
              <w:rPr>
                <w:rFonts w:ascii="Times New Roman" w:hAnsi="Times New Roman" w:cs="Times New Roman"/>
              </w:rPr>
            </w:pPr>
          </w:p>
        </w:tc>
      </w:tr>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231120</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Гродненская область, Ошмянский район,</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агрогородок Гольшаны</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Костёл Святого Иоанна Крестителя в д.Гольшаны, РКЦ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Наряду с руинами замка Сапег костел св. Иоанна Крестителя в Гольшанах является главной достопримечательностью этого местечка. Храм был возведен в 1618 году, а в 1770-х годах подвергся масштабной перестройке, так что о его первоначальном облике трудно судить. В любом случае этот памятник архитектуры является ярким образцом барочной архитектуры, причем в отличие от многих костелов на территории Беларуси его фасад относится к безбашенному типу. Главным украшением является фигурный фронтон, который с небольшими изменениями повторяется на заднем фасаде храма.</w:t>
            </w:r>
          </w:p>
          <w:p w:rsidR="00892283" w:rsidRPr="009474BA" w:rsidRDefault="00892283" w:rsidP="009474BA">
            <w:pPr>
              <w:rPr>
                <w:rFonts w:ascii="Times New Roman" w:hAnsi="Times New Roman" w:cs="Times New Roman"/>
              </w:rPr>
            </w:pPr>
            <w:r w:rsidRPr="009474BA">
              <w:rPr>
                <w:rFonts w:ascii="Times New Roman" w:hAnsi="Times New Roman" w:cs="Times New Roman"/>
              </w:rPr>
              <w:t>Интерьер костела св. Иоанна Крестителя в Гольшанах также сформировался во второй половине XVIII века. В нем особенно выделяется красочная роспись алтарной стены, которая имитирует полукруглую колоннаду, а также пышная лепнина. Слева к костелу примыкает жилой корпус бывшего монастыря францисканцев. В ансамбль также входит брама-колокольня в стиле позднего классицизма, которая появилась во второй половине XIX века.</w:t>
            </w:r>
          </w:p>
          <w:p w:rsidR="00892283" w:rsidRPr="009474BA" w:rsidRDefault="00892283" w:rsidP="009474BA">
            <w:pPr>
              <w:rPr>
                <w:rFonts w:ascii="Times New Roman" w:hAnsi="Times New Roman" w:cs="Times New Roman"/>
              </w:rPr>
            </w:pPr>
            <w:r w:rsidRPr="009474BA">
              <w:rPr>
                <w:rFonts w:ascii="Times New Roman" w:hAnsi="Times New Roman" w:cs="Times New Roman"/>
              </w:rPr>
              <w:t xml:space="preserve">С этим храмом связана легенда о Белой даме. Согласно ей строители не успевали закончить возведение костела в срок из-за того, что одна из стен постоянно обрушивалась. Чтобы ускорить работы, они замуровали в нее девушку. С тех пор ее привидение якобы является некоторым посетителям костела. Отметим также, что в правом нефе сохранилась </w:t>
            </w:r>
            <w:r w:rsidRPr="009474BA">
              <w:rPr>
                <w:rFonts w:ascii="Times New Roman" w:hAnsi="Times New Roman" w:cs="Times New Roman"/>
              </w:rPr>
              <w:lastRenderedPageBreak/>
              <w:t>могила его основателя – Павла Сапеги</w:t>
            </w:r>
          </w:p>
        </w:tc>
        <w:tc>
          <w:tcPr>
            <w:tcW w:w="749" w:type="pct"/>
          </w:tcPr>
          <w:p w:rsidR="00892283" w:rsidRPr="009474BA" w:rsidRDefault="00892283" w:rsidP="009474BA">
            <w:pPr>
              <w:jc w:val="center"/>
              <w:rPr>
                <w:rFonts w:ascii="Times New Roman" w:hAnsi="Times New Roman" w:cs="Times New Roman"/>
              </w:rPr>
            </w:pPr>
          </w:p>
        </w:tc>
      </w:tr>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231102</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Гродненская область, Ошмянский район</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агрогородок Жупраны</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Костёл Святых Апостолов Петра и Павла в д. Жупраны, РКЦ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Строительство костела св. Петра и Павла в Жупранах завершилось в 1875 году. Этот храм в псевдоготическом стиле выглядит живописно благодаря сочетанию бутового камня и красного кирпича. Его облик определяют пилоны, а также башенки с остроконечным завершением. По всему периметру идет широкий аркатурный пояс, а интерьер украшает настенная роспись.</w:t>
            </w:r>
          </w:p>
          <w:p w:rsidR="00892283" w:rsidRPr="009474BA" w:rsidRDefault="00892283" w:rsidP="009474BA">
            <w:pPr>
              <w:rPr>
                <w:rFonts w:ascii="Times New Roman" w:hAnsi="Times New Roman" w:cs="Times New Roman"/>
              </w:rPr>
            </w:pPr>
            <w:r w:rsidRPr="009474BA">
              <w:rPr>
                <w:rFonts w:ascii="Times New Roman" w:hAnsi="Times New Roman" w:cs="Times New Roman"/>
              </w:rPr>
              <w:t>Костел св. Петра и Павла в Жупранах также интересен тем, что поблизости от него находится могила Франтишка Богушевича, который считается одним из основоположников современной белорусской литературы. В 1958 году в Жупранах ему был установлен памятник, а внутри костела находится памятная плита, сделанная из белого мрамора.</w:t>
            </w:r>
          </w:p>
        </w:tc>
        <w:tc>
          <w:tcPr>
            <w:tcW w:w="749" w:type="pct"/>
          </w:tcPr>
          <w:p w:rsidR="00892283" w:rsidRPr="009474BA" w:rsidRDefault="00892283" w:rsidP="009474BA">
            <w:pPr>
              <w:jc w:val="center"/>
              <w:rPr>
                <w:rFonts w:ascii="Times New Roman" w:hAnsi="Times New Roman" w:cs="Times New Roman"/>
              </w:rPr>
            </w:pPr>
          </w:p>
        </w:tc>
      </w:tr>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231100</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Гродненская область</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 Ошмяны,</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 xml:space="preserve">ул. Советская, </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д. 125</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Храм Воскресения Христова в г.Ошмяны, БПЦ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Воскресенская церковь в Ошмянах является типичным представителем ретроспективно-русского стиля. В этом нет ничего удивительного, если учесть, что храм строился на рубеже 1870-1880 годов, когда именно это направление господствовало в сакральной архитектуре на белорусских землях.</w:t>
            </w:r>
          </w:p>
          <w:p w:rsidR="00892283" w:rsidRPr="009474BA" w:rsidRDefault="00892283" w:rsidP="009474BA">
            <w:pPr>
              <w:rPr>
                <w:rFonts w:ascii="Times New Roman" w:hAnsi="Times New Roman" w:cs="Times New Roman"/>
              </w:rPr>
            </w:pPr>
            <w:r w:rsidRPr="009474BA">
              <w:rPr>
                <w:rFonts w:ascii="Times New Roman" w:hAnsi="Times New Roman" w:cs="Times New Roman"/>
              </w:rPr>
              <w:t>Он был построен на месте деревянной церкви, которая со временем из-за своих относительно небольших размеров уже не могла вмещать всех прихожан. Руководил работами архитектор Алексей Полозов. В 1964 году храм был превращен в склад и основательно перестроен, так что после его возвращения верующим понадобились восстановительные работы.</w:t>
            </w:r>
          </w:p>
        </w:tc>
        <w:tc>
          <w:tcPr>
            <w:tcW w:w="749" w:type="pct"/>
          </w:tcPr>
          <w:p w:rsidR="00892283" w:rsidRPr="009474BA" w:rsidRDefault="00892283" w:rsidP="009474BA">
            <w:pPr>
              <w:jc w:val="center"/>
              <w:rPr>
                <w:rFonts w:ascii="Times New Roman" w:hAnsi="Times New Roman" w:cs="Times New Roman"/>
              </w:rPr>
            </w:pPr>
          </w:p>
        </w:tc>
      </w:tr>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231120</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Гродненская область, Ошмянский район,</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д.Гольшаны</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Храм святого великомученика Георгия Победоносца в д. Гольшаны, БПЦ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Церковь св. Георгия в Гольшанах датируется 1901 годом. Этот храм построен в ретроспективно-русском стиле, который тогда доминировал на территории Беларуси (на этом месте ранее находилась деревянная церковь, которая со временем обветшала и была разобрана). Его внешний вид определяют характерные для данного архитектурного стиля элементы: пояски, кокошники и др. Основное внимание привлекает шатровая колокольня, увенчанная луковичной головкой. Внутри хранится частичка мощей великомученицы Иулании Ольшанской.</w:t>
            </w:r>
          </w:p>
        </w:tc>
        <w:tc>
          <w:tcPr>
            <w:tcW w:w="749"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+375 1593 39539</w:t>
            </w: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0" w:type="pct"/>
          </w:tcPr>
          <w:p w:rsidR="00892283" w:rsidRPr="009474BA" w:rsidRDefault="00892283" w:rsidP="009474BA">
            <w:pPr>
              <w:pStyle w:val="af0"/>
              <w:jc w:val="both"/>
              <w:rPr>
                <w:rFonts w:ascii="Times New Roman" w:hAnsi="Times New Roman"/>
                <w:sz w:val="24"/>
                <w:szCs w:val="24"/>
                <w:lang w:val="en-US"/>
              </w:rPr>
            </w:pPr>
            <w:r w:rsidRPr="009474BA">
              <w:rPr>
                <w:rFonts w:ascii="Times New Roman" w:hAnsi="Times New Roman"/>
                <w:sz w:val="24"/>
                <w:szCs w:val="24"/>
                <w:lang w:val="en-US"/>
              </w:rPr>
              <w:t>1</w:t>
            </w:r>
          </w:p>
        </w:tc>
        <w:tc>
          <w:tcPr>
            <w:tcW w:w="771"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 xml:space="preserve">231982 Гродненская обл., Свислочский </w:t>
            </w:r>
          </w:p>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 xml:space="preserve">р-н г.п.Порозово, ул. </w:t>
            </w:r>
            <w:r w:rsidRPr="009474BA">
              <w:rPr>
                <w:rFonts w:ascii="Times New Roman" w:hAnsi="Times New Roman"/>
                <w:sz w:val="24"/>
                <w:szCs w:val="24"/>
              </w:rPr>
              <w:lastRenderedPageBreak/>
              <w:t>Советская, 2</w:t>
            </w:r>
          </w:p>
        </w:tc>
        <w:tc>
          <w:tcPr>
            <w:tcW w:w="844"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lastRenderedPageBreak/>
              <w:t>Храм Святой Живоначальной Троицы</w:t>
            </w:r>
          </w:p>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lastRenderedPageBreak/>
              <w:t>г.п.Порозово, БПЦ</w:t>
            </w:r>
          </w:p>
        </w:tc>
        <w:tc>
          <w:tcPr>
            <w:tcW w:w="2300"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lastRenderedPageBreak/>
              <w:t xml:space="preserve">Памятник архитектуры ретроспективно-русского стиля. Четырехчастная объемно-пространственная композиция состоит из 8-гранной колокольни над кубовидным притвором, короткой </w:t>
            </w:r>
            <w:r w:rsidRPr="009474BA">
              <w:rPr>
                <w:rFonts w:ascii="Times New Roman" w:hAnsi="Times New Roman"/>
                <w:sz w:val="24"/>
                <w:szCs w:val="24"/>
              </w:rPr>
              <w:lastRenderedPageBreak/>
              <w:t>трапезной, поперечной прямоугольной в плане молитвенного зала, пятигранной апсиды с боковыми ризницами. Двускатная крыша основного объема завершена по центру луковеобразным куполом на 8-Гранном барабане, по окраинам-макавками. Маковками завершена вальмовой крышей апсиды и шатер колокольни. Три входа в притворы решены колоннами арочными порталами, арочные оконные проемы декорированы Рустом.</w:t>
            </w:r>
          </w:p>
        </w:tc>
        <w:tc>
          <w:tcPr>
            <w:tcW w:w="885"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lastRenderedPageBreak/>
              <w:t>+375 1513 2 04 97</w:t>
            </w: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0" w:type="pct"/>
          </w:tcPr>
          <w:p w:rsidR="00892283" w:rsidRPr="009474BA" w:rsidRDefault="00892283" w:rsidP="009474BA">
            <w:pPr>
              <w:pStyle w:val="af0"/>
              <w:jc w:val="both"/>
              <w:rPr>
                <w:rFonts w:ascii="Times New Roman" w:hAnsi="Times New Roman"/>
                <w:sz w:val="24"/>
                <w:szCs w:val="24"/>
                <w:lang w:val="en-US"/>
              </w:rPr>
            </w:pPr>
            <w:r w:rsidRPr="009474BA">
              <w:rPr>
                <w:rFonts w:ascii="Times New Roman" w:hAnsi="Times New Roman"/>
                <w:sz w:val="24"/>
                <w:szCs w:val="24"/>
                <w:lang w:val="en-US"/>
              </w:rPr>
              <w:lastRenderedPageBreak/>
              <w:t>2</w:t>
            </w:r>
          </w:p>
        </w:tc>
        <w:tc>
          <w:tcPr>
            <w:tcW w:w="771"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231960 Гродненская обл., г.Свислочь, ул. Комсомольская, 37</w:t>
            </w:r>
          </w:p>
        </w:tc>
        <w:tc>
          <w:tcPr>
            <w:tcW w:w="844"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Костел Святого Франтишка с Асыжу, РКЦ</w:t>
            </w:r>
          </w:p>
        </w:tc>
        <w:tc>
          <w:tcPr>
            <w:tcW w:w="2300"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Центральную площадь Свислочи украшает новый кирпичный храм. Его строительство длилось с 1991 до 2001 года.</w:t>
            </w:r>
          </w:p>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Храм освящен именем Святого Франциска Асизского и сегодня является одной из основных достопримечательностей города.</w:t>
            </w:r>
          </w:p>
        </w:tc>
        <w:tc>
          <w:tcPr>
            <w:tcW w:w="885"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+37515134767</w:t>
            </w:r>
          </w:p>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+375296698145</w:t>
            </w: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0" w:type="pct"/>
          </w:tcPr>
          <w:p w:rsidR="00892283" w:rsidRPr="009474BA" w:rsidRDefault="00892283" w:rsidP="009474BA">
            <w:pPr>
              <w:pStyle w:val="af0"/>
              <w:jc w:val="both"/>
              <w:rPr>
                <w:rFonts w:ascii="Times New Roman" w:hAnsi="Times New Roman"/>
                <w:sz w:val="24"/>
                <w:szCs w:val="24"/>
                <w:lang w:val="en-US"/>
              </w:rPr>
            </w:pPr>
            <w:r w:rsidRPr="009474BA">
              <w:rPr>
                <w:rFonts w:ascii="Times New Roman" w:hAnsi="Times New Roman"/>
                <w:sz w:val="24"/>
                <w:szCs w:val="24"/>
                <w:lang w:val="en-US"/>
              </w:rPr>
              <w:t>3</w:t>
            </w:r>
          </w:p>
        </w:tc>
        <w:tc>
          <w:tcPr>
            <w:tcW w:w="771"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231982 Гродненская обл., Свислочский</w:t>
            </w:r>
          </w:p>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р-н, г.п. Порозово, ул. Ленина, 13</w:t>
            </w:r>
          </w:p>
        </w:tc>
        <w:tc>
          <w:tcPr>
            <w:tcW w:w="844"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Храм Святого Михаила Архангела, РКЦ</w:t>
            </w:r>
          </w:p>
        </w:tc>
        <w:tc>
          <w:tcPr>
            <w:tcW w:w="2300"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В центре городского поселка. Построен в 1825 – 1828 годах из кирпича и бутового камня. Костёл – памятник архитектуры, в котором соединены местные традиции и формы классицизма. Прямоугольное в плане здание покрыто 2-скатной крышей.  Главный фасад завершен 3-угольным фронтоном  с головкой. Сцены с вкраплением бутовых камней. На  красочной полихромной поверхности камней контрастно выделяются побеленные пилястры, плоские наличники прямоугольных оконных проемов, тринглифный фриз с карнизом на дентикулах и фронтон главного фасада. Внутри зал перекрыт плоской деревянной крышей. Вдоль западной сцены – обход хоров. Упрощенная  архитектура интерьера украшена разными алтарями, кафедрой-амбонам,  полихромной  деревянной скульптурой XVIII ст. В надбрамной колокольне – колокол с сюжетной гравировкой, отлитый в 1749 г. Костел занесён в Государственный реестр историко-культурного наследия Республики Беларусь.</w:t>
            </w:r>
          </w:p>
        </w:tc>
        <w:tc>
          <w:tcPr>
            <w:tcW w:w="885"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+37515132060</w:t>
            </w:r>
          </w:p>
        </w:tc>
      </w:tr>
    </w:tbl>
    <w:tbl>
      <w:tblPr>
        <w:tblStyle w:val="aa"/>
        <w:tblW w:w="5118" w:type="pct"/>
        <w:tblLook w:val="04A0"/>
      </w:tblPr>
      <w:tblGrid>
        <w:gridCol w:w="711"/>
        <w:gridCol w:w="2396"/>
        <w:gridCol w:w="2677"/>
        <w:gridCol w:w="7314"/>
        <w:gridCol w:w="2836"/>
      </w:tblGrid>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1</w:t>
            </w:r>
          </w:p>
        </w:tc>
        <w:tc>
          <w:tcPr>
            <w:tcW w:w="752"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Гродненская область, Слонимский р-н, аг. Жировичи, ул. Соборная 57.</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Жировичский Свято-Успенский ставропигиальный мужской монастырь</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Крупнейший архитектурный ансамбль XVII–XVIII веков. Жировичский монастырь имеет статус ставропигиального, является духовным центром Белорусского экзархата и самой крупной мужской обителью в стране.</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Светлана Леонидовна +375298869171</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2</w:t>
            </w:r>
          </w:p>
        </w:tc>
        <w:tc>
          <w:tcPr>
            <w:tcW w:w="752"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Гродненская область,</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 xml:space="preserve">г.Слоним, </w:t>
            </w:r>
            <w:r w:rsidRPr="009474BA">
              <w:rPr>
                <w:rFonts w:ascii="Times New Roman" w:hAnsi="Times New Roman" w:cs="Times New Roman"/>
                <w:lang w:eastAsia="en-US"/>
              </w:rPr>
              <w:lastRenderedPageBreak/>
              <w:t>ул.Пушкина,1</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lastRenderedPageBreak/>
              <w:t>Спасо-Преображенский собор</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 xml:space="preserve">Преображенская церковь появилась в Слониме еще в XVI веке, но в 1848 году полностью сгорела во время сильного пожара. В те </w:t>
            </w:r>
            <w:r w:rsidRPr="009474BA">
              <w:rPr>
                <w:sz w:val="24"/>
                <w:szCs w:val="24"/>
              </w:rPr>
              <w:lastRenderedPageBreak/>
              <w:t>времена белорусские земли уже входили в состав Российской империи, и было решено возродить православный храм в соседнем католическом. о время пожара в Слониме в 1848 году храм полностью сгорел. Новый храм был устроен в здании упомянутого костела, упраздненного к тому времени. В годы Великой Отечественной войны храм сильно пострадал.</w:t>
            </w:r>
          </w:p>
          <w:p w:rsidR="00892283" w:rsidRPr="009474BA" w:rsidRDefault="00892283" w:rsidP="009474BA">
            <w:pPr>
              <w:pStyle w:val="210"/>
              <w:spacing w:line="280" w:lineRule="exact"/>
              <w:ind w:firstLine="0"/>
              <w:jc w:val="left"/>
              <w:rPr>
                <w:sz w:val="24"/>
                <w:szCs w:val="24"/>
              </w:rPr>
            </w:pPr>
            <w:r w:rsidRPr="009474BA">
              <w:rPr>
                <w:sz w:val="24"/>
                <w:szCs w:val="24"/>
              </w:rPr>
              <w:t>В период хрущевских гонений, в 1963 году, храм был взорван и разрушен до основания. В 1994 году на месте взорванного храма началось строительство нового величественного собора. Сегодня Спаса - Преображенский собор - кафедральный храм Слонимской и Новогрудской епархии. Является одним из самых молодых памятников архитектуры Слонима.</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lastRenderedPageBreak/>
              <w:t xml:space="preserve"> Протоиерей Димитрий Семуха</w:t>
            </w:r>
          </w:p>
          <w:p w:rsidR="00892283" w:rsidRPr="009474BA" w:rsidRDefault="00892283" w:rsidP="009474BA">
            <w:pPr>
              <w:pStyle w:val="210"/>
              <w:spacing w:line="280" w:lineRule="exact"/>
              <w:ind w:firstLine="0"/>
              <w:jc w:val="left"/>
              <w:rPr>
                <w:sz w:val="24"/>
                <w:szCs w:val="24"/>
              </w:rPr>
            </w:pPr>
            <w:r w:rsidRPr="009474BA">
              <w:rPr>
                <w:sz w:val="24"/>
                <w:szCs w:val="24"/>
              </w:rPr>
              <w:lastRenderedPageBreak/>
              <w:t>+375 29 888 77 79,</w:t>
            </w:r>
          </w:p>
          <w:p w:rsidR="00892283" w:rsidRPr="009474BA" w:rsidRDefault="00892283" w:rsidP="009474BA">
            <w:pPr>
              <w:pStyle w:val="210"/>
              <w:spacing w:line="280" w:lineRule="exact"/>
              <w:ind w:firstLine="0"/>
              <w:jc w:val="left"/>
              <w:rPr>
                <w:sz w:val="24"/>
                <w:szCs w:val="24"/>
              </w:rPr>
            </w:pPr>
            <w:r w:rsidRPr="009474BA">
              <w:rPr>
                <w:sz w:val="24"/>
                <w:szCs w:val="24"/>
              </w:rPr>
              <w:t>8 01562 5 37 47</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lastRenderedPageBreak/>
              <w:t>3</w:t>
            </w:r>
          </w:p>
        </w:tc>
        <w:tc>
          <w:tcPr>
            <w:tcW w:w="752"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Гродненская область,</w:t>
            </w:r>
          </w:p>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г.Слоним, пл.Сапги,1</w:t>
            </w:r>
          </w:p>
          <w:p w:rsidR="00892283" w:rsidRPr="009474BA" w:rsidRDefault="00892283" w:rsidP="009474BA">
            <w:pPr>
              <w:contextualSpacing/>
              <w:rPr>
                <w:rFonts w:ascii="Times New Roman" w:hAnsi="Times New Roman" w:cs="Times New Roman"/>
                <w:lang w:eastAsia="en-US"/>
              </w:rPr>
            </w:pPr>
          </w:p>
        </w:tc>
        <w:tc>
          <w:tcPr>
            <w:tcW w:w="840"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Костёл Святого Андрея</w:t>
            </w:r>
          </w:p>
          <w:p w:rsidR="00892283" w:rsidRPr="009474BA" w:rsidRDefault="00892283" w:rsidP="009474BA">
            <w:pPr>
              <w:contextualSpacing/>
              <w:rPr>
                <w:rFonts w:ascii="Times New Roman" w:hAnsi="Times New Roman" w:cs="Times New Roman"/>
                <w:lang w:eastAsia="en-US"/>
              </w:rPr>
            </w:pP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Памятник архитектуры «виленского» барокко (XVIII век). Храм святого апостола Андрея — однонефный, прямоугольный в плане, с небольшими квадратными ризницами по бокам от пресвитерия. Высокий неф (высота — 14 м) перекрыт цилиндрическими сводами и освещён арочными окнами. По бокам фасада расположены симметричные башни, которые поставлены под углом к плоскости фасада. В нишах над входом помещены деревянные скульптуры апостолов Петра и Павла.</w:t>
            </w:r>
          </w:p>
          <w:p w:rsidR="00892283" w:rsidRPr="009474BA" w:rsidRDefault="00892283" w:rsidP="009474BA">
            <w:pPr>
              <w:pStyle w:val="210"/>
              <w:spacing w:line="280" w:lineRule="exact"/>
              <w:ind w:firstLine="0"/>
              <w:jc w:val="left"/>
              <w:rPr>
                <w:sz w:val="24"/>
                <w:szCs w:val="24"/>
              </w:rPr>
            </w:pPr>
            <w:r w:rsidRPr="009474BA">
              <w:rPr>
                <w:sz w:val="24"/>
                <w:szCs w:val="24"/>
              </w:rPr>
              <w:t>В интерьере храма выделяется главный алтарь, богато декорированный в стиле рококо. Стены украшены росписью и лепниной.</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 xml:space="preserve">Ксёнз Виталий </w:t>
            </w:r>
          </w:p>
          <w:p w:rsidR="00892283" w:rsidRPr="009474BA" w:rsidRDefault="00892283" w:rsidP="009474BA">
            <w:pPr>
              <w:pStyle w:val="210"/>
              <w:spacing w:line="280" w:lineRule="exact"/>
              <w:ind w:firstLine="0"/>
              <w:jc w:val="left"/>
              <w:rPr>
                <w:sz w:val="24"/>
                <w:szCs w:val="24"/>
              </w:rPr>
            </w:pPr>
            <w:r w:rsidRPr="009474BA">
              <w:rPr>
                <w:sz w:val="24"/>
                <w:szCs w:val="24"/>
              </w:rPr>
              <w:t>+375297677218</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4</w:t>
            </w:r>
          </w:p>
        </w:tc>
        <w:tc>
          <w:tcPr>
            <w:tcW w:w="752"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Гродненская область, г.Слоним,</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ул.Первомайская,19</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Костел Непорочного Зачатия Пресвятой Девы Марии</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Костел - это часть архитектурного комплекса бернардинского монастыря. Построен в 1664 - 1670 гг. как храм монастыря бернардинок. В 1907 году здание костела Наисвятейшей девы Марии начали реставрировать. В ходе модернизации барочный храм приобрел некоторые черты классицизма. Сейчас костел в Слониме принадлежит католической церкви и открыт для посещений. Браму при входе восстановили в 2010 году.</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Ксёнз Виталий 8 01562 50-969</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5</w:t>
            </w:r>
          </w:p>
        </w:tc>
        <w:tc>
          <w:tcPr>
            <w:tcW w:w="752"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Гродненская область, г.Слоним,</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Ул.В.Крайнего,23</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Свято-Троицкий собор</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 xml:space="preserve">Памятник архитектуры барокко и рококо, представляет собой однонефный каменный храм с вытянутым пресвитерием, сакристиями и полукруглой алтарной апсидой, трёхъярусной башней-колокольней и при входе (первый ярус квадратный в плане, </w:t>
            </w:r>
            <w:r w:rsidRPr="009474BA">
              <w:rPr>
                <w:sz w:val="24"/>
                <w:szCs w:val="24"/>
              </w:rPr>
              <w:lastRenderedPageBreak/>
              <w:t>укреплённый контрфорсами, два верхних — восьмигранные, отделанные пилястрами), накрытой шатровой крышей. В 1668 и 1750 годах к апсиде пристроены две боковые квадратные в плане часовни, завершённые шлемовидными куполами. Стены храма укреплены контрфорсами, прорезаны большими окнами с полуциркульными завершениями. Входящий портал церкви оформлен ордерными элементами: полуколоннами, упрощённым антаблементом, архивольтами.</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lastRenderedPageBreak/>
              <w:t>8 01562 6 47 47 (иконная лавка) либо по телефону - +375 33 916 47 47</w:t>
            </w:r>
          </w:p>
          <w:p w:rsidR="00892283" w:rsidRPr="009474BA" w:rsidRDefault="00892283" w:rsidP="009474BA">
            <w:pPr>
              <w:pStyle w:val="210"/>
              <w:spacing w:line="280" w:lineRule="exact"/>
              <w:ind w:firstLine="0"/>
              <w:jc w:val="left"/>
              <w:rPr>
                <w:sz w:val="24"/>
                <w:szCs w:val="24"/>
              </w:rPr>
            </w:pPr>
            <w:r w:rsidRPr="009474BA">
              <w:rPr>
                <w:sz w:val="24"/>
                <w:szCs w:val="24"/>
              </w:rPr>
              <w:t xml:space="preserve">Протоиерей Димитрий </w:t>
            </w:r>
            <w:r w:rsidRPr="009474BA">
              <w:rPr>
                <w:sz w:val="24"/>
                <w:szCs w:val="24"/>
              </w:rPr>
              <w:lastRenderedPageBreak/>
              <w:t>Семуха</w:t>
            </w:r>
          </w:p>
          <w:p w:rsidR="00892283" w:rsidRPr="009474BA" w:rsidRDefault="00892283" w:rsidP="009474BA">
            <w:pPr>
              <w:pStyle w:val="210"/>
              <w:spacing w:line="280" w:lineRule="exact"/>
              <w:ind w:firstLine="0"/>
              <w:jc w:val="left"/>
              <w:rPr>
                <w:sz w:val="24"/>
                <w:szCs w:val="24"/>
              </w:rPr>
            </w:pPr>
            <w:r w:rsidRPr="009474BA">
              <w:rPr>
                <w:sz w:val="24"/>
                <w:szCs w:val="24"/>
              </w:rPr>
              <w:t>+375 29 888 77 79</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lastRenderedPageBreak/>
              <w:t>6</w:t>
            </w:r>
          </w:p>
        </w:tc>
        <w:tc>
          <w:tcPr>
            <w:tcW w:w="752"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Гродненская область, Слоним, ул.Войкова, 21</w:t>
            </w:r>
          </w:p>
          <w:p w:rsidR="00892283" w:rsidRPr="009474BA" w:rsidRDefault="00892283" w:rsidP="009474BA">
            <w:pPr>
              <w:contextualSpacing/>
              <w:rPr>
                <w:rFonts w:ascii="Times New Roman" w:hAnsi="Times New Roman" w:cs="Times New Roman"/>
                <w:lang w:eastAsia="en-US"/>
              </w:rPr>
            </w:pP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Храм преподобномученика Афанасия Брестского</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Храм преподобномученика Афанасия Брестского является монастырским храмом. В нём был создан центр по обновлению унии на территории Беларуси.</w:t>
            </w:r>
          </w:p>
          <w:p w:rsidR="00892283" w:rsidRPr="009474BA" w:rsidRDefault="00892283" w:rsidP="009474BA">
            <w:pPr>
              <w:pStyle w:val="210"/>
              <w:spacing w:line="280" w:lineRule="exact"/>
              <w:jc w:val="left"/>
              <w:rPr>
                <w:sz w:val="24"/>
                <w:szCs w:val="24"/>
              </w:rPr>
            </w:pPr>
          </w:p>
          <w:p w:rsidR="00892283" w:rsidRPr="009474BA" w:rsidRDefault="00892283" w:rsidP="009474BA">
            <w:pPr>
              <w:pStyle w:val="210"/>
              <w:spacing w:line="280" w:lineRule="exact"/>
              <w:ind w:firstLine="0"/>
              <w:jc w:val="left"/>
              <w:rPr>
                <w:sz w:val="24"/>
                <w:szCs w:val="24"/>
              </w:rPr>
            </w:pPr>
            <w:r w:rsidRPr="009474BA">
              <w:rPr>
                <w:sz w:val="24"/>
                <w:szCs w:val="24"/>
              </w:rPr>
              <w:t>26 сентября 1924 г. на окраине фабричного посёлка Альбертин иезуиты восточного обряда получили в подарок от фабриканта В. Пусловского около 4,5 га земли с бараком для постройки миссионерского центра для  пропаганды и распространения унии. Папа Пий 11 особо опекал эту миссию, а так же Виленский бискуп Ю. Метулевич и Р. Яблыжский – Виленский митрополит, архиепископ.</w:t>
            </w:r>
          </w:p>
          <w:p w:rsidR="00892283" w:rsidRPr="009474BA" w:rsidRDefault="00892283" w:rsidP="009474BA">
            <w:pPr>
              <w:pStyle w:val="210"/>
              <w:spacing w:line="280" w:lineRule="exact"/>
              <w:ind w:firstLine="0"/>
              <w:jc w:val="left"/>
              <w:rPr>
                <w:sz w:val="24"/>
                <w:szCs w:val="24"/>
              </w:rPr>
            </w:pPr>
            <w:r w:rsidRPr="009474BA">
              <w:rPr>
                <w:sz w:val="24"/>
                <w:szCs w:val="24"/>
              </w:rPr>
              <w:t>На деньги Пусловского униаты построили монастырский комплекс: церковь, монастырь, школу, баню. Первым игуменом был В. Леигкевич, который и руководил миссией.</w:t>
            </w:r>
          </w:p>
          <w:p w:rsidR="00892283" w:rsidRPr="009474BA" w:rsidRDefault="00892283" w:rsidP="009474BA">
            <w:pPr>
              <w:pStyle w:val="210"/>
              <w:spacing w:line="280" w:lineRule="exact"/>
              <w:ind w:firstLine="0"/>
              <w:jc w:val="left"/>
              <w:rPr>
                <w:sz w:val="24"/>
                <w:szCs w:val="24"/>
              </w:rPr>
            </w:pPr>
            <w:r w:rsidRPr="009474BA">
              <w:rPr>
                <w:sz w:val="24"/>
                <w:szCs w:val="24"/>
              </w:rPr>
              <w:t>24 июля 1925 г. Альбертин назначен как приход восточнославянского обряда.  В 1942 г. миссию закрыли. Потом монастырский комплекс перешёл Православной Церкви, где, по воспоминаниям прихожан, жил иеромонах Вениамин из Свято-Успенского Жировичского монастыря.</w:t>
            </w:r>
          </w:p>
          <w:p w:rsidR="00892283" w:rsidRPr="009474BA" w:rsidRDefault="00892283" w:rsidP="009474BA">
            <w:pPr>
              <w:pStyle w:val="210"/>
              <w:spacing w:line="280" w:lineRule="exact"/>
              <w:ind w:firstLine="0"/>
              <w:jc w:val="left"/>
              <w:rPr>
                <w:sz w:val="24"/>
                <w:szCs w:val="24"/>
              </w:rPr>
            </w:pPr>
            <w:r w:rsidRPr="009474BA">
              <w:rPr>
                <w:sz w:val="24"/>
                <w:szCs w:val="24"/>
              </w:rPr>
              <w:t>По окончанию ВОВ в 1944 г. все строения власть забрала под Детский дом. Когда Детский дом перевели в новое здание, то монастырский комплекс (с 1967 г.) стал школой №8 г. Слонима.</w:t>
            </w:r>
          </w:p>
          <w:p w:rsidR="00892283" w:rsidRPr="009474BA" w:rsidRDefault="00892283" w:rsidP="009474BA">
            <w:pPr>
              <w:pStyle w:val="210"/>
              <w:spacing w:line="280" w:lineRule="exact"/>
              <w:ind w:firstLine="0"/>
              <w:jc w:val="left"/>
              <w:rPr>
                <w:sz w:val="24"/>
                <w:szCs w:val="24"/>
              </w:rPr>
            </w:pPr>
            <w:r w:rsidRPr="009474BA">
              <w:rPr>
                <w:sz w:val="24"/>
                <w:szCs w:val="24"/>
              </w:rPr>
              <w:t>Здания пробыли школой до 1987 г., а затем на этом месте была организована турбаза, сейчас – это здание пустует.</w:t>
            </w:r>
          </w:p>
          <w:p w:rsidR="00892283" w:rsidRPr="009474BA" w:rsidRDefault="00892283" w:rsidP="009474BA">
            <w:pPr>
              <w:pStyle w:val="210"/>
              <w:spacing w:line="280" w:lineRule="exact"/>
              <w:ind w:firstLine="0"/>
              <w:jc w:val="left"/>
              <w:rPr>
                <w:sz w:val="24"/>
                <w:szCs w:val="24"/>
              </w:rPr>
            </w:pPr>
            <w:r w:rsidRPr="009474BA">
              <w:rPr>
                <w:sz w:val="24"/>
                <w:szCs w:val="24"/>
              </w:rPr>
              <w:t>Сам храм был передан Православной общине в 1991 г.</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Протоиерей Владимир Бобчик</w:t>
            </w:r>
          </w:p>
          <w:p w:rsidR="00892283" w:rsidRPr="009474BA" w:rsidRDefault="00892283" w:rsidP="009474BA">
            <w:pPr>
              <w:pStyle w:val="210"/>
              <w:spacing w:line="280" w:lineRule="exact"/>
              <w:ind w:firstLine="0"/>
              <w:jc w:val="left"/>
              <w:rPr>
                <w:sz w:val="24"/>
                <w:szCs w:val="24"/>
              </w:rPr>
            </w:pPr>
            <w:r w:rsidRPr="009474BA">
              <w:rPr>
                <w:sz w:val="24"/>
                <w:szCs w:val="24"/>
              </w:rPr>
              <w:t>+375 29 934 74 94</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7</w:t>
            </w:r>
          </w:p>
        </w:tc>
        <w:tc>
          <w:tcPr>
            <w:tcW w:w="752"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 xml:space="preserve">Слонимский </w:t>
            </w:r>
            <w:r w:rsidRPr="009474BA">
              <w:rPr>
                <w:rFonts w:ascii="Times New Roman" w:hAnsi="Times New Roman" w:cs="Times New Roman"/>
              </w:rPr>
              <w:lastRenderedPageBreak/>
              <w:t>Благовещенский женский монастырь</w:t>
            </w:r>
          </w:p>
          <w:p w:rsidR="00892283" w:rsidRPr="009474BA" w:rsidRDefault="00892283" w:rsidP="009474BA">
            <w:pPr>
              <w:contextualSpacing/>
              <w:rPr>
                <w:rFonts w:ascii="Times New Roman" w:hAnsi="Times New Roman" w:cs="Times New Roman"/>
                <w:lang w:eastAsia="en-US"/>
              </w:rPr>
            </w:pPr>
          </w:p>
        </w:tc>
        <w:tc>
          <w:tcPr>
            <w:tcW w:w="840"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lastRenderedPageBreak/>
              <w:t xml:space="preserve">Гродненская область, </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lastRenderedPageBreak/>
              <w:t>г.Слоним, ул. Виленская, 26</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lastRenderedPageBreak/>
              <w:t xml:space="preserve">Бывшая воинская база ремонтного батальона была передана в </w:t>
            </w:r>
            <w:r w:rsidRPr="009474BA">
              <w:rPr>
                <w:sz w:val="24"/>
                <w:szCs w:val="24"/>
              </w:rPr>
              <w:lastRenderedPageBreak/>
              <w:t>безвозмездную собственность Новогрудской епархии. В августе 1999 года военные покинули место своего расположения и с этого времени на территории бывшей военной части начала устраиваться монашеская жизнь. При монастыре открыто духовное училище</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lastRenderedPageBreak/>
              <w:t xml:space="preserve">Настоятельница </w:t>
            </w:r>
            <w:r w:rsidRPr="009474BA">
              <w:rPr>
                <w:sz w:val="24"/>
                <w:szCs w:val="24"/>
              </w:rPr>
              <w:lastRenderedPageBreak/>
              <w:t>монастыря игумения Дария (Альховик) +375 (1562) 4-90-71 (кабинет), +375 29 302 94 95 (Vel.), +375 29 571 82 58 (MTC).</w:t>
            </w:r>
          </w:p>
          <w:p w:rsidR="00892283" w:rsidRPr="009474BA" w:rsidRDefault="00892283" w:rsidP="009474BA">
            <w:pPr>
              <w:pStyle w:val="210"/>
              <w:spacing w:line="280" w:lineRule="exact"/>
              <w:ind w:firstLine="0"/>
              <w:jc w:val="left"/>
              <w:rPr>
                <w:sz w:val="24"/>
                <w:szCs w:val="24"/>
              </w:rPr>
            </w:pPr>
          </w:p>
          <w:p w:rsidR="00892283" w:rsidRPr="009474BA" w:rsidRDefault="00892283" w:rsidP="009474BA">
            <w:pPr>
              <w:pStyle w:val="210"/>
              <w:spacing w:line="280" w:lineRule="exact"/>
              <w:ind w:firstLine="0"/>
              <w:jc w:val="left"/>
              <w:rPr>
                <w:sz w:val="24"/>
                <w:szCs w:val="24"/>
              </w:rPr>
            </w:pPr>
          </w:p>
          <w:p w:rsidR="00892283" w:rsidRPr="009474BA" w:rsidRDefault="00892283" w:rsidP="009474BA">
            <w:pPr>
              <w:pStyle w:val="210"/>
              <w:spacing w:line="280" w:lineRule="exact"/>
              <w:ind w:firstLine="0"/>
              <w:jc w:val="left"/>
              <w:rPr>
                <w:sz w:val="24"/>
                <w:szCs w:val="24"/>
              </w:rPr>
            </w:pPr>
            <w:r w:rsidRPr="009474BA">
              <w:rPr>
                <w:sz w:val="24"/>
                <w:szCs w:val="24"/>
              </w:rPr>
              <w:t>Дежурный телефон: +375 44 5397327</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lastRenderedPageBreak/>
              <w:t>8</w:t>
            </w:r>
          </w:p>
        </w:tc>
        <w:tc>
          <w:tcPr>
            <w:tcW w:w="752"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Свято-Зосимо-Савватиевский мужской монастырь</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Слонимский район, д. Великая Кракотка, 2А</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Мужской монастырь в деревне Великая Кракотка был основан при местной церкви Рождества Пресвятой Богородицы. Храм был построен в 1883 году местными крестьянами, для руководства строительством и разработки проекта пригласили немецких зодчих. Сперва храм освятили в честь Святого Антония, позже он получил новое название. Центром архитектурного ансамбля является жилой корпус с церковью в честь Соловецких чудотворцев. Над главным входом расположена часовня с фресками, крупным арочным проходом. В комплексе есть трапезная для паломников, гостевой дом, келейное здание, хозяйственные постройки. Вход на территорию открыт для паломников и туристов. Монахи продают мед с собственной пасеки, сувениры и инструменты, изготовленные в местных мастерских.</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Паломнический отдел 80156252941</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9</w:t>
            </w:r>
          </w:p>
        </w:tc>
        <w:tc>
          <w:tcPr>
            <w:tcW w:w="752"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Синагога</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 xml:space="preserve">Гродненская область, </w:t>
            </w:r>
          </w:p>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lang w:eastAsia="en-US"/>
              </w:rPr>
              <w:t>г.Слоним,</w:t>
            </w:r>
            <w:r w:rsidRPr="009474BA">
              <w:rPr>
                <w:rFonts w:ascii="Times New Roman" w:hAnsi="Times New Roman" w:cs="Times New Roman"/>
              </w:rPr>
              <w:t xml:space="preserve"> </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Советская, 1</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Мощное сооружение, обнесено по периметру рядом низких поздних построек, являлась архитектурной доминантой старинной площади, к которой сходились улицы. Монументальная плоскость главного фасада синагоги с крупномасштабной пластикой ориентирована на улицу Советскую, западный фасад — на Школьную. С узкого проезда от площади Ленина барочный фронтон здания воспринимается в особенно захватывающем ракурсе. Рядовая историческая окружающая застройка органично связана с синагогой.</w:t>
            </w:r>
          </w:p>
          <w:p w:rsidR="00892283" w:rsidRPr="009474BA" w:rsidRDefault="00892283" w:rsidP="009474BA">
            <w:pPr>
              <w:pStyle w:val="210"/>
              <w:spacing w:line="280" w:lineRule="exact"/>
              <w:jc w:val="left"/>
              <w:rPr>
                <w:sz w:val="24"/>
                <w:szCs w:val="24"/>
              </w:rPr>
            </w:pPr>
          </w:p>
          <w:p w:rsidR="00892283" w:rsidRPr="009474BA" w:rsidRDefault="00892283" w:rsidP="009474BA">
            <w:pPr>
              <w:pStyle w:val="210"/>
              <w:spacing w:line="280" w:lineRule="exact"/>
              <w:ind w:firstLine="0"/>
              <w:jc w:val="left"/>
              <w:rPr>
                <w:sz w:val="24"/>
                <w:szCs w:val="24"/>
              </w:rPr>
            </w:pPr>
            <w:r w:rsidRPr="009474BA">
              <w:rPr>
                <w:sz w:val="24"/>
                <w:szCs w:val="24"/>
              </w:rPr>
              <w:t xml:space="preserve">Квадратное в плане кирпичное здание имеет вид базилики[3], покрыто двускатной крышей. Здание с центричной девятипольной </w:t>
            </w:r>
            <w:r w:rsidRPr="009474BA">
              <w:rPr>
                <w:sz w:val="24"/>
                <w:szCs w:val="24"/>
              </w:rPr>
              <w:lastRenderedPageBreak/>
              <w:t>планировочной схемой, характерной для синагог XVII—XVIII веков: конструкция перекрытий решена девятью сводчатыми пролётами. Фасады двухъярусные, трёхосевой симметричной композиции. К основному объёму с трёх сторон примыкают более низкие поздние пристройки. Строение имело оборонительный характер: толстые стены, отсутствие богатого декора, высокие оконные проёмы, узкие ниши-бойницы. Особенно монументален нижний ярус с рядом низких лучковых окон-бойниц и толщиной стен 1,7 м. Главный, восточный, фасад завершён высоким фигурным фронтоном на филёнковом парапете. Фронтон украшен декоративными деталями: сдвоенные пилястры, ниши, окна-розетки, волюты по бокам</w:t>
            </w:r>
          </w:p>
        </w:tc>
        <w:tc>
          <w:tcPr>
            <w:tcW w:w="890" w:type="pct"/>
          </w:tcPr>
          <w:p w:rsidR="00892283" w:rsidRPr="009474BA" w:rsidRDefault="00892283" w:rsidP="009474BA">
            <w:pPr>
              <w:pStyle w:val="210"/>
              <w:spacing w:line="280" w:lineRule="exact"/>
              <w:ind w:firstLine="0"/>
              <w:jc w:val="left"/>
              <w:rPr>
                <w:sz w:val="24"/>
                <w:szCs w:val="24"/>
              </w:rPr>
            </w:pP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p>
        </w:tc>
        <w:tc>
          <w:tcPr>
            <w:tcW w:w="752"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Женский монастырь в честь преподобного Амвросия Оптинского</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 xml:space="preserve">Слонимский р-н, </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п/о Жировичи, д. Русаково, д. 18</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В деревне Русаково,в маленьком монастыре ,монахини готовят чудодейственные мази и настойки.</w:t>
            </w:r>
          </w:p>
          <w:p w:rsidR="00892283" w:rsidRPr="009474BA" w:rsidRDefault="00892283" w:rsidP="009474BA">
            <w:pPr>
              <w:pStyle w:val="210"/>
              <w:spacing w:line="280" w:lineRule="exact"/>
              <w:ind w:firstLine="0"/>
              <w:jc w:val="left"/>
              <w:rPr>
                <w:sz w:val="24"/>
                <w:szCs w:val="24"/>
              </w:rPr>
            </w:pPr>
            <w:r w:rsidRPr="009474BA">
              <w:rPr>
                <w:sz w:val="24"/>
                <w:szCs w:val="24"/>
              </w:rPr>
              <w:t>Занимаются в обители сбором лекарственных трав, так как условия благоприятные: рядом и лес, и луга. Часть выращивают на аптекарском огороде. Монахиня Анатолия — биолог по образованию. Составленные ею рецепты получили очень хорошие отзывы, в том числе на выставках в России, куда сестры регулярно ездили до коронавируса. Особенно советуют паломникам сейчас противовоспалительную, обезболивающую, противовирусную мазь. Она помогает и при инфекционных заболеваниях, и при порезах, укусах насекомых, суставных болях. Вся продукция — на травах.</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Дежурный телефон: +375 44 7560082</w:t>
            </w:r>
          </w:p>
        </w:tc>
      </w:tr>
    </w:tbl>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2387"/>
        <w:gridCol w:w="2686"/>
        <w:gridCol w:w="7314"/>
        <w:gridCol w:w="2836"/>
      </w:tblGrid>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1.</w:t>
            </w:r>
          </w:p>
        </w:tc>
        <w:tc>
          <w:tcPr>
            <w:tcW w:w="749"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г. Сморгонь</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Храм Преображения Господня города Сморгони Лидской епархии Белорусской Православной Церкви</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t>Собор Преображения Господня в Сморгони был разрушен в годы хрущевских гонений. После строительства 5-купольный собор может вместить до 1,5 тыс. человек, является самым большим сооружением в городе. Его высота – около 40 метров, длина – 35, ширина – примерно 28 метров. Собор просматривается в городе со всех сторон, поскольку располагается в самой высокой точке Сморгони, у городского парка.</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Название и архитектура святыни напоминают жителям районного центра о ранее существовавшем в Сморгони православном храме, уничтоженном в годы советской власти.</w:t>
            </w:r>
          </w:p>
        </w:tc>
        <w:tc>
          <w:tcPr>
            <w:tcW w:w="890" w:type="pct"/>
            <w:shd w:val="clear" w:color="auto" w:fill="auto"/>
          </w:tcPr>
          <w:p w:rsidR="00892283" w:rsidRPr="009474BA" w:rsidRDefault="00892283" w:rsidP="009474BA">
            <w:pPr>
              <w:pStyle w:val="ab"/>
              <w:jc w:val="both"/>
              <w:rPr>
                <w:rFonts w:eastAsia="Calibri"/>
              </w:rPr>
            </w:pPr>
            <w:r w:rsidRPr="009474BA">
              <w:rPr>
                <w:rFonts w:eastAsia="Calibri"/>
              </w:rPr>
              <w:t>г. Сморгонь, ул. Красноармейская, 3 Резанович Анатолий Николаевич, 80297843807</w:t>
            </w:r>
          </w:p>
          <w:p w:rsidR="00892283" w:rsidRPr="009474BA" w:rsidRDefault="00892283" w:rsidP="009474BA">
            <w:pPr>
              <w:pStyle w:val="ab"/>
              <w:jc w:val="both"/>
              <w:rPr>
                <w:rFonts w:eastAsia="Calibri"/>
              </w:rPr>
            </w:pP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2.</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lastRenderedPageBreak/>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lastRenderedPageBreak/>
              <w:t xml:space="preserve">Храм святого </w:t>
            </w:r>
            <w:r w:rsidRPr="009474BA">
              <w:rPr>
                <w:rFonts w:eastAsia="Calibri"/>
              </w:rPr>
              <w:lastRenderedPageBreak/>
              <w:t>благоверного князя Александра Невского аг. Крево Сморгонского района Лидской епархии Белорусской Православной Церкви</w:t>
            </w:r>
          </w:p>
        </w:tc>
        <w:tc>
          <w:tcPr>
            <w:tcW w:w="2295"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shd w:val="clear" w:color="auto" w:fill="FFFFFF"/>
              </w:rPr>
              <w:lastRenderedPageBreak/>
              <w:t xml:space="preserve">В 1854 году в Крево был построен храм во имя святого </w:t>
            </w:r>
            <w:r w:rsidRPr="009474BA">
              <w:rPr>
                <w:rFonts w:eastAsia="Calibri"/>
                <w:sz w:val="24"/>
                <w:szCs w:val="24"/>
                <w:shd w:val="clear" w:color="auto" w:fill="FFFFFF"/>
              </w:rPr>
              <w:lastRenderedPageBreak/>
              <w:t>благоверного Александра Невского. Для строительства использовался кирпич и природный камень. Храм расположен на большой высоте и возвышается над всем местечком. Именно поэтому во времена Первой мировой войны он был разрушен одним из первых. Восстанавливать церковь начали только в 1928 году. Церковь построена в стиле позднего классицизма и ретроспективно-русского стиля.</w:t>
            </w:r>
          </w:p>
        </w:tc>
        <w:tc>
          <w:tcPr>
            <w:tcW w:w="890"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lastRenderedPageBreak/>
              <w:t xml:space="preserve">Сморгонский  </w:t>
            </w:r>
          </w:p>
          <w:p w:rsidR="00892283" w:rsidRPr="009474BA" w:rsidRDefault="00892283" w:rsidP="009474BA">
            <w:pPr>
              <w:pStyle w:val="ab"/>
              <w:spacing w:before="0" w:beforeAutospacing="0" w:after="0" w:afterAutospacing="0"/>
              <w:jc w:val="both"/>
              <w:rPr>
                <w:rFonts w:eastAsia="Calibri"/>
              </w:rPr>
            </w:pPr>
            <w:r w:rsidRPr="009474BA">
              <w:rPr>
                <w:rFonts w:eastAsia="Calibri"/>
              </w:rPr>
              <w:lastRenderedPageBreak/>
              <w:t xml:space="preserve">район, </w:t>
            </w:r>
          </w:p>
          <w:p w:rsidR="00892283" w:rsidRPr="009474BA" w:rsidRDefault="00892283" w:rsidP="009474BA">
            <w:pPr>
              <w:pStyle w:val="ab"/>
              <w:spacing w:before="0" w:beforeAutospacing="0" w:after="0" w:afterAutospacing="0"/>
              <w:jc w:val="both"/>
              <w:rPr>
                <w:rFonts w:eastAsia="Calibri"/>
              </w:rPr>
            </w:pPr>
            <w:r w:rsidRPr="009474BA">
              <w:rPr>
                <w:rFonts w:eastAsia="Calibri"/>
              </w:rPr>
              <w:t>аг. Крево</w:t>
            </w:r>
          </w:p>
          <w:p w:rsidR="00892283" w:rsidRPr="009474BA" w:rsidRDefault="00892283" w:rsidP="009474BA">
            <w:pPr>
              <w:pStyle w:val="ab"/>
              <w:spacing w:before="0" w:beforeAutospacing="0" w:after="0" w:afterAutospacing="0"/>
              <w:jc w:val="both"/>
              <w:rPr>
                <w:rFonts w:eastAsia="Calibri"/>
              </w:rPr>
            </w:pPr>
            <w:r w:rsidRPr="009474BA">
              <w:rPr>
                <w:rFonts w:eastAsia="Calibri"/>
              </w:rPr>
              <w:t>ул. Заречная, 18</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Шелест </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Александр </w:t>
            </w:r>
          </w:p>
          <w:p w:rsidR="00892283" w:rsidRPr="009474BA" w:rsidRDefault="00892283" w:rsidP="009474BA">
            <w:pPr>
              <w:pStyle w:val="ab"/>
              <w:spacing w:before="0" w:beforeAutospacing="0" w:after="0" w:afterAutospacing="0"/>
              <w:jc w:val="both"/>
              <w:rPr>
                <w:rFonts w:eastAsia="Calibri"/>
              </w:rPr>
            </w:pPr>
            <w:r w:rsidRPr="009474BA">
              <w:rPr>
                <w:rFonts w:eastAsia="Calibri"/>
              </w:rPr>
              <w:t>Валентинович</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80296434921</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lastRenderedPageBreak/>
              <w:t>3.</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Храм иконы Божией Матери «Всех скорбящих радость» дер. Кевлы Сморгонского района  Лидской епархии Белорусской Православной Церкви</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t>Это памятник архитектуры с элементами классицизма. Церковь была возведена в 1862 г. местным помещиком Оскаром Милевским на территории поместья Цицин, куда входила и д. Кевлы. Изначально храм был католическим, в дальнейшем был передан православным верующим. Здание церкви было возведено из бутового камня, с гонтовой крышей. Указом Святейшего Синода от 17 сентября 1865 года церковь д. Кевлы стала приходской. С 1893 года в деревне существовала церковно-приходская школа. Рядом с церковью расположено деревенское кладбище.</w:t>
            </w:r>
          </w:p>
        </w:tc>
        <w:tc>
          <w:tcPr>
            <w:tcW w:w="890"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район, </w:t>
            </w:r>
          </w:p>
          <w:p w:rsidR="00892283" w:rsidRPr="009474BA" w:rsidRDefault="00892283" w:rsidP="009474BA">
            <w:pPr>
              <w:pStyle w:val="ab"/>
              <w:spacing w:before="0" w:beforeAutospacing="0" w:after="0" w:afterAutospacing="0"/>
              <w:jc w:val="both"/>
              <w:rPr>
                <w:rFonts w:eastAsia="Calibri"/>
              </w:rPr>
            </w:pPr>
            <w:r w:rsidRPr="009474BA">
              <w:rPr>
                <w:rFonts w:eastAsia="Calibri"/>
              </w:rPr>
              <w:t>дер. Кевлы, 6а</w:t>
            </w:r>
          </w:p>
          <w:p w:rsidR="00892283" w:rsidRPr="009474BA" w:rsidRDefault="00892283" w:rsidP="009474BA">
            <w:pPr>
              <w:pStyle w:val="ab"/>
              <w:spacing w:before="0" w:beforeAutospacing="0" w:after="0" w:afterAutospacing="0"/>
              <w:jc w:val="both"/>
              <w:rPr>
                <w:rFonts w:eastAsia="Calibri"/>
              </w:rPr>
            </w:pPr>
            <w:r w:rsidRPr="009474BA">
              <w:rPr>
                <w:rFonts w:eastAsia="Calibri"/>
              </w:rPr>
              <w:t>Кутько</w:t>
            </w:r>
          </w:p>
          <w:p w:rsidR="00892283" w:rsidRPr="009474BA" w:rsidRDefault="00892283" w:rsidP="009474BA">
            <w:pPr>
              <w:pStyle w:val="ab"/>
              <w:spacing w:before="0" w:beforeAutospacing="0" w:after="0" w:afterAutospacing="0"/>
              <w:jc w:val="both"/>
              <w:rPr>
                <w:rFonts w:eastAsia="Calibri"/>
              </w:rPr>
            </w:pPr>
            <w:r w:rsidRPr="009474BA">
              <w:rPr>
                <w:rFonts w:eastAsia="Calibri"/>
              </w:rPr>
              <w:t>Павел       Чеславович, 80299159140</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4.</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Храм Покрова Пресвятой Богородицы аг. Залесье Сморгонского района  Лидской епархии  Белорусской Православной Церкви</w:t>
            </w:r>
          </w:p>
        </w:tc>
        <w:tc>
          <w:tcPr>
            <w:tcW w:w="2295"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shd w:val="clear" w:color="auto" w:fill="FFFFFF"/>
              </w:rPr>
              <w:t>Памятник архитектуры ретроспективно-русского стиля. Построена в 1866 г. из бутового камня. Храм продольно-осевой композиции, с трёхъярусной шатровой колокольней, куполообразным молитвенным залом и полукруглой апсидой. При церкви существовали школы грамоты: в д. Оленец за 6 миль от церкви, открытая в 1844 году; в д. Ордея за рекой Вилия, открытая в 1855 году. В церкви находится икона работы П.Ф.Южика. В настоящее время в церкви проходят службы. На кладбище возле церкви похоронен участник Первой мировой войны полковник 14-го Грузинского гренадерского полка Акакий Гаврилович Отхмезури. Он погиб во время отражения вражеской атаки на позиции своего батальона.</w:t>
            </w:r>
          </w:p>
        </w:tc>
        <w:tc>
          <w:tcPr>
            <w:tcW w:w="890"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район, </w:t>
            </w:r>
          </w:p>
          <w:p w:rsidR="00892283" w:rsidRPr="009474BA" w:rsidRDefault="00892283" w:rsidP="009474BA">
            <w:pPr>
              <w:pStyle w:val="ab"/>
              <w:spacing w:before="0" w:beforeAutospacing="0" w:after="0" w:afterAutospacing="0"/>
              <w:jc w:val="both"/>
              <w:rPr>
                <w:rFonts w:eastAsia="Calibri"/>
              </w:rPr>
            </w:pPr>
            <w:r w:rsidRPr="009474BA">
              <w:rPr>
                <w:rFonts w:eastAsia="Calibri"/>
              </w:rPr>
              <w:t>дер. Михневичи, 2а</w:t>
            </w:r>
          </w:p>
          <w:p w:rsidR="00892283" w:rsidRPr="009474BA" w:rsidRDefault="00892283" w:rsidP="009474BA">
            <w:pPr>
              <w:pStyle w:val="ab"/>
              <w:spacing w:before="0" w:beforeAutospacing="0" w:after="0" w:afterAutospacing="0"/>
              <w:jc w:val="both"/>
              <w:rPr>
                <w:rFonts w:eastAsia="Calibri"/>
              </w:rPr>
            </w:pPr>
            <w:r w:rsidRPr="009474BA">
              <w:rPr>
                <w:rFonts w:eastAsia="Calibri"/>
              </w:rPr>
              <w:t>Спиваков</w:t>
            </w:r>
          </w:p>
          <w:p w:rsidR="00892283" w:rsidRPr="009474BA" w:rsidRDefault="00892283" w:rsidP="009474BA">
            <w:pPr>
              <w:pStyle w:val="ab"/>
              <w:spacing w:before="0" w:beforeAutospacing="0" w:after="0" w:afterAutospacing="0"/>
              <w:jc w:val="both"/>
              <w:rPr>
                <w:rFonts w:eastAsia="Calibri"/>
              </w:rPr>
            </w:pPr>
            <w:r w:rsidRPr="009474BA">
              <w:rPr>
                <w:rFonts w:eastAsia="Calibri"/>
              </w:rPr>
              <w:t>Александр Александрович</w:t>
            </w:r>
          </w:p>
          <w:p w:rsidR="00892283" w:rsidRPr="009474BA" w:rsidRDefault="00892283" w:rsidP="009474BA">
            <w:pPr>
              <w:pStyle w:val="ab"/>
              <w:spacing w:before="0" w:beforeAutospacing="0" w:after="0" w:afterAutospacing="0"/>
              <w:jc w:val="both"/>
              <w:rPr>
                <w:rFonts w:eastAsia="Calibri"/>
              </w:rPr>
            </w:pPr>
            <w:r w:rsidRPr="009474BA">
              <w:rPr>
                <w:rFonts w:eastAsia="Calibri"/>
              </w:rPr>
              <w:t>80444619379</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5.</w:t>
            </w:r>
          </w:p>
        </w:tc>
        <w:tc>
          <w:tcPr>
            <w:tcW w:w="749"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г. Сморгонь</w:t>
            </w:r>
          </w:p>
        </w:tc>
        <w:tc>
          <w:tcPr>
            <w:tcW w:w="843"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Костел Святого Михаила Архангела </w:t>
            </w:r>
            <w:r w:rsidRPr="009474BA">
              <w:rPr>
                <w:rStyle w:val="af"/>
                <w:rFonts w:eastAsia="Calibri"/>
                <w:b w:val="0"/>
              </w:rPr>
              <w:t xml:space="preserve">города Сморгони Гродненской епархии Римско-католической Церкви в Республике </w:t>
            </w:r>
            <w:r w:rsidRPr="009474BA">
              <w:rPr>
                <w:rStyle w:val="af"/>
                <w:rFonts w:eastAsia="Calibri"/>
                <w:b w:val="0"/>
              </w:rPr>
              <w:lastRenderedPageBreak/>
              <w:t>Беларусь</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lastRenderedPageBreak/>
              <w:t>Костёл Святого Михаила Архангела – католический храм, построен предположительно в 1606-1612 годах на средства Криштофа Зеновича как кальвинский сбор, в 1621 году передан католикам. В 1866-1918 годах использовался как православная церковь. В годы Первой мировой войны был частично разрушен.</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 xml:space="preserve">Памятник архитектуры эпохи Ренессанса с элементами </w:t>
            </w:r>
            <w:r w:rsidRPr="009474BA">
              <w:rPr>
                <w:rFonts w:ascii="Times New Roman" w:eastAsia="Calibri" w:hAnsi="Times New Roman" w:cs="Times New Roman"/>
              </w:rPr>
              <w:lastRenderedPageBreak/>
              <w:t>оборонительного зодчества. Внесён в Государственный список историко-культурных ценностей Республики Беларусь как объект историко-культурного наследия республиканского значения. Костёл является главным храмом Сморгонского деканата Гродненской епархии.</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lastRenderedPageBreak/>
              <w:t xml:space="preserve">г. Сморгонь, </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ул. П. Балыша, 1</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Лешневский </w:t>
            </w:r>
          </w:p>
          <w:p w:rsidR="00892283" w:rsidRPr="009474BA" w:rsidRDefault="00892283" w:rsidP="009474BA">
            <w:pPr>
              <w:pStyle w:val="ab"/>
              <w:spacing w:before="0" w:beforeAutospacing="0" w:after="0" w:afterAutospacing="0"/>
              <w:jc w:val="both"/>
              <w:rPr>
                <w:rFonts w:eastAsia="Calibri"/>
              </w:rPr>
            </w:pPr>
            <w:r w:rsidRPr="009474BA">
              <w:rPr>
                <w:rFonts w:eastAsia="Calibri"/>
              </w:rPr>
              <w:t>Артур</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802980297617017</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lastRenderedPageBreak/>
              <w:t>6.</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 xml:space="preserve">Костел Матери Божией Розария </w:t>
            </w:r>
            <w:r w:rsidRPr="009474BA">
              <w:rPr>
                <w:rStyle w:val="af"/>
                <w:rFonts w:eastAsia="Calibri"/>
                <w:b w:val="0"/>
              </w:rPr>
              <w:t>деревни Солы</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 в Республике Беларусь</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t>Памятник архитектуры стиля модерн в агр. Солы Сморгонского района Гродненской области. Строительство нового костёла из камня и кирпича было начато в 1926 г. по проекту архитектора А.Дубановича (1598 и 1849).</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Это была «всенародная стройка», т.к. практически все жители Сол и прилегающих деревень принимали участие в строительстве костела. Завершение возведения костёла приходится на 1934 г. Здание имеет сложную объёмно-пространственную композицию. Над ним возвышаются 2-ярусные боковая башня-колокольня и башня над средокрестием. Архитектура здания относится к стилю эклектика, хотя встречаются и элементы барокко. В декоративном оформлении интерьера использована фресковая роспись. В костёле были установлены три алтаря, а всю роспись костёла создал выдающийся белорусский художник Пётр Сергиевич, помогал ему художник Феликс Табер. Во время закладки фундамента современного костёла был найден клад, культовые вещи были спрятаны здесь перед войной 1656 года. После Великой Отечественной войны, в 1949 году, сольский ксёндз Вацлав Бекиш был арестован и выслан, но верующие продолжали молиться самостоятельно, костёл действовал. В настоящее время является одним из самых прекрасных храмов Беларуси и непременно самым прекрасным из храмов, построенных в «польское время».</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Сморгонский район, аг. Солы, </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ул.</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Комсомольская, 1</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Станковский </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Леонард </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80296196889</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7.</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Костел Святого Тадеуша </w:t>
            </w:r>
          </w:p>
          <w:p w:rsidR="00892283" w:rsidRPr="009474BA" w:rsidRDefault="00892283" w:rsidP="009474BA">
            <w:pPr>
              <w:pStyle w:val="ab"/>
              <w:spacing w:before="0" w:beforeAutospacing="0" w:after="0" w:afterAutospacing="0"/>
              <w:jc w:val="both"/>
              <w:rPr>
                <w:rFonts w:eastAsia="Calibri"/>
              </w:rPr>
            </w:pPr>
            <w:r w:rsidRPr="009474BA">
              <w:rPr>
                <w:rStyle w:val="af"/>
                <w:rFonts w:eastAsia="Calibri"/>
                <w:b w:val="0"/>
              </w:rPr>
              <w:t>деревни Вишнево</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 в Республике Беларусь</w:t>
            </w:r>
            <w:r w:rsidRPr="009474BA">
              <w:rPr>
                <w:rFonts w:eastAsia="Calibri"/>
              </w:rPr>
              <w:t xml:space="preserve"> </w:t>
            </w:r>
          </w:p>
        </w:tc>
        <w:tc>
          <w:tcPr>
            <w:tcW w:w="2295"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shd w:val="clear" w:color="auto" w:fill="FFFFFF"/>
              </w:rPr>
              <w:t xml:space="preserve">Памятник архитектуры классицизма. Строительство костёла началось в 1811 г. на средства Тадеуша и Бригитты Сулистровских. Освящён в 1820 году. Рядом с храмом находился семейный могильный склеп. В костёле при Сулистровских находились две иконы, принадлежавшие кисти художника Яна Дамеля. После восстания 1863-1864 гг. костёл был переделан в православную церковь, а верующие приписаны к приходу Пресвятой Троицы в Жодишках. В 1935 г. был восстановлен в качестве католического </w:t>
            </w:r>
            <w:r w:rsidRPr="009474BA">
              <w:rPr>
                <w:rFonts w:eastAsia="Calibri"/>
                <w:sz w:val="24"/>
                <w:szCs w:val="24"/>
                <w:shd w:val="clear" w:color="auto" w:fill="FFFFFF"/>
              </w:rPr>
              <w:lastRenderedPageBreak/>
              <w:t xml:space="preserve">храма. </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lastRenderedPageBreak/>
              <w:t xml:space="preserve">Сморгонский район, </w:t>
            </w:r>
            <w:r w:rsidRPr="009474BA">
              <w:rPr>
                <w:rFonts w:eastAsia="Calibri"/>
              </w:rPr>
              <w:br/>
            </w:r>
            <w:r w:rsidRPr="009474BA">
              <w:rPr>
                <w:rStyle w:val="af"/>
                <w:rFonts w:eastAsia="Calibri"/>
                <w:b w:val="0"/>
              </w:rPr>
              <w:t>аг. Вишнево,</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ул. Центральная, 61</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Козловский </w:t>
            </w:r>
          </w:p>
          <w:p w:rsidR="00892283" w:rsidRPr="009474BA" w:rsidRDefault="00892283" w:rsidP="009474BA">
            <w:pPr>
              <w:pStyle w:val="ab"/>
              <w:spacing w:before="0" w:beforeAutospacing="0" w:after="0" w:afterAutospacing="0"/>
              <w:jc w:val="both"/>
              <w:rPr>
                <w:rFonts w:eastAsia="Calibri"/>
              </w:rPr>
            </w:pPr>
            <w:r w:rsidRPr="009474BA">
              <w:rPr>
                <w:rFonts w:eastAsia="Calibri"/>
              </w:rPr>
              <w:t>Антон Антонович</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80295800898</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lastRenderedPageBreak/>
              <w:t>8.</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 xml:space="preserve">Костел Пресвятой Троицы </w:t>
            </w:r>
            <w:r w:rsidRPr="009474BA">
              <w:rPr>
                <w:rStyle w:val="af"/>
                <w:rFonts w:eastAsia="Calibri"/>
                <w:b w:val="0"/>
              </w:rPr>
              <w:t>деревни Войстом</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 в Республике Беларусь</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t>Костел Пресвятой Троицы – памятник архитектуры стиля модерн.</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Был построен в д. Войстом в 1927 – 1939 годах из кирпича и бутового камня. Первые упоминания о наличии костёла на месте современного относятся к 1440 году, впоследствии здание разрушалось несколько раз, последний раз – во время Первой мировой войны. На месте разрушения в то время находилось захоронение немецких солдат. Деревянная капличка использовалась в качестве костёла. Начало строительства современного здания относится к 1922 – 1923 гг.</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Во время Великой Отечественной войны немцы использовали костёл в качестве склада зерна. После войны начались работы по отделке интерьера, которые велись на протяжении как советского, так и постсоветского периода силами ксендзов и прихожан. В костёле имеется орган.</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Сморгонский район,</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аг. Войстом,</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ул. Сморгонская, 4а</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Сурвило </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Вадим </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80298675516</w:t>
            </w:r>
          </w:p>
          <w:p w:rsidR="00892283" w:rsidRPr="009474BA" w:rsidRDefault="00892283" w:rsidP="009474BA">
            <w:pPr>
              <w:pStyle w:val="ab"/>
              <w:spacing w:before="0" w:beforeAutospacing="0" w:after="0" w:afterAutospacing="0"/>
              <w:jc w:val="both"/>
              <w:rPr>
                <w:rFonts w:eastAsia="Calibri"/>
              </w:rPr>
            </w:pP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9.</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rPr>
                <w:rFonts w:ascii="Times New Roman" w:eastAsia="Calibri" w:hAnsi="Times New Roman" w:cs="Times New Roman"/>
              </w:rPr>
            </w:pPr>
            <w:r w:rsidRPr="009474BA">
              <w:rPr>
                <w:rFonts w:ascii="Times New Roman" w:eastAsia="Calibri" w:hAnsi="Times New Roman" w:cs="Times New Roman"/>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 xml:space="preserve">Костел Святой Троицы </w:t>
            </w:r>
            <w:r w:rsidRPr="009474BA">
              <w:rPr>
                <w:rStyle w:val="af"/>
                <w:rFonts w:eastAsia="Calibri"/>
                <w:b w:val="0"/>
              </w:rPr>
              <w:t>деревни Данюшево</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 в Республике Беларусь</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t>Костёл расположен на западной окраине деревни на правом берегу р. Вилия. Построен в 1809 г. из дерева на месте старого храма, сооруженного здесь еще в XVII в. Обнесен каменной оградой с воротами. Рядом с костелом – звонница. Костел Пресвятой Троицы – памятник эклектической архитектуры.</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В годы Первой мировой войны в костеле был оборудован немецкий госпиталь. По приказу немецкого командования была разобрана звонница, в самом костеле соорудили печи для его обогрева, трубы от которых вывели в окна. Умерших от ран немцев хоронили прямо во дворе. Об этом свидетельствуют два памятника немецким офицерам, которые находятся внутри костельной ограды, что вызывает интерес к храму у туристов. </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Сморгонский район, </w:t>
            </w:r>
            <w:r w:rsidRPr="009474BA">
              <w:rPr>
                <w:rFonts w:eastAsia="Calibri"/>
              </w:rPr>
              <w:br/>
            </w:r>
            <w:r w:rsidRPr="009474BA">
              <w:rPr>
                <w:rStyle w:val="af"/>
                <w:rFonts w:eastAsia="Calibri"/>
                <w:b w:val="0"/>
              </w:rPr>
              <w:t>дер. Данюшево, 18а</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Сурвило </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Вадим </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80298675516</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10.</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Костел Святой Троицы </w:t>
            </w:r>
            <w:r w:rsidRPr="009474BA">
              <w:rPr>
                <w:rStyle w:val="af"/>
                <w:rFonts w:eastAsia="Calibri"/>
                <w:b w:val="0"/>
              </w:rPr>
              <w:t>деревни Жодишки</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w:t>
            </w:r>
          </w:p>
        </w:tc>
        <w:tc>
          <w:tcPr>
            <w:tcW w:w="2295"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shd w:val="clear" w:color="auto" w:fill="FFFFFF"/>
              </w:rPr>
              <w:t xml:space="preserve">Памятник архитектуры эпохи Ренессанса. Внесён в Государственный список историко-культурных ценностей Республики Беларусь в 2002 г. Время строительства Троицкого костела – 1600–1612 гг., до 1820 г. являлся кальвинистским сбором. Значительно пострадал костёл в годы Первой мировой войны, когда была разобрана башня, а само здание приспособлено сначала под госпиталь, а потом под обувную фабрику. В 1920 г. внутреннее и внешнее оформление было значительно повреждено польскими </w:t>
            </w:r>
            <w:r w:rsidRPr="009474BA">
              <w:rPr>
                <w:rFonts w:eastAsia="Calibri"/>
                <w:shd w:val="clear" w:color="auto" w:fill="FFFFFF"/>
              </w:rPr>
              <w:lastRenderedPageBreak/>
              <w:t>войсками. Благодаря усилиям прихожан костёл был спасён от разрушения, накрыт новой крышей и обеспечен новым убранством. В 1937 году был разрисован художником П. Сергиевичем.</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lastRenderedPageBreak/>
              <w:t xml:space="preserve">Сморгонский район, </w:t>
            </w:r>
            <w:r w:rsidRPr="009474BA">
              <w:rPr>
                <w:rFonts w:eastAsia="Calibri"/>
              </w:rPr>
              <w:br/>
            </w:r>
            <w:r w:rsidRPr="009474BA">
              <w:rPr>
                <w:rStyle w:val="af"/>
                <w:rFonts w:eastAsia="Calibri"/>
                <w:b w:val="0"/>
              </w:rPr>
              <w:t>аг. Жодишки,</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ул.</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Первомайская, 2б</w:t>
            </w:r>
          </w:p>
          <w:p w:rsidR="00892283" w:rsidRPr="009474BA" w:rsidRDefault="00892283" w:rsidP="009474BA">
            <w:pPr>
              <w:pStyle w:val="ab"/>
              <w:spacing w:before="0" w:beforeAutospacing="0" w:after="0" w:afterAutospacing="0"/>
              <w:jc w:val="both"/>
              <w:rPr>
                <w:rFonts w:eastAsia="Calibri"/>
              </w:rPr>
            </w:pPr>
            <w:r w:rsidRPr="009474BA">
              <w:rPr>
                <w:rFonts w:eastAsia="Calibri"/>
              </w:rPr>
              <w:t>Гордейчик Павел</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80295834524</w:t>
            </w:r>
          </w:p>
          <w:p w:rsidR="00892283" w:rsidRPr="009474BA" w:rsidRDefault="00892283" w:rsidP="009474BA">
            <w:pPr>
              <w:pStyle w:val="ab"/>
              <w:spacing w:before="0" w:beforeAutospacing="0" w:after="0" w:afterAutospacing="0"/>
              <w:jc w:val="both"/>
              <w:rPr>
                <w:rFonts w:eastAsia="Calibri"/>
                <w:bCs/>
              </w:rPr>
            </w:pP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lastRenderedPageBreak/>
              <w:t>11.</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 xml:space="preserve">Костел Матери Божией Доброго Совета </w:t>
            </w:r>
            <w:r w:rsidRPr="009474BA">
              <w:rPr>
                <w:rStyle w:val="af"/>
                <w:rFonts w:eastAsia="Calibri"/>
                <w:b w:val="0"/>
              </w:rPr>
              <w:t>деревни Нестанишки</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 в Республике Беларусь</w:t>
            </w:r>
          </w:p>
        </w:tc>
        <w:tc>
          <w:tcPr>
            <w:tcW w:w="2295"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shd w:val="clear" w:color="auto" w:fill="FFFFFF"/>
              </w:rPr>
              <w:t xml:space="preserve">Костёл построен в 1905 году из цемента, освящён в 1928 г. Сведения о предыдущем костёле относятся к 1497 году. В 1794 г. ксёндз Павел Едлинский отстроил деревянный костёл после пожара. Костёл является памятником архитектуры неоготики. Во время Великой Отечественной войны деревня сильно пострадала от немецких бомбардировок, но костёл уцелел. В советское время костёл закрыли, но само здание и его внутреннее убранство сохранилось. В начале 90-х годов костёл возобновил свою работу. </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Сморгонский район, </w:t>
            </w:r>
            <w:r w:rsidRPr="009474BA">
              <w:rPr>
                <w:rFonts w:eastAsia="Calibri"/>
              </w:rPr>
              <w:br/>
            </w:r>
            <w:r w:rsidRPr="009474BA">
              <w:rPr>
                <w:rStyle w:val="af"/>
                <w:rFonts w:eastAsia="Calibri"/>
                <w:b w:val="0"/>
              </w:rPr>
              <w:t>дер. Нестанишки, 1</w:t>
            </w:r>
          </w:p>
          <w:p w:rsidR="00892283" w:rsidRPr="009474BA" w:rsidRDefault="00892283" w:rsidP="009474BA">
            <w:pPr>
              <w:pStyle w:val="ab"/>
              <w:spacing w:before="0" w:beforeAutospacing="0" w:after="0" w:afterAutospacing="0"/>
              <w:jc w:val="both"/>
              <w:rPr>
                <w:rFonts w:eastAsia="Calibri"/>
              </w:rPr>
            </w:pPr>
            <w:r w:rsidRPr="009474BA">
              <w:rPr>
                <w:rFonts w:eastAsia="Calibri"/>
              </w:rPr>
              <w:t>Гордейчик Павел</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80295834524</w:t>
            </w:r>
          </w:p>
          <w:p w:rsidR="00892283" w:rsidRPr="009474BA" w:rsidRDefault="00892283" w:rsidP="009474BA">
            <w:pPr>
              <w:pStyle w:val="ab"/>
              <w:spacing w:before="0" w:beforeAutospacing="0" w:after="0" w:afterAutospacing="0"/>
              <w:jc w:val="both"/>
              <w:rPr>
                <w:rFonts w:eastAsia="Calibri"/>
              </w:rPr>
            </w:pPr>
          </w:p>
          <w:p w:rsidR="00892283" w:rsidRPr="009474BA" w:rsidRDefault="00892283" w:rsidP="009474BA">
            <w:pPr>
              <w:pStyle w:val="ab"/>
              <w:spacing w:before="0" w:beforeAutospacing="0" w:after="0" w:afterAutospacing="0"/>
              <w:jc w:val="both"/>
              <w:rPr>
                <w:rFonts w:eastAsia="Calibri"/>
              </w:rPr>
            </w:pP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12.</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Свято-Духовая церковь дер. Сукневичи Сморгонского района Лидской епархии Белорусской Православной Церкви</w:t>
            </w:r>
          </w:p>
        </w:tc>
        <w:tc>
          <w:tcPr>
            <w:tcW w:w="2295"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Храм Святого Духа возведен на месте, где была обретена Сукневичская икона Божией Матери. Эта икона является главной святыней храма.</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По преданию в XVII веке в Сукневичах была явлена на груше икона Божией Матери. В скором времени грушу спилили и на ее месте около 1640 года построили часовню, в которой поместили обретенную икону.</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В 1911 году вместо старой часовни был построен новый деревянный храм. В 1961 церковь была закрыта, утварь и чудотворная икона вывезены.</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В 1988 году храм был возращен верующим, а в 2003 обретена Сукневичская икона Божией Матери и возвращена в церковь. В этом же году храм был капитально отремонтирован и обложен кирпичом.</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Сморгонский район, </w:t>
            </w:r>
            <w:r w:rsidRPr="009474BA">
              <w:rPr>
                <w:rFonts w:eastAsia="Calibri"/>
              </w:rPr>
              <w:br/>
            </w:r>
            <w:r w:rsidRPr="009474BA">
              <w:rPr>
                <w:rStyle w:val="af"/>
                <w:rFonts w:eastAsia="Calibri"/>
                <w:b w:val="0"/>
              </w:rPr>
              <w:t>дер. Сукневичи</w:t>
            </w:r>
          </w:p>
        </w:tc>
      </w:tr>
    </w:tbl>
    <w:tbl>
      <w:tblPr>
        <w:tblStyle w:val="aa"/>
        <w:tblW w:w="15134" w:type="dxa"/>
        <w:tblLayout w:type="fixed"/>
        <w:tblLook w:val="04A0"/>
      </w:tblPr>
      <w:tblGrid>
        <w:gridCol w:w="675"/>
        <w:gridCol w:w="2268"/>
        <w:gridCol w:w="2552"/>
        <w:gridCol w:w="6946"/>
        <w:gridCol w:w="2693"/>
      </w:tblGrid>
      <w:tr w:rsidR="00892283" w:rsidRPr="0036650B"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p w:rsidR="00892283" w:rsidRPr="009474BA" w:rsidRDefault="00892283" w:rsidP="009474BA">
            <w:pPr>
              <w:pStyle w:val="210"/>
              <w:spacing w:line="280" w:lineRule="exact"/>
              <w:ind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д. Мурованка, </w:t>
            </w:r>
          </w:p>
          <w:p w:rsidR="00892283" w:rsidRPr="009474BA" w:rsidRDefault="00892283" w:rsidP="009474BA">
            <w:pPr>
              <w:pStyle w:val="210"/>
              <w:spacing w:line="280" w:lineRule="exact"/>
              <w:ind w:firstLine="0"/>
              <w:rPr>
                <w:sz w:val="24"/>
                <w:szCs w:val="24"/>
              </w:rPr>
            </w:pPr>
            <w:r w:rsidRPr="009474BA">
              <w:rPr>
                <w:sz w:val="24"/>
                <w:szCs w:val="24"/>
              </w:rPr>
              <w:t>ул. Церковная, 7а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Храм Рождества Пресвятой Богородицы</w:t>
            </w:r>
          </w:p>
        </w:tc>
        <w:tc>
          <w:tcPr>
            <w:tcW w:w="6946" w:type="dxa"/>
          </w:tcPr>
          <w:p w:rsidR="00892283" w:rsidRPr="009474BA" w:rsidRDefault="00892283" w:rsidP="009474BA">
            <w:pPr>
              <w:pStyle w:val="210"/>
              <w:spacing w:line="280" w:lineRule="exact"/>
              <w:ind w:hanging="108"/>
              <w:rPr>
                <w:sz w:val="24"/>
                <w:szCs w:val="24"/>
              </w:rPr>
            </w:pPr>
            <w:r w:rsidRPr="009474BA">
              <w:rPr>
                <w:sz w:val="24"/>
                <w:szCs w:val="24"/>
              </w:rPr>
              <w:t>Храм построен в первой половине XVI века (1524 г.). Архитектура здания сочетает в себе черты позднеготического стиля и элементы ренессанса. По углам храма расположены цилиндрические башни. Стены и башни украшены ярусной композицией из плоских ниш, завершенных двойными арками. Историко-культурная ценность 0-й категории. Включена в предварительный список Всемирного наследия ЮНЕСКО</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Олег Засим</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+375298679866,</w:t>
            </w:r>
          </w:p>
          <w:p w:rsidR="00892283" w:rsidRPr="009474BA" w:rsidRDefault="00892283" w:rsidP="009474BA">
            <w:pPr>
              <w:pStyle w:val="210"/>
              <w:spacing w:line="280" w:lineRule="exact"/>
              <w:ind w:firstLine="0"/>
              <w:rPr>
                <w:sz w:val="24"/>
                <w:szCs w:val="24"/>
                <w:lang w:val="en-US"/>
              </w:rPr>
            </w:pPr>
            <w:r w:rsidRPr="009474BA">
              <w:rPr>
                <w:sz w:val="24"/>
                <w:szCs w:val="24"/>
                <w:lang w:val="en-US"/>
              </w:rPr>
              <w:t xml:space="preserve">e-mail: </w:t>
            </w:r>
            <w:hyperlink r:id="rId46" w:history="1">
              <w:r w:rsidRPr="009474BA">
                <w:rPr>
                  <w:rStyle w:val="a3"/>
                  <w:sz w:val="24"/>
                  <w:szCs w:val="24"/>
                  <w:lang w:val="en-US"/>
                </w:rPr>
                <w:t>murovanka.cerkov@yandex.by</w:t>
              </w:r>
            </w:hyperlink>
            <w:r w:rsidRPr="009474BA">
              <w:rPr>
                <w:sz w:val="24"/>
                <w:szCs w:val="24"/>
                <w:lang w:val="en-US"/>
              </w:rPr>
              <w:t xml:space="preserve"> </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lang w:val="en-US"/>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г. Щучин, </w:t>
            </w:r>
          </w:p>
          <w:p w:rsidR="00892283" w:rsidRPr="009474BA" w:rsidRDefault="00892283" w:rsidP="009474BA">
            <w:pPr>
              <w:pStyle w:val="210"/>
              <w:spacing w:line="280" w:lineRule="exact"/>
              <w:ind w:firstLine="0"/>
              <w:rPr>
                <w:sz w:val="24"/>
                <w:szCs w:val="24"/>
              </w:rPr>
            </w:pPr>
            <w:r w:rsidRPr="009474BA">
              <w:rPr>
                <w:sz w:val="24"/>
                <w:szCs w:val="24"/>
              </w:rPr>
              <w:t>ул. Красноармейская, 3</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Святого Архангела Михаила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 xml:space="preserve">Церковь Архангела Михаила была построена в 1864- 1865 гг., освящена 22 октября 1865 г. Построен храм в псевдорусском стиле, который является искусной интерпретацией и </w:t>
            </w:r>
            <w:r w:rsidRPr="009474BA">
              <w:rPr>
                <w:sz w:val="24"/>
                <w:szCs w:val="24"/>
              </w:rPr>
              <w:lastRenderedPageBreak/>
              <w:t>стилизацией русского архитектурного наследия. План церкви напоминает композицию древних срубных храмов. Церковь имеет шатровое покрытие с одним куполом.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lastRenderedPageBreak/>
              <w:t xml:space="preserve">Настоятель: иерей Сергий Семашко </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r w:rsidRPr="009474BA">
              <w:rPr>
                <w:sz w:val="24"/>
                <w:szCs w:val="24"/>
              </w:rPr>
              <w:lastRenderedPageBreak/>
              <w:t>+375151425226</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Нароши, 28А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Святителя Николая Чудотворца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Памятник архитектуры псевдорусского стиля. Церковь построена в 1860 г. из бутового камня. Представляет собой яркий пример православного зодчества второй половины XIX в.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протоиерей Анатолий Казакевич</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+375151443160</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д. Бершты, </w:t>
            </w:r>
          </w:p>
          <w:p w:rsidR="00892283" w:rsidRPr="009474BA" w:rsidRDefault="00892283" w:rsidP="009474BA">
            <w:pPr>
              <w:pStyle w:val="210"/>
              <w:spacing w:line="280" w:lineRule="exact"/>
              <w:ind w:firstLine="0"/>
              <w:rPr>
                <w:sz w:val="24"/>
                <w:szCs w:val="24"/>
              </w:rPr>
            </w:pPr>
            <w:r w:rsidRPr="009474BA">
              <w:rPr>
                <w:sz w:val="24"/>
                <w:szCs w:val="24"/>
              </w:rPr>
              <w:t>ул. Центральная, д. 46</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Святой Великомученицы Параскевы Пятницы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построен в 1816 г. из дерева. Церковь Святой Параскевы Пятницы представляет собой яркий пример культового деревянного зодчества начала XIX в.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Игорь Шило</w:t>
            </w:r>
          </w:p>
          <w:p w:rsidR="00892283" w:rsidRPr="009474BA" w:rsidRDefault="00892283" w:rsidP="009474BA">
            <w:pPr>
              <w:pStyle w:val="210"/>
              <w:spacing w:line="280" w:lineRule="exact"/>
              <w:ind w:firstLine="0"/>
              <w:rPr>
                <w:sz w:val="24"/>
                <w:szCs w:val="24"/>
              </w:rPr>
            </w:pPr>
            <w:r w:rsidRPr="009474BA">
              <w:rPr>
                <w:sz w:val="24"/>
                <w:szCs w:val="24"/>
              </w:rPr>
              <w:t>+375297823648</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г.п. Острино, </w:t>
            </w:r>
          </w:p>
          <w:p w:rsidR="00892283" w:rsidRPr="009474BA" w:rsidRDefault="00892283" w:rsidP="009474BA">
            <w:pPr>
              <w:pStyle w:val="210"/>
              <w:spacing w:line="280" w:lineRule="exact"/>
              <w:ind w:firstLine="0"/>
              <w:rPr>
                <w:sz w:val="24"/>
                <w:szCs w:val="24"/>
              </w:rPr>
            </w:pPr>
            <w:r w:rsidRPr="009474BA">
              <w:rPr>
                <w:sz w:val="24"/>
                <w:szCs w:val="24"/>
              </w:rPr>
              <w:t>ул. Гродненская, 1</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Преображения Господнего</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Церковь построена в 1865 г. На рубеже ХХ-ХХI в. церковь была отремонтирована. Памятник архитектуры ретроспективно-русского стиля.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протоиерей Алексий Талмазан</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+3751514304664</w:t>
            </w:r>
          </w:p>
          <w:p w:rsidR="00892283" w:rsidRPr="009474BA" w:rsidRDefault="00892283" w:rsidP="009474BA">
            <w:pPr>
              <w:pStyle w:val="210"/>
              <w:spacing w:line="280" w:lineRule="exact"/>
              <w:ind w:firstLine="0"/>
              <w:rPr>
                <w:sz w:val="24"/>
                <w:szCs w:val="24"/>
              </w:rPr>
            </w:pPr>
            <w:r w:rsidRPr="009474BA">
              <w:rPr>
                <w:sz w:val="24"/>
                <w:szCs w:val="24"/>
              </w:rPr>
              <w:t>+375291344157</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Раковичи</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Рождества Пресвятой Богородицы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построен в 1876 г. Памятник архитектуры ретроспективно-русского стиля. В храме находится чудотворная икона Божьей Матери, именуемая «Раковичская». Имеется часовня, которая была построена над источником недалеко от места явления иконы Божьей Матери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Димитрий Голамбовский</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+375333606605</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Рымки (Турейск)</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Святителя Николая Чудотворца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Церковь построена в 1875 г. Памятник архитектуры ретроспективно-русского стиля. В 1963 г. храм был закрыт и отдан под склад для хранения зерна. В 1989 г. здание храма по просьбе жителей близлежащих деревень было передано Православной Церкви. В 1992 г. храм повторно освящен в честь Святителя Николая Чудотворца</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Александр Грецкий</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+375293227369</w:t>
            </w:r>
          </w:p>
          <w:p w:rsidR="00892283" w:rsidRPr="009474BA" w:rsidRDefault="00892283" w:rsidP="009474BA">
            <w:pPr>
              <w:pStyle w:val="210"/>
              <w:spacing w:line="280" w:lineRule="exact"/>
              <w:ind w:firstLine="0"/>
              <w:rPr>
                <w:sz w:val="24"/>
                <w:szCs w:val="24"/>
              </w:rPr>
            </w:pPr>
            <w:r w:rsidRPr="009474BA">
              <w:rPr>
                <w:sz w:val="24"/>
                <w:szCs w:val="24"/>
              </w:rPr>
              <w:t xml:space="preserve"> </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Демброво</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Иоанна Богослова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 xml:space="preserve">Деревянный храм начали строить в 30-е гг. ХХ ст. С 1962 г. церковь использовалась как зернохранилище. В 1993 г. усилиями православных жителей здание храма было перенесено из </w:t>
            </w:r>
            <w:r w:rsidRPr="009474BA">
              <w:rPr>
                <w:sz w:val="24"/>
                <w:szCs w:val="24"/>
              </w:rPr>
              <w:lastRenderedPageBreak/>
              <w:t>деревни Завалки в центр сельсовета и освящено</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lastRenderedPageBreak/>
              <w:t>Настоятель: протоиерей Анатолий Казакевич</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r w:rsidRPr="009474BA">
              <w:rPr>
                <w:sz w:val="24"/>
                <w:szCs w:val="24"/>
              </w:rPr>
              <w:lastRenderedPageBreak/>
              <w:t>+375151443160</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Шнипки (Ятвеск)</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Успения Пресвятой Богородицы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Церковь построена в 1873-1876 гг. Памятник архитектуры ретроспективно-русского стиля</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Александр Иванов</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+375296985332</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аг. Першемайск, </w:t>
            </w:r>
          </w:p>
          <w:p w:rsidR="00892283" w:rsidRPr="009474BA" w:rsidRDefault="00892283" w:rsidP="009474BA">
            <w:pPr>
              <w:pStyle w:val="210"/>
              <w:spacing w:line="280" w:lineRule="exact"/>
              <w:ind w:firstLine="0"/>
              <w:rPr>
                <w:sz w:val="24"/>
                <w:szCs w:val="24"/>
              </w:rPr>
            </w:pPr>
            <w:r w:rsidRPr="009474BA">
              <w:rPr>
                <w:sz w:val="24"/>
                <w:szCs w:val="24"/>
              </w:rPr>
              <w:t>ул. Школьная, 2а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Покрова Пресвятой Богородицы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построен в 1830 г. (по другим данным в 1869 г.) в деревне Собакинцы (с 1954 г. – д. Первомайская) из бутового камня и кирпича в стиле неоклассицизма с элементами барокко, т.е. памятник архитектуры ретроспективно-русского стиля. На фоне полихромной бутовой кладки стен выделяются оштукатуренные элементы архитектурного декора, арктурные фризы, рустованные угловые лопатки, наличники оконных проемов</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Александр Лебедич</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+375151435040</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аг. Рожанка, </w:t>
            </w:r>
          </w:p>
          <w:p w:rsidR="00892283" w:rsidRPr="009474BA" w:rsidRDefault="00892283" w:rsidP="009474BA">
            <w:pPr>
              <w:pStyle w:val="210"/>
              <w:spacing w:line="280" w:lineRule="exact"/>
              <w:ind w:firstLine="0"/>
              <w:rPr>
                <w:sz w:val="24"/>
                <w:szCs w:val="24"/>
              </w:rPr>
            </w:pPr>
            <w:r w:rsidRPr="009474BA">
              <w:rPr>
                <w:sz w:val="24"/>
                <w:szCs w:val="24"/>
              </w:rPr>
              <w:t>ул. Советская, 14а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Рождества Христова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Церковь была освящена в 1998 г. Перестроена из здания бывшей синагоги начала ХХ в.</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Алексий Кироловец</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+375151449888</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Щенец</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Иоанна Предтечи</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Деревянная церковь была построена на кладбище вероятно в начале ХХ века</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протоиерей Алексий Талмазан</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+375151430466</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Орля</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Покрова Пресвятой Богородицы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Покрова Пресвятой Богородицы по историческим сведениям был построен в 1867 г. С 1962 г. храм был закрыт. Только в 1990 г. после многочисленных просьб и писем власть разрешила снова открыть храм для богослужений. В 2011 г. Свято-Евфросиньевский женский монастырь передал в дар храму частицу мощей преподобной Евфросинии игуменьи и княжны Полоцкой.</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Игорь Марчик</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+375151438343</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г.п. Желудок, </w:t>
            </w:r>
          </w:p>
          <w:p w:rsidR="00892283" w:rsidRPr="009474BA" w:rsidRDefault="00892283" w:rsidP="009474BA">
            <w:pPr>
              <w:pStyle w:val="210"/>
              <w:spacing w:line="280" w:lineRule="exact"/>
              <w:ind w:firstLine="0"/>
              <w:rPr>
                <w:sz w:val="24"/>
                <w:szCs w:val="24"/>
              </w:rPr>
            </w:pPr>
            <w:r w:rsidRPr="009474BA">
              <w:rPr>
                <w:sz w:val="24"/>
                <w:szCs w:val="24"/>
              </w:rPr>
              <w:t>пл. Свободы, 8</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Храм преподобного Мартина Туровского</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 xml:space="preserve">Здание храма деревянное — бывшая больница: отделения детской и женской консультации. В 1998 году трудами прихожан под руководством священника Виктора Свентицкого здание было переоборудовано под церковь, и 5 сентября храм освящен епископом Гродненским и Волковысским Артемием. Спустя несколько лет в 2002 г. священником Сергием </w:t>
            </w:r>
            <w:r w:rsidRPr="009474BA">
              <w:rPr>
                <w:sz w:val="24"/>
                <w:szCs w:val="24"/>
              </w:rPr>
              <w:lastRenderedPageBreak/>
              <w:t>Давыдиком здание церкви было обложено белым с красным силикатным кирпичом, в 2005 г. накрыта крыша металочерепицей, а в 2006 г. установлены окна (стеклопакеты). В 2008 г. был поставлен новый иконостас и сделан внутренний ремонт храма</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lastRenderedPageBreak/>
              <w:t>Настоятель: иерей Александр Иванов</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+375 297678358</w:t>
            </w:r>
          </w:p>
          <w:p w:rsidR="00892283" w:rsidRPr="009474BA" w:rsidRDefault="00892283" w:rsidP="009474BA">
            <w:pPr>
              <w:pStyle w:val="210"/>
              <w:spacing w:line="280" w:lineRule="exact"/>
              <w:ind w:firstLine="0"/>
              <w:rPr>
                <w:sz w:val="24"/>
                <w:szCs w:val="24"/>
              </w:rPr>
            </w:pP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г. Щучин, </w:t>
            </w:r>
          </w:p>
          <w:p w:rsidR="00892283" w:rsidRPr="009474BA" w:rsidRDefault="00892283" w:rsidP="009474BA">
            <w:pPr>
              <w:pStyle w:val="210"/>
              <w:spacing w:line="280" w:lineRule="exact"/>
              <w:ind w:firstLine="0"/>
              <w:rPr>
                <w:sz w:val="24"/>
                <w:szCs w:val="24"/>
              </w:rPr>
            </w:pPr>
            <w:r w:rsidRPr="009474BA">
              <w:rPr>
                <w:sz w:val="24"/>
                <w:szCs w:val="24"/>
              </w:rPr>
              <w:t>ул. Советская, 1</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Костел Святой Тересы Авильской</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Каменный костёл строился в 1822 -1829 гг. при финансовой поддержке князя Франтишка Ксаверия Друцкого-Любецкого. Монахи-пиары также финансировали постройку костела. Здание костела имеет вытянутую по продольной оси крестово-купольную композицию, доминирующее положение в которой занимает высокий купол. В декоре фасада использованы основные элементы дорического ордера. В алтаре находится деревянная скульптура Матери Божьей Фатимской. Историко-культурная ценность 2 -й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Андрей Агель 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+375151429071</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аг. Рожанка, </w:t>
            </w:r>
          </w:p>
          <w:p w:rsidR="00892283" w:rsidRPr="009474BA" w:rsidRDefault="00892283" w:rsidP="009474BA">
            <w:pPr>
              <w:pStyle w:val="210"/>
              <w:spacing w:line="280" w:lineRule="exact"/>
              <w:ind w:firstLine="0"/>
              <w:rPr>
                <w:sz w:val="24"/>
                <w:szCs w:val="24"/>
              </w:rPr>
            </w:pPr>
            <w:r w:rsidRPr="009474BA">
              <w:rPr>
                <w:sz w:val="24"/>
                <w:szCs w:val="24"/>
              </w:rPr>
              <w:t>Горный пер., 6А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Святых Апостолов Петра и Павла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Костел был построен в 1674 г. В 1827 г. костел в Рожанке был реконструирован по проекту итальянского архитектора Маркони. Храм – памятник архитектуры неоготики. Особое внимание привлекает цветное решение фасада, в основе которого лежит контрастное сопоставление темного фона бутовой кладки и побеленных элементов декора. Историко-культурная ценность 2 -й категории</w:t>
            </w:r>
          </w:p>
          <w:p w:rsidR="00892283" w:rsidRPr="009474BA" w:rsidRDefault="00892283" w:rsidP="009474BA">
            <w:pPr>
              <w:pStyle w:val="210"/>
              <w:spacing w:line="280" w:lineRule="exact"/>
              <w:ind w:firstLine="0"/>
              <w:rPr>
                <w:sz w:val="24"/>
                <w:szCs w:val="24"/>
              </w:rPr>
            </w:pP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Федук Юрий 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+375151449286</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Новый Двор</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Успения Пресвятой Девы Марии</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Костел построен из дерева в 1749 г. Восстановлен в 1880 г. Три резных алтаря выполнены в стиле рококо. В декоре широко использовано сквозная позолоченная резьба по дереву. Орган на хорах декорирован двумя деревянными скульптурами ангелов, двумя херувимами и накладной золоченой резьбой в стиле рококо. Историко-культурная ценность 2-й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Юрий Кузьмич </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+375151470369</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Василишки</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Костел Иоанна Крестителя</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 xml:space="preserve">Костел построен в 1769 г. при монастыре базилиан. В 1832 г. был переоборудован под православную церковь. В качестве строительного материала использован кирпич. Семь алтарей костела выполнены в стилистике рококо. Каменные алтари стилизованы под розовый и голубой мрамор, украшены позолоченной лепниной. Историко-культурная ценность 2-й </w:t>
            </w:r>
            <w:r w:rsidRPr="009474BA">
              <w:rPr>
                <w:sz w:val="24"/>
                <w:szCs w:val="24"/>
              </w:rPr>
              <w:lastRenderedPageBreak/>
              <w:t>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lastRenderedPageBreak/>
              <w:t>Ксендз Станислав Пытель</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 xml:space="preserve"> +375151447239</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Каменка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Святого Антония Падуанского</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построен в 1908 г. на месте деревянного костела 1580 г. В старом храме была крещена польская писательница Элиза Ожешко. В честь этого события в новом храме установлена мемориальная доска. Памятник архитектуры неоготики. Историко-культурная ценность 3-й категории</w:t>
            </w:r>
          </w:p>
          <w:p w:rsidR="00892283" w:rsidRPr="009474BA" w:rsidRDefault="00892283" w:rsidP="009474BA">
            <w:pPr>
              <w:pStyle w:val="210"/>
              <w:spacing w:line="280" w:lineRule="exact"/>
              <w:ind w:firstLine="0"/>
              <w:rPr>
                <w:sz w:val="24"/>
                <w:szCs w:val="24"/>
              </w:rPr>
            </w:pPr>
          </w:p>
          <w:p w:rsidR="00892283" w:rsidRPr="009474BA" w:rsidRDefault="00892283" w:rsidP="009474BA">
            <w:pPr>
              <w:pStyle w:val="210"/>
              <w:spacing w:line="280" w:lineRule="exact"/>
              <w:ind w:firstLine="0"/>
              <w:rPr>
                <w:sz w:val="24"/>
                <w:szCs w:val="24"/>
              </w:rPr>
            </w:pP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Андрей Кевлюк </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+375151434712</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Щучинский р-н, д. Ищелно</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Святой Троицы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Костел построен в 1785 г. Рядом в ХІХ в. возведена небольшая кирпичная колокольня. Храм – памятник архитектуры позднего барокко и рококо. Три алтаря и амвон выполнен в стиле рококо. Во дворе костела находятся уникальные солнечные часы ХVIII в. Историко-культурная ценность 2-й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Ксендз Урбанович Дмитрий</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+375151436527</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Старые Василишки</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Святых Петра и Павла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В 1897-1903 гг. из красного кирпича был построен костел Святых апостолов Петра и Павла. В постройке храма принимали участие почти все жители деревни. Памятник архитектуры эклектики. Особое внимание привлекают боковые ниши, украшенные рельефной лепниной, имитирующей пещеру. Отличительная особенность храма – многочисленные фрески на потолке и стенах, отражающие библейские сюжеты, моменты из жизни святых и некоторых основателей костёла. Сохранились уникальные витражи и старый орган, перенесённый из ранее существовавшего деревянного костёла.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Ксендз Збигнев Драгула</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+375151447521</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г.п. Желудок</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Вознесения Девы Марии</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В 1853 г. дочери последнего владельца Желудка из рода Тизенгаузов построили в местечке каменный приходской костел Вознесения Пресвятой Девы Марии. Храм был построен в традициях позднего классицизма. В костеле находится родовой склеп Тизенгаузов. Оконные проемы заполнены витражами с изображениями святых. Рядом с костелом построена двухъярусная четырехгранный бутовая колокольня.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Ксендз Ян Рейшель</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+375151433158</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Лядск</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Костел Святого Станислава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 xml:space="preserve">Строительство начато в 1896 г., закончено в 1905 г. В период Первой и Второй мировой войны был поврежден. Памятник </w:t>
            </w:r>
            <w:r w:rsidRPr="009474BA">
              <w:rPr>
                <w:sz w:val="24"/>
                <w:szCs w:val="24"/>
              </w:rPr>
              <w:lastRenderedPageBreak/>
              <w:t>архитектуры неоготики с элементами стиля модерн.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lastRenderedPageBreak/>
              <w:t>Ксендз Владимир Аксентьев</w:t>
            </w:r>
          </w:p>
          <w:p w:rsidR="00892283" w:rsidRPr="009474BA" w:rsidRDefault="00892283" w:rsidP="009474BA">
            <w:pPr>
              <w:pStyle w:val="210"/>
              <w:spacing w:line="280" w:lineRule="exact"/>
              <w:ind w:firstLine="0"/>
              <w:rPr>
                <w:sz w:val="24"/>
                <w:szCs w:val="24"/>
              </w:rPr>
            </w:pPr>
            <w:r w:rsidRPr="009474BA">
              <w:rPr>
                <w:sz w:val="24"/>
                <w:szCs w:val="24"/>
              </w:rPr>
              <w:lastRenderedPageBreak/>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+375151431482</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Демброво</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Святой Троицы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относится к числу старейших каменных костёлов на Щучинщине. Был построен в 1674 г. С 1676 г. здесь располагалась миссия ордена иезуитов. После восстания 1863-1864 гг. и высылки священника в Сибирь храм был передан православным. В 1919 г. вновь стал костёлом</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Андрей Кевлюк </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+375151434712</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Новый Двор</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Часовня на кладбище</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Построена в 1882 г. из дерева на кладбище. Каплица представляет собой пример гармоничного синтеза распространённых в Беларуси стилей архитектуры: народного зодчество и неоготики.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Ксендз Юрий Кузьмич</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+375151470369</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Рожанка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Часовня в память жертв войны 1812 г.</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Памятник народного зодчества. Построена в XIX в. из кирпича.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Федук Юрий 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+375151449286</w:t>
            </w:r>
          </w:p>
        </w:tc>
      </w:tr>
      <w:tr w:rsidR="00892283" w:rsidRPr="009474BA" w:rsidTr="00E0154B">
        <w:tc>
          <w:tcPr>
            <w:tcW w:w="675" w:type="dxa"/>
          </w:tcPr>
          <w:p w:rsidR="00892283" w:rsidRPr="009474BA" w:rsidRDefault="00892283" w:rsidP="00892283">
            <w:pPr>
              <w:pStyle w:val="210"/>
              <w:numPr>
                <w:ilvl w:val="0"/>
                <w:numId w:val="13"/>
              </w:numPr>
              <w:spacing w:line="280" w:lineRule="exact"/>
              <w:ind w:left="0" w:firstLine="0"/>
              <w:rPr>
                <w:sz w:val="24"/>
                <w:szCs w:val="24"/>
              </w:rPr>
            </w:pPr>
          </w:p>
        </w:tc>
        <w:tc>
          <w:tcPr>
            <w:tcW w:w="2268" w:type="dxa"/>
          </w:tcPr>
          <w:p w:rsidR="00892283" w:rsidRPr="009474BA" w:rsidRDefault="00892283" w:rsidP="009474BA">
            <w:pPr>
              <w:pStyle w:val="210"/>
              <w:spacing w:line="280" w:lineRule="exact"/>
              <w:ind w:firstLine="0"/>
              <w:rPr>
                <w:sz w:val="24"/>
                <w:szCs w:val="24"/>
              </w:rPr>
            </w:pPr>
            <w:r w:rsidRPr="009474BA">
              <w:rPr>
                <w:sz w:val="24"/>
                <w:szCs w:val="24"/>
              </w:rPr>
              <w:t xml:space="preserve">г. Щучин, </w:t>
            </w:r>
          </w:p>
          <w:p w:rsidR="00892283" w:rsidRPr="009474BA" w:rsidRDefault="00892283" w:rsidP="009474BA">
            <w:pPr>
              <w:pStyle w:val="210"/>
              <w:spacing w:line="280" w:lineRule="exact"/>
              <w:ind w:firstLine="0"/>
              <w:rPr>
                <w:sz w:val="24"/>
                <w:szCs w:val="24"/>
              </w:rPr>
            </w:pPr>
            <w:r w:rsidRPr="009474BA">
              <w:rPr>
                <w:sz w:val="24"/>
                <w:szCs w:val="24"/>
              </w:rPr>
              <w:t>ул. Советская, 1</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 xml:space="preserve">Коллегиум пиаров </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В 1718 г. в Щучин, по приглашению владельцев местечка, прибыли монахи католического ордена пиаров. Их появление ознаменовало начало нового этапа в истории города. В 1726 г. здесь был основан первый на территории Беларуси пиарский коллегиум – учебное заведение, снискавшее славу регионального очага просвещения.</w:t>
            </w:r>
          </w:p>
          <w:p w:rsidR="00892283" w:rsidRPr="009474BA" w:rsidRDefault="00892283" w:rsidP="009474BA">
            <w:pPr>
              <w:pStyle w:val="210"/>
              <w:spacing w:line="280" w:lineRule="exact"/>
              <w:ind w:firstLine="0"/>
              <w:rPr>
                <w:sz w:val="24"/>
                <w:szCs w:val="24"/>
              </w:rPr>
            </w:pPr>
            <w:r w:rsidRPr="009474BA">
              <w:rPr>
                <w:sz w:val="24"/>
                <w:szCs w:val="24"/>
              </w:rPr>
              <w:t>Пиары – католический монашеский орден, занимающийся обучением и воспитанием детей и молодёжи. Цель ордена – христианское воспитание детей и молодёжи в школах и конвиктах.</w:t>
            </w:r>
          </w:p>
          <w:p w:rsidR="00892283" w:rsidRPr="009474BA" w:rsidRDefault="00892283" w:rsidP="009474BA">
            <w:pPr>
              <w:pStyle w:val="210"/>
              <w:spacing w:line="280" w:lineRule="exact"/>
              <w:ind w:firstLine="0"/>
              <w:rPr>
                <w:sz w:val="24"/>
                <w:szCs w:val="24"/>
              </w:rPr>
            </w:pPr>
            <w:r w:rsidRPr="009474BA">
              <w:rPr>
                <w:sz w:val="24"/>
                <w:szCs w:val="24"/>
              </w:rPr>
              <w:t>С деятельностью Щучинской школы пиаров связаны судьбы многих известных отечественных деятелей науки, образования и культуры XVIII – нач. XIX в.: натуралиста Станислава Юндзилла, философов Аниола Довгирда и Казимира Нарбута, национального героя Чили Игнатия Домейко, поэтов Ануфрия Петрашкевича и Юлиана Корсака</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Андрей Агель </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+375151443133</w:t>
            </w:r>
          </w:p>
          <w:p w:rsidR="00892283" w:rsidRPr="009474BA" w:rsidRDefault="00892283" w:rsidP="009474BA">
            <w:pPr>
              <w:pStyle w:val="210"/>
              <w:spacing w:line="280" w:lineRule="exact"/>
              <w:ind w:firstLine="0"/>
              <w:rPr>
                <w:sz w:val="24"/>
                <w:szCs w:val="24"/>
              </w:rPr>
            </w:pPr>
            <w:r w:rsidRPr="009474BA">
              <w:rPr>
                <w:sz w:val="24"/>
                <w:szCs w:val="24"/>
              </w:rPr>
              <w:t xml:space="preserve">+375151429 071 </w:t>
            </w:r>
          </w:p>
        </w:tc>
      </w:tr>
    </w:tbl>
    <w:p w:rsidR="00FB0975" w:rsidRDefault="00FB0975" w:rsidP="00E26E17">
      <w:pPr>
        <w:pStyle w:val="ad"/>
        <w:spacing w:line="276" w:lineRule="auto"/>
        <w:rPr>
          <w:rFonts w:ascii="Times New Roman" w:hAnsi="Times New Roman" w:cs="Times New Roman"/>
          <w:b/>
          <w:sz w:val="32"/>
          <w:szCs w:val="32"/>
        </w:rPr>
      </w:pPr>
    </w:p>
    <w:p w:rsidR="00FB0975" w:rsidRDefault="00FB0975">
      <w:pPr>
        <w:spacing w:after="200" w:line="276" w:lineRule="auto"/>
        <w:rPr>
          <w:rFonts w:ascii="Times New Roman" w:hAnsi="Times New Roman" w:cs="Times New Roman"/>
          <w:b/>
          <w:sz w:val="32"/>
          <w:szCs w:val="32"/>
        </w:rPr>
      </w:pPr>
      <w:r>
        <w:rPr>
          <w:rFonts w:ascii="Times New Roman" w:hAnsi="Times New Roman" w:cs="Times New Roman"/>
          <w:b/>
          <w:sz w:val="32"/>
          <w:szCs w:val="32"/>
        </w:rPr>
        <w:br w:type="page"/>
      </w:r>
    </w:p>
    <w:tbl>
      <w:tblPr>
        <w:tblpPr w:leftFromText="180" w:rightFromText="180" w:horzAnchor="margin" w:tblpY="463"/>
        <w:tblW w:w="0" w:type="auto"/>
        <w:tblLayout w:type="fixed"/>
        <w:tblCellMar>
          <w:left w:w="0" w:type="dxa"/>
          <w:right w:w="0" w:type="dxa"/>
        </w:tblCellMar>
        <w:tblLook w:val="0000"/>
      </w:tblPr>
      <w:tblGrid>
        <w:gridCol w:w="845"/>
        <w:gridCol w:w="2712"/>
        <w:gridCol w:w="3245"/>
        <w:gridCol w:w="6235"/>
        <w:gridCol w:w="2304"/>
      </w:tblGrid>
      <w:tr w:rsidR="00FB0975" w:rsidRPr="005D280E" w:rsidTr="00FB0975">
        <w:trPr>
          <w:trHeight w:val="1123"/>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60"/>
              <w:shd w:val="clear" w:color="auto" w:fill="auto"/>
              <w:spacing w:line="240" w:lineRule="auto"/>
              <w:ind w:left="200"/>
              <w:rPr>
                <w:b w:val="0"/>
                <w:sz w:val="24"/>
                <w:szCs w:val="24"/>
              </w:rPr>
            </w:pPr>
            <w:r w:rsidRPr="005D280E">
              <w:rPr>
                <w:b w:val="0"/>
                <w:sz w:val="24"/>
                <w:szCs w:val="24"/>
              </w:rPr>
              <w:lastRenderedPageBreak/>
              <w:t>№ пп</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5D280E">
            <w:pPr>
              <w:pStyle w:val="60"/>
              <w:shd w:val="clear" w:color="auto" w:fill="auto"/>
              <w:spacing w:line="216" w:lineRule="exact"/>
              <w:ind w:right="320"/>
              <w:jc w:val="center"/>
              <w:rPr>
                <w:b w:val="0"/>
                <w:sz w:val="24"/>
                <w:szCs w:val="24"/>
              </w:rPr>
            </w:pPr>
            <w:r w:rsidRPr="005D280E">
              <w:rPr>
                <w:b w:val="0"/>
                <w:sz w:val="24"/>
                <w:szCs w:val="24"/>
              </w:rPr>
              <w:t>Место расположения объекта религиозного туризма</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60"/>
              <w:shd w:val="clear" w:color="auto" w:fill="auto"/>
              <w:spacing w:line="230" w:lineRule="exact"/>
              <w:ind w:right="600"/>
              <w:jc w:val="right"/>
              <w:rPr>
                <w:b w:val="0"/>
                <w:sz w:val="24"/>
                <w:szCs w:val="24"/>
              </w:rPr>
            </w:pPr>
            <w:r w:rsidRPr="005D280E">
              <w:rPr>
                <w:b w:val="0"/>
                <w:sz w:val="24"/>
                <w:szCs w:val="24"/>
              </w:rPr>
              <w:t>Наименование объекта религиозного туризма</w:t>
            </w:r>
          </w:p>
        </w:tc>
        <w:tc>
          <w:tcPr>
            <w:tcW w:w="623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60"/>
              <w:shd w:val="clear" w:color="auto" w:fill="auto"/>
              <w:spacing w:line="240" w:lineRule="auto"/>
              <w:ind w:left="2300"/>
              <w:rPr>
                <w:b w:val="0"/>
                <w:sz w:val="24"/>
                <w:szCs w:val="24"/>
              </w:rPr>
            </w:pPr>
            <w:r w:rsidRPr="005D280E">
              <w:rPr>
                <w:b w:val="0"/>
                <w:sz w:val="24"/>
                <w:szCs w:val="24"/>
              </w:rPr>
              <w:t>Краткое описание</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60"/>
              <w:shd w:val="clear" w:color="auto" w:fill="auto"/>
              <w:spacing w:line="240" w:lineRule="auto"/>
              <w:ind w:left="140"/>
              <w:rPr>
                <w:b w:val="0"/>
                <w:sz w:val="24"/>
                <w:szCs w:val="24"/>
              </w:rPr>
            </w:pPr>
            <w:r w:rsidRPr="005D280E">
              <w:rPr>
                <w:b w:val="0"/>
                <w:sz w:val="24"/>
                <w:szCs w:val="24"/>
              </w:rPr>
              <w:t>Контактные данные</w:t>
            </w:r>
          </w:p>
        </w:tc>
      </w:tr>
      <w:tr w:rsidR="00FB0975" w:rsidRPr="005D280E" w:rsidTr="00FB0975">
        <w:trPr>
          <w:trHeight w:val="293"/>
        </w:trPr>
        <w:tc>
          <w:tcPr>
            <w:tcW w:w="15341" w:type="dxa"/>
            <w:gridSpan w:val="5"/>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70"/>
              <w:shd w:val="clear" w:color="auto" w:fill="auto"/>
              <w:spacing w:line="240" w:lineRule="auto"/>
              <w:ind w:left="6060"/>
              <w:rPr>
                <w:b w:val="0"/>
                <w:sz w:val="24"/>
                <w:szCs w:val="24"/>
              </w:rPr>
            </w:pPr>
            <w:r w:rsidRPr="005D280E">
              <w:rPr>
                <w:b w:val="0"/>
                <w:sz w:val="24"/>
                <w:szCs w:val="24"/>
              </w:rPr>
              <w:t>Московский район г.Минска</w:t>
            </w:r>
          </w:p>
        </w:tc>
      </w:tr>
      <w:tr w:rsidR="00FB0975" w:rsidRPr="005D280E" w:rsidTr="00FB0975">
        <w:trPr>
          <w:trHeight w:val="5894"/>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40" w:lineRule="auto"/>
              <w:ind w:left="480"/>
              <w:rPr>
                <w:rFonts w:cs="Times New Roman"/>
                <w:sz w:val="24"/>
                <w:szCs w:val="24"/>
              </w:rPr>
            </w:pPr>
            <w:r w:rsidRPr="005D280E">
              <w:rPr>
                <w:rFonts w:cs="Times New Roman"/>
                <w:sz w:val="24"/>
                <w:szCs w:val="24"/>
              </w:rPr>
              <w:t>1.</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40" w:lineRule="auto"/>
              <w:ind w:left="100"/>
              <w:rPr>
                <w:rFonts w:cs="Times New Roman"/>
                <w:sz w:val="24"/>
                <w:szCs w:val="24"/>
              </w:rPr>
            </w:pPr>
            <w:r w:rsidRPr="005D280E">
              <w:rPr>
                <w:rFonts w:cs="Times New Roman"/>
                <w:sz w:val="24"/>
                <w:szCs w:val="24"/>
              </w:rPr>
              <w:t>ул. Советская, д. 15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88" w:lineRule="exact"/>
              <w:rPr>
                <w:rFonts w:cs="Times New Roman"/>
                <w:sz w:val="24"/>
                <w:szCs w:val="24"/>
              </w:rPr>
            </w:pPr>
            <w:r w:rsidRPr="005D280E">
              <w:rPr>
                <w:rFonts w:cs="Times New Roman"/>
                <w:sz w:val="24"/>
                <w:szCs w:val="24"/>
              </w:rPr>
              <w:t>костел святого Симона и святой Елены</w:t>
            </w:r>
          </w:p>
        </w:tc>
        <w:tc>
          <w:tcPr>
            <w:tcW w:w="623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78" w:lineRule="exact"/>
              <w:rPr>
                <w:rFonts w:cs="Times New Roman"/>
                <w:sz w:val="24"/>
                <w:szCs w:val="24"/>
              </w:rPr>
            </w:pPr>
            <w:r w:rsidRPr="005D280E">
              <w:rPr>
                <w:rFonts w:cs="Times New Roman"/>
                <w:sz w:val="24"/>
                <w:szCs w:val="24"/>
              </w:rPr>
              <w:t>Наиболее известный католический храм Минска, который часто называемый Красным костёлом. Строительство храма началось в 1905 году. Строительством руководил минский дворянин Эдвард Войнилович, построен в неороманском стиле. Представляет собой пятинефную, трёхбашенную базилику асимметричной объёмно-пространственной композиции с мощным трансептом, торцы которого решены так же, как и главный фасад - с большим окном- розой под треугольным фронтоном. Первоначально храм имел три апсиды в конце каждого нефа, но после перестройки в советский период они были объединены в одну центральную полуцилиндрическую апсиду. Ядром архитектурной композиции является 50-метровая прямоугольная четырёхъярусная башня в юго-восточной части. Необычно то, что две шатровые малые башни костёла поставлен не на главном фасаде, а по бокам алтарной части.</w:t>
            </w:r>
          </w:p>
          <w:p w:rsidR="00FB0975" w:rsidRPr="005D280E" w:rsidRDefault="00FB0975" w:rsidP="00FB0975">
            <w:pPr>
              <w:pStyle w:val="a4"/>
              <w:shd w:val="clear" w:color="auto" w:fill="auto"/>
              <w:spacing w:line="278" w:lineRule="exact"/>
              <w:rPr>
                <w:rFonts w:cs="Times New Roman"/>
                <w:sz w:val="24"/>
                <w:szCs w:val="24"/>
              </w:rPr>
            </w:pPr>
            <w:r w:rsidRPr="005D280E">
              <w:rPr>
                <w:rFonts w:cs="Times New Roman"/>
                <w:sz w:val="24"/>
                <w:szCs w:val="24"/>
              </w:rPr>
              <w:t>Высота зала для богослужений составляет 14,83 м, башни-колокольни - 50 м, двух малых башен - 36 м. Ширина главного фасада составляет 45 м.</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80"/>
              <w:shd w:val="clear" w:color="auto" w:fill="auto"/>
              <w:spacing w:line="230" w:lineRule="exact"/>
              <w:ind w:left="140"/>
              <w:rPr>
                <w:sz w:val="24"/>
                <w:szCs w:val="24"/>
              </w:rPr>
            </w:pPr>
            <w:r w:rsidRPr="005D280E">
              <w:rPr>
                <w:sz w:val="24"/>
                <w:szCs w:val="24"/>
              </w:rPr>
              <w:t>Телефон:</w:t>
            </w:r>
          </w:p>
          <w:p w:rsidR="00FB0975" w:rsidRPr="005D280E" w:rsidRDefault="00FB0975" w:rsidP="00FB0975">
            <w:pPr>
              <w:pStyle w:val="80"/>
              <w:shd w:val="clear" w:color="auto" w:fill="auto"/>
              <w:spacing w:line="230" w:lineRule="exact"/>
              <w:jc w:val="both"/>
              <w:rPr>
                <w:sz w:val="24"/>
                <w:szCs w:val="24"/>
              </w:rPr>
            </w:pPr>
            <w:r w:rsidRPr="005D280E">
              <w:rPr>
                <w:sz w:val="24"/>
                <w:szCs w:val="24"/>
              </w:rPr>
              <w:t xml:space="preserve">+375 17 200-44-15, +375 17 365-44-15, официальный сайт: </w:t>
            </w:r>
            <w:hyperlink r:id="rId47" w:history="1">
              <w:r w:rsidRPr="005D280E">
                <w:rPr>
                  <w:rStyle w:val="a3"/>
                  <w:sz w:val="24"/>
                  <w:szCs w:val="24"/>
                  <w:lang w:val="en-US"/>
                </w:rPr>
                <w:t>https</w:t>
              </w:r>
              <w:r w:rsidRPr="0036650B">
                <w:rPr>
                  <w:rStyle w:val="a3"/>
                  <w:sz w:val="24"/>
                  <w:szCs w:val="24"/>
                </w:rPr>
                <w:t>://</w:t>
              </w:r>
              <w:r w:rsidRPr="005D280E">
                <w:rPr>
                  <w:rStyle w:val="a3"/>
                  <w:sz w:val="24"/>
                  <w:szCs w:val="24"/>
                  <w:lang w:val="en-US"/>
                </w:rPr>
                <w:t>chyrvony</w:t>
              </w:r>
              <w:r w:rsidRPr="0036650B">
                <w:rPr>
                  <w:rStyle w:val="a3"/>
                  <w:sz w:val="24"/>
                  <w:szCs w:val="24"/>
                </w:rPr>
                <w:t>.</w:t>
              </w:r>
              <w:r w:rsidRPr="005D280E">
                <w:rPr>
                  <w:rStyle w:val="a3"/>
                  <w:sz w:val="24"/>
                  <w:szCs w:val="24"/>
                  <w:lang w:val="en-US"/>
                </w:rPr>
                <w:t>by</w:t>
              </w:r>
            </w:hyperlink>
          </w:p>
        </w:tc>
      </w:tr>
      <w:tr w:rsidR="00FB0975" w:rsidRPr="005D280E" w:rsidTr="00FB0975">
        <w:trPr>
          <w:trHeight w:val="283"/>
        </w:trPr>
        <w:tc>
          <w:tcPr>
            <w:tcW w:w="15341" w:type="dxa"/>
            <w:gridSpan w:val="5"/>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70"/>
              <w:shd w:val="clear" w:color="auto" w:fill="auto"/>
              <w:spacing w:line="240" w:lineRule="auto"/>
              <w:ind w:left="6540"/>
              <w:rPr>
                <w:b w:val="0"/>
                <w:sz w:val="24"/>
                <w:szCs w:val="24"/>
              </w:rPr>
            </w:pPr>
            <w:r w:rsidRPr="005D280E">
              <w:rPr>
                <w:b w:val="0"/>
                <w:sz w:val="24"/>
                <w:szCs w:val="24"/>
              </w:rPr>
              <w:t>Советский район г.Минска</w:t>
            </w:r>
          </w:p>
        </w:tc>
      </w:tr>
      <w:tr w:rsidR="00FB0975" w:rsidRPr="005D280E" w:rsidTr="00FB0975">
        <w:trPr>
          <w:trHeight w:val="1421"/>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40" w:lineRule="auto"/>
              <w:ind w:left="480"/>
              <w:rPr>
                <w:rFonts w:cs="Times New Roman"/>
                <w:sz w:val="24"/>
                <w:szCs w:val="24"/>
              </w:rPr>
            </w:pPr>
            <w:r w:rsidRPr="005D280E">
              <w:rPr>
                <w:rFonts w:cs="Times New Roman"/>
                <w:sz w:val="24"/>
                <w:szCs w:val="24"/>
              </w:rPr>
              <w:t>2.</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40" w:lineRule="auto"/>
              <w:ind w:left="100"/>
              <w:rPr>
                <w:rFonts w:cs="Times New Roman"/>
                <w:sz w:val="24"/>
                <w:szCs w:val="24"/>
              </w:rPr>
            </w:pPr>
            <w:r w:rsidRPr="005D280E">
              <w:rPr>
                <w:rFonts w:cs="Times New Roman"/>
                <w:sz w:val="24"/>
                <w:szCs w:val="24"/>
              </w:rPr>
              <w:t>ул. Козлова, д. 11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78" w:lineRule="exact"/>
              <w:rPr>
                <w:rFonts w:cs="Times New Roman"/>
                <w:sz w:val="24"/>
                <w:szCs w:val="24"/>
              </w:rPr>
            </w:pPr>
            <w:r w:rsidRPr="005D280E">
              <w:rPr>
                <w:rFonts w:cs="Times New Roman"/>
                <w:sz w:val="24"/>
                <w:szCs w:val="24"/>
              </w:rPr>
              <w:t>Свято-Александро-Невская церковь</w:t>
            </w:r>
          </w:p>
        </w:tc>
        <w:tc>
          <w:tcPr>
            <w:tcW w:w="623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78" w:lineRule="exact"/>
              <w:rPr>
                <w:rFonts w:cs="Times New Roman"/>
                <w:sz w:val="24"/>
                <w:szCs w:val="24"/>
              </w:rPr>
            </w:pPr>
            <w:r w:rsidRPr="005D280E">
              <w:rPr>
                <w:rFonts w:cs="Times New Roman"/>
                <w:sz w:val="24"/>
                <w:szCs w:val="24"/>
              </w:rPr>
              <w:t>Построенный в 1896—1898 годах на территории Военного кладбища города Минска.</w:t>
            </w:r>
          </w:p>
          <w:p w:rsidR="00FB0975" w:rsidRPr="005D280E" w:rsidRDefault="00FB0975" w:rsidP="00FB0975">
            <w:pPr>
              <w:pStyle w:val="a4"/>
              <w:shd w:val="clear" w:color="auto" w:fill="auto"/>
              <w:spacing w:line="278" w:lineRule="exact"/>
              <w:rPr>
                <w:rFonts w:cs="Times New Roman"/>
                <w:sz w:val="24"/>
                <w:szCs w:val="24"/>
              </w:rPr>
            </w:pPr>
            <w:r w:rsidRPr="005D280E">
              <w:rPr>
                <w:rFonts w:cs="Times New Roman"/>
                <w:sz w:val="24"/>
                <w:szCs w:val="24"/>
              </w:rPr>
              <w:t>Храм был спроектирован в стиле русского узорочья XVII века и возведён на месте маленькой деревянной церкви, стоявшей на этом месте.</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80"/>
              <w:shd w:val="clear" w:color="auto" w:fill="auto"/>
              <w:ind w:left="140"/>
              <w:rPr>
                <w:sz w:val="24"/>
                <w:szCs w:val="24"/>
              </w:rPr>
            </w:pPr>
            <w:r w:rsidRPr="005D280E">
              <w:rPr>
                <w:sz w:val="24"/>
                <w:szCs w:val="24"/>
              </w:rPr>
              <w:t>Телефон:</w:t>
            </w:r>
          </w:p>
          <w:p w:rsidR="00FB0975" w:rsidRPr="005D280E" w:rsidRDefault="00FB0975" w:rsidP="00FB0975">
            <w:pPr>
              <w:pStyle w:val="80"/>
              <w:shd w:val="clear" w:color="auto" w:fill="auto"/>
              <w:ind w:left="140"/>
              <w:rPr>
                <w:sz w:val="24"/>
                <w:szCs w:val="24"/>
              </w:rPr>
            </w:pPr>
            <w:r w:rsidRPr="005D280E">
              <w:rPr>
                <w:sz w:val="24"/>
                <w:szCs w:val="24"/>
              </w:rPr>
              <w:t>+375 (17)374 96 07 +375 (29)295 13 13</w:t>
            </w:r>
          </w:p>
        </w:tc>
      </w:tr>
    </w:tbl>
    <w:p w:rsidR="00FB0975" w:rsidRPr="005D280E" w:rsidRDefault="00FB0975" w:rsidP="00FB0975">
      <w:pPr>
        <w:jc w:val="center"/>
        <w:rPr>
          <w:rFonts w:ascii="Times New Roman" w:hAnsi="Times New Roman" w:cs="Times New Roman"/>
          <w:color w:val="auto"/>
        </w:rPr>
        <w:sectPr w:rsidR="00FB0975" w:rsidRPr="005D280E">
          <w:pgSz w:w="16837" w:h="11905" w:orient="landscape"/>
          <w:pgMar w:top="1175" w:right="383" w:bottom="997" w:left="1103" w:header="0" w:footer="3" w:gutter="0"/>
          <w:cols w:space="720"/>
          <w:noEndnote/>
          <w:docGrid w:linePitch="360"/>
        </w:sectPr>
      </w:pPr>
      <w:r w:rsidRPr="005D280E">
        <w:rPr>
          <w:rFonts w:ascii="Times New Roman" w:hAnsi="Times New Roman" w:cs="Times New Roman"/>
          <w:color w:val="auto"/>
        </w:rPr>
        <w:t>г.Минск</w:t>
      </w:r>
    </w:p>
    <w:tbl>
      <w:tblPr>
        <w:tblW w:w="0" w:type="auto"/>
        <w:jc w:val="center"/>
        <w:tblLayout w:type="fixed"/>
        <w:tblCellMar>
          <w:left w:w="0" w:type="dxa"/>
          <w:right w:w="0" w:type="dxa"/>
        </w:tblCellMar>
        <w:tblLook w:val="0000"/>
      </w:tblPr>
      <w:tblGrid>
        <w:gridCol w:w="845"/>
        <w:gridCol w:w="2712"/>
        <w:gridCol w:w="3245"/>
        <w:gridCol w:w="6226"/>
        <w:gridCol w:w="2304"/>
      </w:tblGrid>
      <w:tr w:rsidR="00FB0975" w:rsidRPr="005D280E" w:rsidTr="00356574">
        <w:trPr>
          <w:trHeight w:val="253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Строительство было задумано как памятник воинам, отдавшим свою жизнь в русско-турецкой войне 1877-78 годов. Об этом напоминают сохранившиеся с тех пор две мемориальные доски, вмонтированные в центральный неф. На них выгравированы имена 118 воинов 30-й артиллерийской бригады и 119-го пехотного Коломенского полка, погибших при взятии Плевны в Болгарии. Кроме того, рядом с храмом находятся могилы нескольких героев войны 1877-78 годов.</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r>
      <w:tr w:rsidR="00FB0975" w:rsidRPr="005D280E" w:rsidTr="00356574">
        <w:trPr>
          <w:trHeight w:val="3931"/>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101" w:lineRule="exact"/>
              <w:ind w:right="240"/>
              <w:jc w:val="right"/>
              <w:rPr>
                <w:sz w:val="24"/>
                <w:szCs w:val="24"/>
              </w:rPr>
            </w:pPr>
            <w:r w:rsidRPr="005D280E">
              <w:rPr>
                <w:sz w:val="24"/>
                <w:szCs w:val="24"/>
              </w:rPr>
              <w:t xml:space="preserve">о </w:t>
            </w:r>
            <w:r w:rsidRPr="005D280E">
              <w:rPr>
                <w:sz w:val="24"/>
                <w:szCs w:val="24"/>
                <w:lang w:val="de-DE" w:eastAsia="de-DE"/>
              </w:rPr>
              <w:t>J.</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4" w:lineRule="exact"/>
              <w:rPr>
                <w:rFonts w:cs="Times New Roman"/>
                <w:sz w:val="24"/>
                <w:szCs w:val="24"/>
              </w:rPr>
            </w:pPr>
            <w:r w:rsidRPr="005D280E">
              <w:rPr>
                <w:rFonts w:cs="Times New Roman"/>
                <w:sz w:val="24"/>
                <w:szCs w:val="24"/>
              </w:rPr>
              <w:t>пр. Независимости, д. 44 А</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костел Святой Троицы (Святого Роха) на Золотой Горке</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Костел - памятник архитектуры неоготического стиля. Здание храма однонефное, однобашенное, прямоугольное в плане, с пятигранной апсидой. Храм имеет симметричную объемно-простргшственную композицию, накрыт двускатной крышей. Главный фасад завершен двухъярусной прямоугольной в плане башней с шатром. Фасады здания расчленены стилизованными трехступенчатыми контрфорсами.</w:t>
            </w:r>
          </w:p>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Интерьер постройки имеет симметричную композицию. Центральный неф и апсида перекрыты цилиндрическими сводами с распалубкой. В нартексе - крестовый свод. Внутренняя поверхность стен декорирована пилястрами и карнизами. Окна декорированы орнаментальными витражами</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jc w:val="both"/>
              <w:rPr>
                <w:sz w:val="24"/>
                <w:szCs w:val="24"/>
              </w:rPr>
            </w:pPr>
            <w:r w:rsidRPr="005D280E">
              <w:rPr>
                <w:sz w:val="24"/>
                <w:szCs w:val="24"/>
              </w:rPr>
              <w:t>Телефон:</w:t>
            </w:r>
          </w:p>
          <w:p w:rsidR="00FB0975" w:rsidRPr="005D280E" w:rsidRDefault="00FB0975" w:rsidP="00356574">
            <w:pPr>
              <w:pStyle w:val="80"/>
              <w:framePr w:wrap="notBeside" w:vAnchor="text" w:hAnchor="text" w:xAlign="center" w:y="1"/>
              <w:shd w:val="clear" w:color="auto" w:fill="auto"/>
              <w:spacing w:line="230" w:lineRule="exact"/>
              <w:jc w:val="both"/>
              <w:rPr>
                <w:sz w:val="24"/>
                <w:szCs w:val="24"/>
              </w:rPr>
            </w:pPr>
            <w:r w:rsidRPr="005D280E">
              <w:rPr>
                <w:sz w:val="24"/>
                <w:szCs w:val="24"/>
              </w:rPr>
              <w:t xml:space="preserve">+375 (29) 695 53 51 +375 (29)946 81 28 +375 (29) 765 72 84 официальный сайт: </w:t>
            </w:r>
            <w:hyperlink r:id="rId48" w:history="1">
              <w:r w:rsidRPr="005D280E">
                <w:rPr>
                  <w:rStyle w:val="a3"/>
                  <w:sz w:val="24"/>
                  <w:szCs w:val="24"/>
                  <w:lang w:val="en-US"/>
                </w:rPr>
                <w:t>https</w:t>
              </w:r>
              <w:r w:rsidRPr="0036650B">
                <w:rPr>
                  <w:rStyle w:val="a3"/>
                  <w:sz w:val="24"/>
                  <w:szCs w:val="24"/>
                </w:rPr>
                <w:t>://</w:t>
              </w:r>
              <w:r w:rsidRPr="005D280E">
                <w:rPr>
                  <w:rStyle w:val="a3"/>
                  <w:sz w:val="24"/>
                  <w:szCs w:val="24"/>
                  <w:lang w:val="en-US"/>
                </w:rPr>
                <w:t>www</w:t>
              </w:r>
              <w:r w:rsidRPr="0036650B">
                <w:rPr>
                  <w:rStyle w:val="a3"/>
                  <w:sz w:val="24"/>
                  <w:szCs w:val="24"/>
                </w:rPr>
                <w:t>.</w:t>
              </w:r>
              <w:r w:rsidRPr="005D280E">
                <w:rPr>
                  <w:rStyle w:val="a3"/>
                  <w:sz w:val="24"/>
                  <w:szCs w:val="24"/>
                  <w:lang w:val="en-US"/>
                </w:rPr>
                <w:t>roch</w:t>
              </w:r>
              <w:r w:rsidRPr="0036650B">
                <w:rPr>
                  <w:rStyle w:val="a3"/>
                  <w:sz w:val="24"/>
                  <w:szCs w:val="24"/>
                </w:rPr>
                <w:t>.</w:t>
              </w:r>
              <w:r w:rsidRPr="005D280E">
                <w:rPr>
                  <w:rStyle w:val="a3"/>
                  <w:sz w:val="24"/>
                  <w:szCs w:val="24"/>
                  <w:lang w:val="en-US"/>
                </w:rPr>
                <w:t>by</w:t>
              </w:r>
              <w:r w:rsidRPr="0036650B">
                <w:rPr>
                  <w:rStyle w:val="a3"/>
                  <w:sz w:val="24"/>
                  <w:szCs w:val="24"/>
                </w:rPr>
                <w:t>/</w:t>
              </w:r>
            </w:hyperlink>
          </w:p>
        </w:tc>
      </w:tr>
      <w:tr w:rsidR="00FB0975" w:rsidRPr="005D280E" w:rsidTr="00356574">
        <w:trPr>
          <w:trHeight w:val="288"/>
          <w:jc w:val="center"/>
        </w:trPr>
        <w:tc>
          <w:tcPr>
            <w:tcW w:w="15332" w:type="dxa"/>
            <w:gridSpan w:val="5"/>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70"/>
              <w:framePr w:wrap="notBeside" w:vAnchor="text" w:hAnchor="text" w:xAlign="center" w:y="1"/>
              <w:shd w:val="clear" w:color="auto" w:fill="auto"/>
              <w:spacing w:line="240" w:lineRule="auto"/>
              <w:ind w:left="6300"/>
              <w:rPr>
                <w:b w:val="0"/>
                <w:sz w:val="24"/>
                <w:szCs w:val="24"/>
              </w:rPr>
            </w:pPr>
            <w:r w:rsidRPr="005D280E">
              <w:rPr>
                <w:b w:val="0"/>
                <w:sz w:val="24"/>
                <w:szCs w:val="24"/>
              </w:rPr>
              <w:t>Первомайский район г.Минска</w:t>
            </w:r>
          </w:p>
        </w:tc>
      </w:tr>
      <w:tr w:rsidR="00FB0975" w:rsidRPr="005D280E" w:rsidTr="00356574">
        <w:trPr>
          <w:trHeight w:val="3091"/>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right="240"/>
              <w:jc w:val="right"/>
              <w:rPr>
                <w:rFonts w:cs="Times New Roman"/>
                <w:sz w:val="24"/>
                <w:szCs w:val="24"/>
              </w:rPr>
            </w:pPr>
            <w:r w:rsidRPr="005D280E">
              <w:rPr>
                <w:rFonts w:cs="Times New Roman"/>
                <w:sz w:val="24"/>
                <w:szCs w:val="24"/>
              </w:rPr>
              <w:t>4.</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ул. Всехсвятская, д.2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Национальный мемориальный комплекс «Храм-памятник в честь Всех святых и в память о жертвах, спасению Отечества нашего послуживших»</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Флагман религиозного туризма в Республике Беларусь. Храм-памятник в честь Всех Святых и в память о жертвах, спасению Отечества нашего послуживших, - ровесник суверенной Беларуси, духовный символ ее независимости. Его по праву называют национальной святыней - местом покаяния и памяти. Крипта храма - подалтарное мемориальное помещение в нижней части Храма-Памятника - является своеобразной книгой памяти, представляющей собой группу помещений, образующих единое пространство. Помещение-усыпальница. Здесь расположены ниши (их</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jc w:val="both"/>
              <w:rPr>
                <w:sz w:val="24"/>
                <w:szCs w:val="24"/>
              </w:rPr>
            </w:pPr>
            <w:r w:rsidRPr="005D280E">
              <w:rPr>
                <w:sz w:val="24"/>
                <w:szCs w:val="24"/>
              </w:rPr>
              <w:t xml:space="preserve">Телефон: +37517 269-25-01 +37517 269-25-02 +37517 269-25-70 официальный сайт: </w:t>
            </w:r>
            <w:hyperlink r:id="rId49" w:history="1">
              <w:r w:rsidRPr="005D280E">
                <w:rPr>
                  <w:rStyle w:val="a3"/>
                  <w:sz w:val="24"/>
                  <w:szCs w:val="24"/>
                  <w:lang w:val="en-US"/>
                </w:rPr>
                <w:t>http</w:t>
              </w:r>
              <w:r w:rsidRPr="0036650B">
                <w:rPr>
                  <w:rStyle w:val="a3"/>
                  <w:sz w:val="24"/>
                  <w:szCs w:val="24"/>
                </w:rPr>
                <w:t>://</w:t>
              </w:r>
              <w:r w:rsidRPr="005D280E">
                <w:rPr>
                  <w:rStyle w:val="a3"/>
                  <w:sz w:val="24"/>
                  <w:szCs w:val="24"/>
                  <w:lang w:val="en-US"/>
                </w:rPr>
                <w:t>hramvs</w:t>
              </w:r>
              <w:r w:rsidRPr="0036650B">
                <w:rPr>
                  <w:rStyle w:val="a3"/>
                  <w:sz w:val="24"/>
                  <w:szCs w:val="24"/>
                </w:rPr>
                <w:t>.</w:t>
              </w:r>
              <w:r w:rsidRPr="005D280E">
                <w:rPr>
                  <w:rStyle w:val="a3"/>
                  <w:sz w:val="24"/>
                  <w:szCs w:val="24"/>
                  <w:lang w:val="en-US"/>
                </w:rPr>
                <w:t>by</w:t>
              </w:r>
              <w:r w:rsidRPr="0036650B">
                <w:rPr>
                  <w:rStyle w:val="a3"/>
                  <w:sz w:val="24"/>
                  <w:szCs w:val="24"/>
                </w:rPr>
                <w:t>/</w:t>
              </w:r>
              <w:r w:rsidRPr="005D280E">
                <w:rPr>
                  <w:rStyle w:val="a3"/>
                  <w:sz w:val="24"/>
                  <w:szCs w:val="24"/>
                  <w:lang w:val="en-US"/>
                </w:rPr>
                <w:t>o</w:t>
              </w:r>
              <w:r w:rsidRPr="0036650B">
                <w:rPr>
                  <w:rStyle w:val="a3"/>
                  <w:sz w:val="24"/>
                  <w:szCs w:val="24"/>
                </w:rPr>
                <w:t>-</w:t>
              </w:r>
            </w:hyperlink>
            <w:r w:rsidRPr="0036650B">
              <w:rPr>
                <w:sz w:val="24"/>
                <w:szCs w:val="24"/>
              </w:rPr>
              <w:t xml:space="preserve"> </w:t>
            </w:r>
            <w:r w:rsidRPr="005D280E">
              <w:rPr>
                <w:sz w:val="24"/>
                <w:szCs w:val="24"/>
                <w:lang w:val="de-DE" w:eastAsia="de-DE"/>
              </w:rPr>
              <w:t>prikhode</w:t>
            </w:r>
          </w:p>
        </w:tc>
      </w:tr>
    </w:tbl>
    <w:p w:rsidR="00FB0975" w:rsidRPr="005D280E" w:rsidRDefault="00FB0975" w:rsidP="00FB0975">
      <w:pPr>
        <w:rPr>
          <w:rFonts w:ascii="Times New Roman" w:hAnsi="Times New Roman" w:cs="Times New Roman"/>
          <w:color w:val="auto"/>
        </w:rPr>
      </w:pPr>
    </w:p>
    <w:tbl>
      <w:tblPr>
        <w:tblW w:w="0" w:type="auto"/>
        <w:jc w:val="center"/>
        <w:tblLayout w:type="fixed"/>
        <w:tblCellMar>
          <w:left w:w="0" w:type="dxa"/>
          <w:right w:w="0" w:type="dxa"/>
        </w:tblCellMar>
        <w:tblLook w:val="0000"/>
      </w:tblPr>
      <w:tblGrid>
        <w:gridCol w:w="850"/>
        <w:gridCol w:w="2702"/>
        <w:gridCol w:w="3254"/>
        <w:gridCol w:w="6226"/>
        <w:gridCol w:w="2299"/>
      </w:tblGrid>
      <w:tr w:rsidR="00FB0975" w:rsidRPr="005D280E" w:rsidTr="00356574">
        <w:trPr>
          <w:trHeight w:val="42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восемь), в 3-х из которых которых захоронены прошедшие археологическую и антропологическую экспертизу останки воинов трех отечественных войн: по центру - Великой Отечественной войны 1941-1945гг., слева - Первой мировой войны 1914-1917 гг., справа - Отечественной войны 1812 г.</w:t>
            </w:r>
          </w:p>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Центральное помещение. Стены помещения с северной и южной стороны имеют зеркальное архитектурное и декоративное решение. В них встроены мемориальные ниши для хранения в хрустальных сосудах земли с мест исторических сражений и захоронений с мест гибели белорусов отечеству нашему послуживших со всего мира. Углубления в стенах закрыты пластинками из оникса. Уникальные узоры каждой из них ассоциируется с неповторимостью человеческих судеб.</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r>
      <w:tr w:rsidR="00FB0975" w:rsidRPr="005D280E" w:rsidTr="00356574">
        <w:trPr>
          <w:trHeight w:val="3653"/>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40" w:lineRule="auto"/>
              <w:ind w:left="480"/>
              <w:rPr>
                <w:sz w:val="24"/>
                <w:szCs w:val="24"/>
              </w:rPr>
            </w:pPr>
            <w:r w:rsidRPr="005D280E">
              <w:rPr>
                <w:sz w:val="24"/>
                <w:szCs w:val="24"/>
              </w:rPr>
              <w:t>5.</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ул.Ф.Скорины, 11</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Дом Милосердия</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Многофункциональный социальный объект в городе Минске . Рядом с домом находится домовая церковь во имя святого праведного Иова Многострадального. Домашняя церковь предназначена для малообеспеченных людей: стариков, сирот и инвалидов. Храм является завершающим элементом монументальной Т-образной композиции Дома Милосердия, стоящей в центре длинного заднего фасада здания. Компактный прямоугольный объем с закругленным главным фасадом, увенчанным луковичным куполом. В архитектуре здания использованы стилизованные формы древнерусского церковного зодчества. Весь комплекс спланирован в форме креста.</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ind w:left="120"/>
              <w:rPr>
                <w:sz w:val="24"/>
                <w:szCs w:val="24"/>
              </w:rPr>
            </w:pPr>
            <w:r w:rsidRPr="005D280E">
              <w:rPr>
                <w:sz w:val="24"/>
                <w:szCs w:val="24"/>
              </w:rPr>
              <w:t xml:space="preserve">Телефон: +37517 269-25-01 +37517 269-25-02 +37517 269-25-70 официальный сайт: </w:t>
            </w:r>
            <w:hyperlink r:id="rId50" w:history="1">
              <w:r w:rsidRPr="005D280E">
                <w:rPr>
                  <w:rStyle w:val="a3"/>
                  <w:sz w:val="24"/>
                  <w:szCs w:val="24"/>
                  <w:lang w:val="en-US"/>
                </w:rPr>
                <w:t>http</w:t>
              </w:r>
              <w:r w:rsidRPr="0036650B">
                <w:rPr>
                  <w:rStyle w:val="a3"/>
                  <w:sz w:val="24"/>
                  <w:szCs w:val="24"/>
                </w:rPr>
                <w:t>://</w:t>
              </w:r>
              <w:r w:rsidRPr="005D280E">
                <w:rPr>
                  <w:rStyle w:val="a3"/>
                  <w:sz w:val="24"/>
                  <w:szCs w:val="24"/>
                  <w:lang w:val="en-US"/>
                </w:rPr>
                <w:t>www</w:t>
              </w:r>
              <w:r w:rsidRPr="0036650B">
                <w:rPr>
                  <w:rStyle w:val="a3"/>
                  <w:sz w:val="24"/>
                  <w:szCs w:val="24"/>
                </w:rPr>
                <w:t>.</w:t>
              </w:r>
              <w:r w:rsidRPr="005D280E">
                <w:rPr>
                  <w:rStyle w:val="a3"/>
                  <w:sz w:val="24"/>
                  <w:szCs w:val="24"/>
                  <w:lang w:val="en-US"/>
                </w:rPr>
                <w:t>charity</w:t>
              </w:r>
              <w:r w:rsidRPr="0036650B">
                <w:rPr>
                  <w:rStyle w:val="a3"/>
                  <w:sz w:val="24"/>
                  <w:szCs w:val="24"/>
                </w:rPr>
                <w:t>.</w:t>
              </w:r>
              <w:r w:rsidRPr="005D280E">
                <w:rPr>
                  <w:rStyle w:val="a3"/>
                  <w:sz w:val="24"/>
                  <w:szCs w:val="24"/>
                  <w:lang w:val="en-US"/>
                </w:rPr>
                <w:t>by</w:t>
              </w:r>
              <w:r w:rsidRPr="0036650B">
                <w:rPr>
                  <w:rStyle w:val="a3"/>
                  <w:sz w:val="24"/>
                  <w:szCs w:val="24"/>
                </w:rPr>
                <w:t>/</w:t>
              </w:r>
              <w:r w:rsidRPr="005D280E">
                <w:rPr>
                  <w:rStyle w:val="a3"/>
                  <w:sz w:val="24"/>
                  <w:szCs w:val="24"/>
                  <w:lang w:val="en-US"/>
                </w:rPr>
                <w:t>ko</w:t>
              </w:r>
            </w:hyperlink>
            <w:r w:rsidRPr="0036650B">
              <w:rPr>
                <w:sz w:val="24"/>
                <w:szCs w:val="24"/>
              </w:rPr>
              <w:t xml:space="preserve"> </w:t>
            </w:r>
            <w:r w:rsidRPr="005D280E">
              <w:rPr>
                <w:sz w:val="24"/>
                <w:szCs w:val="24"/>
              </w:rPr>
              <w:t>п1ак1у</w:t>
            </w:r>
          </w:p>
        </w:tc>
      </w:tr>
      <w:tr w:rsidR="00FB0975" w:rsidRPr="005D280E" w:rsidTr="00356574">
        <w:trPr>
          <w:trHeight w:val="283"/>
          <w:jc w:val="center"/>
        </w:trPr>
        <w:tc>
          <w:tcPr>
            <w:tcW w:w="15331" w:type="dxa"/>
            <w:gridSpan w:val="5"/>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70"/>
              <w:framePr w:wrap="notBeside" w:vAnchor="text" w:hAnchor="text" w:xAlign="center" w:y="1"/>
              <w:shd w:val="clear" w:color="auto" w:fill="auto"/>
              <w:spacing w:line="240" w:lineRule="auto"/>
              <w:ind w:left="6380"/>
              <w:rPr>
                <w:b w:val="0"/>
                <w:sz w:val="24"/>
                <w:szCs w:val="24"/>
              </w:rPr>
            </w:pPr>
            <w:r w:rsidRPr="005D280E">
              <w:rPr>
                <w:b w:val="0"/>
                <w:sz w:val="24"/>
                <w:szCs w:val="24"/>
              </w:rPr>
              <w:t>Фрунзенский район г.Минска</w:t>
            </w:r>
          </w:p>
        </w:tc>
      </w:tr>
      <w:tr w:rsidR="00FB0975" w:rsidRPr="005D280E" w:rsidTr="00356574">
        <w:trPr>
          <w:trHeight w:val="169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40" w:lineRule="auto"/>
              <w:ind w:left="480"/>
              <w:rPr>
                <w:sz w:val="24"/>
                <w:szCs w:val="24"/>
              </w:rPr>
            </w:pPr>
            <w:r w:rsidRPr="005D280E">
              <w:rPr>
                <w:sz w:val="24"/>
                <w:szCs w:val="24"/>
              </w:rPr>
              <w:t>6.</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8" w:lineRule="exact"/>
              <w:rPr>
                <w:rFonts w:cs="Times New Roman"/>
                <w:sz w:val="24"/>
                <w:szCs w:val="24"/>
              </w:rPr>
            </w:pPr>
            <w:r w:rsidRPr="005D280E">
              <w:rPr>
                <w:rFonts w:cs="Times New Roman"/>
                <w:sz w:val="24"/>
                <w:szCs w:val="24"/>
              </w:rPr>
              <w:t xml:space="preserve">Кальварийский проезд, </w:t>
            </w:r>
            <w:r w:rsidRPr="005D280E">
              <w:rPr>
                <w:rStyle w:val="111"/>
                <w:rFonts w:cs="Times New Roman"/>
                <w:sz w:val="24"/>
                <w:szCs w:val="24"/>
              </w:rPr>
              <w:t>Д. 1</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3" w:lineRule="exact"/>
              <w:rPr>
                <w:rFonts w:cs="Times New Roman"/>
                <w:sz w:val="24"/>
                <w:szCs w:val="24"/>
              </w:rPr>
            </w:pPr>
            <w:r w:rsidRPr="005D280E">
              <w:rPr>
                <w:rFonts w:cs="Times New Roman"/>
                <w:sz w:val="24"/>
                <w:szCs w:val="24"/>
              </w:rPr>
              <w:t>костел Воздвижения Святого Креста</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католический храм Минска, расположенный на Кальварийском кладбище, благодаря чему известен также, как «кальварийский костёл».</w:t>
            </w:r>
          </w:p>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Однонефный, с прямоугольной апсидой, перекрыт цилиндрическим сводом с распалубкой. Две небольшие часовни, пристроенные к боковым фасадам образуют</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ind w:left="120"/>
              <w:rPr>
                <w:sz w:val="24"/>
                <w:szCs w:val="24"/>
              </w:rPr>
            </w:pPr>
            <w:r w:rsidRPr="005D280E">
              <w:rPr>
                <w:sz w:val="24"/>
                <w:szCs w:val="24"/>
              </w:rPr>
              <w:t>Телефоны: +375-17-204-68-92 +375 29 640 19 42</w:t>
            </w:r>
          </w:p>
        </w:tc>
      </w:tr>
    </w:tbl>
    <w:p w:rsidR="00FB0975" w:rsidRPr="005D280E" w:rsidRDefault="00FB0975" w:rsidP="00FB0975">
      <w:pPr>
        <w:rPr>
          <w:rFonts w:ascii="Times New Roman" w:hAnsi="Times New Roman" w:cs="Times New Roman"/>
          <w:color w:val="auto"/>
        </w:rPr>
      </w:pPr>
    </w:p>
    <w:tbl>
      <w:tblPr>
        <w:tblW w:w="0" w:type="auto"/>
        <w:jc w:val="center"/>
        <w:tblLayout w:type="fixed"/>
        <w:tblCellMar>
          <w:left w:w="0" w:type="dxa"/>
          <w:right w:w="0" w:type="dxa"/>
        </w:tblCellMar>
        <w:tblLook w:val="0000"/>
      </w:tblPr>
      <w:tblGrid>
        <w:gridCol w:w="859"/>
        <w:gridCol w:w="2702"/>
        <w:gridCol w:w="3250"/>
        <w:gridCol w:w="6226"/>
        <w:gridCol w:w="2290"/>
      </w:tblGrid>
      <w:tr w:rsidR="00FB0975" w:rsidRPr="005D280E" w:rsidTr="00356574">
        <w:trPr>
          <w:trHeight w:val="3374"/>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подобие трансепта. Главный вход имеет вид стрельчатого портала, над ним находится башня-колокольня. Первый католический храм на месте современной церкви был построен в середине XVIII века. В 1836 году обветшавшее деревянное здание было разобрано, а на его месте в 1839—1841 годах шло возведение каменного храма в неоготическом стиле. В 1842 году храм был освящён.</w:t>
            </w:r>
          </w:p>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В 1980 году храм был возвращен верующим и стал первым в послевоенное время действующим католическим храмом в городе, тогда же он был отреставрирован.</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r>
      <w:tr w:rsidR="00FB0975" w:rsidRPr="005D280E" w:rsidTr="00356574">
        <w:trPr>
          <w:trHeight w:val="288"/>
          <w:jc w:val="center"/>
        </w:trPr>
        <w:tc>
          <w:tcPr>
            <w:tcW w:w="15327" w:type="dxa"/>
            <w:gridSpan w:val="5"/>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70"/>
              <w:framePr w:wrap="notBeside" w:vAnchor="text" w:hAnchor="text" w:xAlign="center" w:y="1"/>
              <w:shd w:val="clear" w:color="auto" w:fill="auto"/>
              <w:spacing w:line="240" w:lineRule="auto"/>
              <w:ind w:left="6360"/>
              <w:rPr>
                <w:b w:val="0"/>
                <w:sz w:val="24"/>
                <w:szCs w:val="24"/>
              </w:rPr>
            </w:pPr>
            <w:r w:rsidRPr="005D280E">
              <w:rPr>
                <w:b w:val="0"/>
                <w:sz w:val="24"/>
                <w:szCs w:val="24"/>
              </w:rPr>
              <w:t>Центральный район г.Минска</w:t>
            </w:r>
          </w:p>
        </w:tc>
      </w:tr>
      <w:tr w:rsidR="00FB0975" w:rsidRPr="005D280E" w:rsidTr="00356574">
        <w:trPr>
          <w:trHeight w:val="2525"/>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7.</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ул. Кирилла и Мефодия, д. 3</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3" w:lineRule="exact"/>
              <w:ind w:left="120"/>
              <w:rPr>
                <w:rFonts w:cs="Times New Roman"/>
                <w:sz w:val="24"/>
                <w:szCs w:val="24"/>
              </w:rPr>
            </w:pPr>
            <w:r w:rsidRPr="005D280E">
              <w:rPr>
                <w:rFonts w:cs="Times New Roman"/>
                <w:sz w:val="24"/>
                <w:szCs w:val="24"/>
              </w:rPr>
              <w:t>Свято-Духов кафедральный собор</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Православный храм в Минске, (бывший католический храм - монастырь бернардинок). Одна из главных достопримечательностей Верхнего города в Минске. 3 мая 2022 года, в день Радоницы, состоялось торжественное открытие памятника первому патриаршему экзарху всея Беларуси митрополиту Филарету (Вахромееву) у центрального входа в собор, в котором владыка Филарет начинал своё служение как правящий архиерей.</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 xml:space="preserve">Телефоны: +375 29 305 05 98 официальный сайт: </w:t>
            </w:r>
            <w:hyperlink r:id="rId51" w:history="1">
              <w:r w:rsidRPr="005D280E">
                <w:rPr>
                  <w:rStyle w:val="a3"/>
                  <w:sz w:val="24"/>
                  <w:szCs w:val="24"/>
                  <w:lang w:val="en-US"/>
                </w:rPr>
                <w:t>https</w:t>
              </w:r>
              <w:r w:rsidRPr="0036650B">
                <w:rPr>
                  <w:rStyle w:val="a3"/>
                  <w:sz w:val="24"/>
                  <w:szCs w:val="24"/>
                </w:rPr>
                <w:t>://</w:t>
              </w:r>
              <w:r w:rsidRPr="005D280E">
                <w:rPr>
                  <w:rStyle w:val="a3"/>
                  <w:sz w:val="24"/>
                  <w:szCs w:val="24"/>
                  <w:lang w:val="en-US"/>
                </w:rPr>
                <w:t>sobor</w:t>
              </w:r>
              <w:r w:rsidRPr="0036650B">
                <w:rPr>
                  <w:rStyle w:val="a3"/>
                  <w:sz w:val="24"/>
                  <w:szCs w:val="24"/>
                </w:rPr>
                <w:t>.</w:t>
              </w:r>
              <w:r w:rsidRPr="005D280E">
                <w:rPr>
                  <w:rStyle w:val="a3"/>
                  <w:sz w:val="24"/>
                  <w:szCs w:val="24"/>
                  <w:lang w:val="en-US"/>
                </w:rPr>
                <w:t>minsk</w:t>
              </w:r>
              <w:r w:rsidRPr="0036650B">
                <w:rPr>
                  <w:rStyle w:val="a3"/>
                  <w:sz w:val="24"/>
                  <w:szCs w:val="24"/>
                </w:rPr>
                <w:t>.</w:t>
              </w:r>
              <w:r w:rsidRPr="005D280E">
                <w:rPr>
                  <w:rStyle w:val="a3"/>
                  <w:sz w:val="24"/>
                  <w:szCs w:val="24"/>
                  <w:lang w:val="en-US"/>
                </w:rPr>
                <w:t>by</w:t>
              </w:r>
              <w:r w:rsidRPr="0036650B">
                <w:rPr>
                  <w:rStyle w:val="a3"/>
                  <w:sz w:val="24"/>
                  <w:szCs w:val="24"/>
                </w:rPr>
                <w:t>/</w:t>
              </w:r>
            </w:hyperlink>
          </w:p>
        </w:tc>
      </w:tr>
      <w:tr w:rsidR="00FB0975" w:rsidRPr="005D280E" w:rsidTr="00356574">
        <w:trPr>
          <w:trHeight w:val="1392"/>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8.</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ул. Раковская, д. 4</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ind w:left="120"/>
              <w:rPr>
                <w:rFonts w:cs="Times New Roman"/>
                <w:sz w:val="24"/>
                <w:szCs w:val="24"/>
              </w:rPr>
            </w:pPr>
            <w:r w:rsidRPr="005D280E">
              <w:rPr>
                <w:rFonts w:cs="Times New Roman"/>
                <w:sz w:val="24"/>
                <w:szCs w:val="24"/>
              </w:rPr>
              <w:t>Свято-Петропавловский собор</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Полное название - Собор во имя святых апостолов первоверховных Петра и Павла (другие названия: «Петропавловский собор», «Екатерининская церковь»). Год основания 1612. Архитектурный стиль - барокко.</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Телефон:</w:t>
            </w:r>
          </w:p>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 xml:space="preserve">+375 17 226-74-75 +375 17 306-44-12 официальный сайт: </w:t>
            </w:r>
            <w:r w:rsidRPr="005D280E">
              <w:rPr>
                <w:sz w:val="24"/>
                <w:szCs w:val="24"/>
                <w:lang w:val="pl-PL" w:eastAsia="pl-PL"/>
              </w:rPr>
              <w:t xml:space="preserve">https </w:t>
            </w:r>
            <w:r w:rsidRPr="005D280E">
              <w:rPr>
                <w:sz w:val="24"/>
                <w:szCs w:val="24"/>
              </w:rPr>
              <w:t xml:space="preserve">://хп-о 1 аае.хп- </w:t>
            </w:r>
            <w:r w:rsidRPr="005D280E">
              <w:rPr>
                <w:sz w:val="24"/>
                <w:szCs w:val="24"/>
                <w:lang w:val="pl-PL" w:eastAsia="pl-PL"/>
              </w:rPr>
              <w:t>80aykt.xn~90ais/</w:t>
            </w:r>
          </w:p>
        </w:tc>
      </w:tr>
      <w:tr w:rsidR="00FB0975" w:rsidRPr="005D280E" w:rsidTr="00356574">
        <w:trPr>
          <w:trHeight w:val="1963"/>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9.</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ул. Киселева, д. 42</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ind w:left="120"/>
              <w:rPr>
                <w:rFonts w:cs="Times New Roman"/>
                <w:sz w:val="24"/>
                <w:szCs w:val="24"/>
              </w:rPr>
            </w:pPr>
            <w:r w:rsidRPr="005D280E">
              <w:rPr>
                <w:rFonts w:cs="Times New Roman"/>
                <w:sz w:val="24"/>
                <w:szCs w:val="24"/>
              </w:rPr>
              <w:t>церковь Марии Магдалины и Сторожевской брамой</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Церковь была построена в русско-византийском стиле в 1847 году на территории Сторожевского кладбища. Вместе с расположенной рядом Сторожевской брамой, возведенной в конце XIX века, и Свято-Предтеченской церковью, церковь Марии Магдалины представляет выразительный ансамбль. Храм является важным компонентом в силуэте застройки центра Минска.</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 xml:space="preserve">Телефон: +375 29 699 00 33 официальный сайт: </w:t>
            </w:r>
            <w:r w:rsidRPr="005D280E">
              <w:rPr>
                <w:sz w:val="24"/>
                <w:szCs w:val="24"/>
                <w:lang w:val="pl-PL" w:eastAsia="pl-PL"/>
              </w:rPr>
              <w:t>hramm.by</w:t>
            </w:r>
          </w:p>
        </w:tc>
      </w:tr>
      <w:tr w:rsidR="00FB0975" w:rsidRPr="005D280E" w:rsidTr="00356574">
        <w:trPr>
          <w:trHeight w:val="48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10.</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пл. Свободы, д. 9</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20"/>
              <w:rPr>
                <w:rFonts w:cs="Times New Roman"/>
                <w:sz w:val="24"/>
                <w:szCs w:val="24"/>
              </w:rPr>
            </w:pPr>
            <w:r w:rsidRPr="005D280E">
              <w:rPr>
                <w:rFonts w:cs="Times New Roman"/>
                <w:sz w:val="24"/>
                <w:szCs w:val="24"/>
              </w:rPr>
              <w:t>Архикафедральный костел</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Католический кафедральный собор Минско-Могилёвской</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after="60" w:line="240" w:lineRule="auto"/>
              <w:ind w:left="120"/>
              <w:rPr>
                <w:sz w:val="24"/>
                <w:szCs w:val="24"/>
              </w:rPr>
            </w:pPr>
            <w:r w:rsidRPr="005D280E">
              <w:rPr>
                <w:sz w:val="24"/>
                <w:szCs w:val="24"/>
              </w:rPr>
              <w:t>Телефон:</w:t>
            </w:r>
          </w:p>
          <w:p w:rsidR="00FB0975" w:rsidRPr="005D280E" w:rsidRDefault="00FB0975" w:rsidP="00356574">
            <w:pPr>
              <w:pStyle w:val="80"/>
              <w:framePr w:wrap="notBeside" w:vAnchor="text" w:hAnchor="text" w:xAlign="center" w:y="1"/>
              <w:shd w:val="clear" w:color="auto" w:fill="auto"/>
              <w:spacing w:before="60" w:line="240" w:lineRule="auto"/>
              <w:ind w:left="120"/>
              <w:rPr>
                <w:sz w:val="24"/>
                <w:szCs w:val="24"/>
              </w:rPr>
            </w:pPr>
            <w:r w:rsidRPr="005D280E">
              <w:rPr>
                <w:sz w:val="24"/>
                <w:szCs w:val="24"/>
              </w:rPr>
              <w:t>+375 (17) 257-65-41</w:t>
            </w:r>
          </w:p>
        </w:tc>
      </w:tr>
    </w:tbl>
    <w:p w:rsidR="00FB0975" w:rsidRPr="005D280E" w:rsidRDefault="00FB0975" w:rsidP="00FB0975">
      <w:pPr>
        <w:rPr>
          <w:rFonts w:ascii="Times New Roman" w:hAnsi="Times New Roman" w:cs="Times New Roman"/>
          <w:color w:val="auto"/>
        </w:rPr>
      </w:pPr>
    </w:p>
    <w:tbl>
      <w:tblPr>
        <w:tblW w:w="0" w:type="auto"/>
        <w:jc w:val="center"/>
        <w:tblLayout w:type="fixed"/>
        <w:tblCellMar>
          <w:left w:w="0" w:type="dxa"/>
          <w:right w:w="0" w:type="dxa"/>
        </w:tblCellMar>
        <w:tblLook w:val="0000"/>
      </w:tblPr>
      <w:tblGrid>
        <w:gridCol w:w="840"/>
        <w:gridCol w:w="2702"/>
        <w:gridCol w:w="3240"/>
        <w:gridCol w:w="6226"/>
        <w:gridCol w:w="2285"/>
      </w:tblGrid>
      <w:tr w:rsidR="00FB0975" w:rsidRPr="005D280E" w:rsidTr="00356574">
        <w:trPr>
          <w:trHeight w:val="93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3" w:lineRule="exact"/>
              <w:ind w:left="120"/>
              <w:rPr>
                <w:rFonts w:cs="Times New Roman"/>
                <w:sz w:val="24"/>
                <w:szCs w:val="24"/>
              </w:rPr>
            </w:pPr>
            <w:r w:rsidRPr="005D280E">
              <w:rPr>
                <w:rFonts w:cs="Times New Roman"/>
                <w:sz w:val="24"/>
                <w:szCs w:val="24"/>
              </w:rPr>
              <w:t>имени Пресвятой Девы Марии</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3" w:lineRule="exact"/>
              <w:rPr>
                <w:rFonts w:cs="Times New Roman"/>
                <w:sz w:val="24"/>
                <w:szCs w:val="24"/>
              </w:rPr>
            </w:pPr>
            <w:r w:rsidRPr="005D280E">
              <w:rPr>
                <w:rFonts w:cs="Times New Roman"/>
                <w:sz w:val="24"/>
                <w:szCs w:val="24"/>
              </w:rPr>
              <w:t>архиепархии, построенный в стиле виленского барокко, главный католический храм в Минске.</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ind w:left="120"/>
              <w:rPr>
                <w:sz w:val="24"/>
                <w:szCs w:val="24"/>
              </w:rPr>
            </w:pPr>
            <w:r w:rsidRPr="005D280E">
              <w:rPr>
                <w:sz w:val="24"/>
                <w:szCs w:val="24"/>
              </w:rPr>
              <w:t xml:space="preserve">+375 (29)311-37-11 официальный сайт: </w:t>
            </w:r>
            <w:r w:rsidRPr="005D280E">
              <w:rPr>
                <w:sz w:val="24"/>
                <w:szCs w:val="24"/>
                <w:lang w:val="pl-PL" w:eastAsia="pl-PL"/>
              </w:rPr>
              <w:t>https ://katedra.by/main- ru</w:t>
            </w:r>
          </w:p>
        </w:tc>
      </w:tr>
      <w:tr w:rsidR="00FB0975" w:rsidRPr="005D280E" w:rsidTr="00356574">
        <w:trPr>
          <w:trHeight w:val="116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11.</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00"/>
              <w:rPr>
                <w:rFonts w:cs="Times New Roman"/>
                <w:sz w:val="24"/>
                <w:szCs w:val="24"/>
              </w:rPr>
            </w:pPr>
            <w:r w:rsidRPr="005D280E">
              <w:rPr>
                <w:rFonts w:cs="Times New Roman"/>
                <w:sz w:val="24"/>
                <w:szCs w:val="24"/>
              </w:rPr>
              <w:t>ул. Выготского, д. 6</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3" w:lineRule="exact"/>
              <w:ind w:left="120"/>
              <w:rPr>
                <w:rFonts w:cs="Times New Roman"/>
                <w:sz w:val="24"/>
                <w:szCs w:val="24"/>
              </w:rPr>
            </w:pPr>
            <w:r w:rsidRPr="005D280E">
              <w:rPr>
                <w:rFonts w:cs="Times New Roman"/>
                <w:sz w:val="24"/>
                <w:szCs w:val="24"/>
              </w:rPr>
              <w:t>Свято-Елисаветинский женский монастырь</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Женский монастырь представляет собой обитель, задачей которой является духовная помощь нуждающимся людям</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 xml:space="preserve">Телефон: +375 44 590 59 24 +375 17 270-81-67 официальный сайт: </w:t>
            </w:r>
            <w:hyperlink r:id="rId52" w:history="1">
              <w:r w:rsidRPr="005D280E">
                <w:rPr>
                  <w:rStyle w:val="a3"/>
                  <w:sz w:val="24"/>
                  <w:szCs w:val="24"/>
                  <w:lang w:val="en-US"/>
                </w:rPr>
                <w:t>https</w:t>
              </w:r>
              <w:r w:rsidRPr="0036650B">
                <w:rPr>
                  <w:rStyle w:val="a3"/>
                  <w:sz w:val="24"/>
                  <w:szCs w:val="24"/>
                </w:rPr>
                <w:t>://</w:t>
              </w:r>
              <w:r w:rsidRPr="005D280E">
                <w:rPr>
                  <w:rStyle w:val="a3"/>
                  <w:sz w:val="24"/>
                  <w:szCs w:val="24"/>
                  <w:lang w:val="en-US"/>
                </w:rPr>
                <w:t>obitel</w:t>
              </w:r>
              <w:r w:rsidRPr="0036650B">
                <w:rPr>
                  <w:rStyle w:val="a3"/>
                  <w:sz w:val="24"/>
                  <w:szCs w:val="24"/>
                </w:rPr>
                <w:t>-</w:t>
              </w:r>
              <w:r w:rsidRPr="005D280E">
                <w:rPr>
                  <w:rStyle w:val="a3"/>
                  <w:sz w:val="24"/>
                  <w:szCs w:val="24"/>
                  <w:lang w:val="en-US"/>
                </w:rPr>
                <w:t>minsk</w:t>
              </w:r>
              <w:r w:rsidRPr="0036650B">
                <w:rPr>
                  <w:rStyle w:val="a3"/>
                  <w:sz w:val="24"/>
                  <w:szCs w:val="24"/>
                </w:rPr>
                <w:t>.</w:t>
              </w:r>
              <w:r w:rsidRPr="005D280E">
                <w:rPr>
                  <w:rStyle w:val="a3"/>
                  <w:sz w:val="24"/>
                  <w:szCs w:val="24"/>
                  <w:lang w:val="en-US"/>
                </w:rPr>
                <w:t>ru</w:t>
              </w:r>
              <w:r w:rsidRPr="0036650B">
                <w:rPr>
                  <w:rStyle w:val="a3"/>
                  <w:sz w:val="24"/>
                  <w:szCs w:val="24"/>
                </w:rPr>
                <w:t>/</w:t>
              </w:r>
            </w:hyperlink>
          </w:p>
        </w:tc>
      </w:tr>
      <w:tr w:rsidR="00FB0975" w:rsidRPr="005D280E" w:rsidTr="00356574">
        <w:trPr>
          <w:trHeight w:val="1704"/>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12.</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00"/>
              <w:rPr>
                <w:rFonts w:cs="Times New Roman"/>
                <w:sz w:val="24"/>
                <w:szCs w:val="24"/>
              </w:rPr>
            </w:pPr>
            <w:r w:rsidRPr="005D280E">
              <w:rPr>
                <w:rFonts w:cs="Times New Roman"/>
                <w:sz w:val="24"/>
                <w:szCs w:val="24"/>
              </w:rPr>
              <w:t>ул. Кропоткина, д. 22</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20"/>
              <w:rPr>
                <w:rFonts w:cs="Times New Roman"/>
                <w:sz w:val="24"/>
                <w:szCs w:val="24"/>
              </w:rPr>
            </w:pPr>
            <w:r w:rsidRPr="005D280E">
              <w:rPr>
                <w:rFonts w:cs="Times New Roman"/>
                <w:sz w:val="24"/>
                <w:szCs w:val="24"/>
              </w:rPr>
              <w:t>Синагога</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Синагога Минска - это не только место молитвы, но и исторический памятник, который отражает богатую и разнообразную иудейскую культуру и историю города Минска. Это самая большая и красивая синагога в столице, построенная в 1913 году в неоклассическом стиле</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Телефон: +375 29 330-66-75</w:t>
            </w:r>
          </w:p>
        </w:tc>
      </w:tr>
      <w:tr w:rsidR="00FB0975" w:rsidRPr="005D280E" w:rsidTr="00356574">
        <w:trPr>
          <w:trHeight w:val="141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13.</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00"/>
              <w:rPr>
                <w:rFonts w:cs="Times New Roman"/>
                <w:sz w:val="24"/>
                <w:szCs w:val="24"/>
              </w:rPr>
            </w:pPr>
            <w:r w:rsidRPr="005D280E">
              <w:rPr>
                <w:rFonts w:cs="Times New Roman"/>
                <w:sz w:val="24"/>
                <w:szCs w:val="24"/>
              </w:rPr>
              <w:t>ул. Грибоедова, д. 29</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20"/>
              <w:rPr>
                <w:rFonts w:cs="Times New Roman"/>
                <w:sz w:val="24"/>
                <w:szCs w:val="24"/>
              </w:rPr>
            </w:pPr>
            <w:r w:rsidRPr="005D280E">
              <w:rPr>
                <w:rFonts w:cs="Times New Roman"/>
                <w:sz w:val="24"/>
                <w:szCs w:val="24"/>
              </w:rPr>
              <w:t>Минская соборная мечеть</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Минская соборная мечеть - самый большой в Беларуси мусульманский храм, который был построен в столице в начале XXI века по проекту столетней давности выстроенное в византийском стиле. Вместимость соборной мечети 750 человек</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ind w:left="120"/>
              <w:rPr>
                <w:sz w:val="24"/>
                <w:szCs w:val="24"/>
              </w:rPr>
            </w:pPr>
            <w:r w:rsidRPr="005D280E">
              <w:rPr>
                <w:sz w:val="24"/>
                <w:szCs w:val="24"/>
              </w:rPr>
              <w:t xml:space="preserve">Телефон: + 375 17 366 81 97 официальный сайт: </w:t>
            </w:r>
            <w:hyperlink r:id="rId53" w:history="1">
              <w:r w:rsidRPr="005D280E">
                <w:rPr>
                  <w:rStyle w:val="a3"/>
                  <w:sz w:val="24"/>
                  <w:szCs w:val="24"/>
                  <w:lang w:val="en-US"/>
                </w:rPr>
                <w:t>https</w:t>
              </w:r>
              <w:r w:rsidRPr="0036650B">
                <w:rPr>
                  <w:rStyle w:val="a3"/>
                  <w:sz w:val="24"/>
                  <w:szCs w:val="24"/>
                </w:rPr>
                <w:t>://</w:t>
              </w:r>
              <w:r w:rsidRPr="005D280E">
                <w:rPr>
                  <w:rStyle w:val="a3"/>
                  <w:sz w:val="24"/>
                  <w:szCs w:val="24"/>
                  <w:lang w:val="en-US"/>
                </w:rPr>
                <w:t>www</w:t>
              </w:r>
              <w:r w:rsidRPr="0036650B">
                <w:rPr>
                  <w:rStyle w:val="a3"/>
                  <w:sz w:val="24"/>
                  <w:szCs w:val="24"/>
                </w:rPr>
                <w:t>.</w:t>
              </w:r>
              <w:r w:rsidRPr="005D280E">
                <w:rPr>
                  <w:rStyle w:val="a3"/>
                  <w:sz w:val="24"/>
                  <w:szCs w:val="24"/>
                  <w:lang w:val="en-US"/>
                </w:rPr>
                <w:t>islambel</w:t>
              </w:r>
              <w:r w:rsidRPr="0036650B">
                <w:rPr>
                  <w:rStyle w:val="a3"/>
                  <w:sz w:val="24"/>
                  <w:szCs w:val="24"/>
                </w:rPr>
                <w:t>.</w:t>
              </w:r>
              <w:r w:rsidRPr="005D280E">
                <w:rPr>
                  <w:rStyle w:val="a3"/>
                  <w:sz w:val="24"/>
                  <w:szCs w:val="24"/>
                  <w:lang w:val="en-US"/>
                </w:rPr>
                <w:t>by</w:t>
              </w:r>
              <w:r w:rsidRPr="0036650B">
                <w:rPr>
                  <w:rStyle w:val="a3"/>
                  <w:sz w:val="24"/>
                  <w:szCs w:val="24"/>
                </w:rPr>
                <w:t>/</w:t>
              </w:r>
            </w:hyperlink>
          </w:p>
        </w:tc>
      </w:tr>
    </w:tbl>
    <w:p w:rsidR="00FB0975" w:rsidRPr="005D280E" w:rsidRDefault="00FB0975" w:rsidP="00FB0975">
      <w:pPr>
        <w:rPr>
          <w:rFonts w:ascii="Times New Roman" w:hAnsi="Times New Roman" w:cs="Times New Roman"/>
          <w:color w:val="auto"/>
        </w:rPr>
      </w:pPr>
    </w:p>
    <w:p w:rsidR="005D280E" w:rsidRDefault="005D280E">
      <w:pPr>
        <w:spacing w:after="200" w:line="276" w:lineRule="auto"/>
        <w:rPr>
          <w:rFonts w:ascii="Times New Roman" w:hAnsi="Times New Roman" w:cs="Times New Roman"/>
          <w:b/>
          <w:sz w:val="32"/>
          <w:szCs w:val="32"/>
        </w:rPr>
      </w:pPr>
      <w:r>
        <w:rPr>
          <w:rFonts w:ascii="Times New Roman" w:hAnsi="Times New Roman" w:cs="Times New Roman"/>
          <w:b/>
          <w:sz w:val="32"/>
          <w:szCs w:val="32"/>
        </w:rPr>
        <w:br w:type="page"/>
      </w:r>
    </w:p>
    <w:p w:rsidR="00FB0975" w:rsidRDefault="005D280E" w:rsidP="005D280E">
      <w:pPr>
        <w:pStyle w:val="ad"/>
        <w:spacing w:line="276"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Минская область</w:t>
      </w:r>
    </w:p>
    <w:tbl>
      <w:tblPr>
        <w:tblStyle w:val="aa"/>
        <w:tblW w:w="0" w:type="auto"/>
        <w:tblLayout w:type="fixed"/>
        <w:tblLook w:val="04A0"/>
      </w:tblPr>
      <w:tblGrid>
        <w:gridCol w:w="675"/>
        <w:gridCol w:w="2552"/>
        <w:gridCol w:w="3260"/>
        <w:gridCol w:w="6237"/>
        <w:gridCol w:w="1836"/>
      </w:tblGrid>
      <w:tr w:rsidR="005D280E" w:rsidRPr="00810BA3" w:rsidTr="005D280E">
        <w:tc>
          <w:tcPr>
            <w:tcW w:w="675" w:type="dxa"/>
            <w:tcBorders>
              <w:top w:val="single" w:sz="4" w:space="0" w:color="auto"/>
            </w:tcBorders>
          </w:tcPr>
          <w:p w:rsidR="005D280E" w:rsidRPr="005D280E" w:rsidRDefault="005D280E" w:rsidP="005D280E">
            <w:pPr>
              <w:jc w:val="center"/>
              <w:rPr>
                <w:rFonts w:ascii="Times New Roman" w:hAnsi="Times New Roman" w:cs="Times New Roman"/>
                <w:b/>
                <w:bCs/>
              </w:rPr>
            </w:pPr>
            <w:r w:rsidRPr="005D280E">
              <w:rPr>
                <w:rFonts w:ascii="Times New Roman" w:hAnsi="Times New Roman" w:cs="Times New Roman"/>
                <w:b/>
                <w:bCs/>
              </w:rPr>
              <w:t>№ п.п.</w:t>
            </w:r>
          </w:p>
        </w:tc>
        <w:tc>
          <w:tcPr>
            <w:tcW w:w="2552" w:type="dxa"/>
            <w:tcBorders>
              <w:top w:val="single" w:sz="4" w:space="0" w:color="auto"/>
            </w:tcBorders>
          </w:tcPr>
          <w:p w:rsidR="005D280E" w:rsidRPr="005D280E" w:rsidRDefault="005D280E" w:rsidP="005D280E">
            <w:pPr>
              <w:jc w:val="center"/>
              <w:rPr>
                <w:rFonts w:ascii="Times New Roman" w:hAnsi="Times New Roman" w:cs="Times New Roman"/>
                <w:b/>
                <w:bCs/>
              </w:rPr>
            </w:pPr>
            <w:r w:rsidRPr="005D280E">
              <w:rPr>
                <w:rFonts w:ascii="Times New Roman" w:hAnsi="Times New Roman" w:cs="Times New Roman"/>
                <w:b/>
                <w:bCs/>
              </w:rPr>
              <w:t xml:space="preserve">Место расположения объекта религиозного туризма </w:t>
            </w:r>
          </w:p>
        </w:tc>
        <w:tc>
          <w:tcPr>
            <w:tcW w:w="3260" w:type="dxa"/>
            <w:tcBorders>
              <w:top w:val="single" w:sz="4" w:space="0" w:color="auto"/>
            </w:tcBorders>
          </w:tcPr>
          <w:p w:rsidR="005D280E" w:rsidRPr="005D280E" w:rsidRDefault="005D280E" w:rsidP="005D280E">
            <w:pPr>
              <w:jc w:val="center"/>
              <w:rPr>
                <w:rFonts w:ascii="Times New Roman" w:hAnsi="Times New Roman" w:cs="Times New Roman"/>
                <w:b/>
                <w:bCs/>
              </w:rPr>
            </w:pPr>
            <w:r w:rsidRPr="005D280E">
              <w:rPr>
                <w:rFonts w:ascii="Times New Roman" w:hAnsi="Times New Roman" w:cs="Times New Roman"/>
                <w:b/>
                <w:bCs/>
              </w:rPr>
              <w:t>Наименование объекта религиозного туризма</w:t>
            </w:r>
          </w:p>
        </w:tc>
        <w:tc>
          <w:tcPr>
            <w:tcW w:w="6237" w:type="dxa"/>
            <w:tcBorders>
              <w:top w:val="single" w:sz="4" w:space="0" w:color="auto"/>
            </w:tcBorders>
          </w:tcPr>
          <w:p w:rsidR="005D280E" w:rsidRPr="005D280E" w:rsidRDefault="005D280E" w:rsidP="005D280E">
            <w:pPr>
              <w:jc w:val="center"/>
              <w:rPr>
                <w:rFonts w:ascii="Times New Roman" w:hAnsi="Times New Roman" w:cs="Times New Roman"/>
                <w:b/>
                <w:bCs/>
              </w:rPr>
            </w:pPr>
            <w:r w:rsidRPr="005D280E">
              <w:rPr>
                <w:rFonts w:ascii="Times New Roman" w:hAnsi="Times New Roman" w:cs="Times New Roman"/>
                <w:b/>
                <w:bCs/>
              </w:rPr>
              <w:t>Краткое описание</w:t>
            </w:r>
          </w:p>
        </w:tc>
        <w:tc>
          <w:tcPr>
            <w:tcW w:w="1836" w:type="dxa"/>
            <w:tcBorders>
              <w:top w:val="single" w:sz="4" w:space="0" w:color="auto"/>
            </w:tcBorders>
          </w:tcPr>
          <w:p w:rsidR="005D280E" w:rsidRPr="005D280E" w:rsidRDefault="005D280E" w:rsidP="005D280E">
            <w:pPr>
              <w:jc w:val="center"/>
              <w:rPr>
                <w:rFonts w:ascii="Times New Roman" w:hAnsi="Times New Roman" w:cs="Times New Roman"/>
                <w:b/>
                <w:bCs/>
              </w:rPr>
            </w:pPr>
            <w:r w:rsidRPr="005D280E">
              <w:rPr>
                <w:rFonts w:ascii="Times New Roman" w:hAnsi="Times New Roman" w:cs="Times New Roman"/>
                <w:b/>
                <w:bCs/>
              </w:rPr>
              <w:t>Контактные данные</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г. Березино,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ул. Октябрьская,1.</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святителя Николая Чудотворца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середине 90-х годов православные христиане г. Березино выступили с инициативой строительства в городе храма. Березинский райисполком поддержал эту инициативу. 9 июля 1997 года г. Березино посетил митрополит Минский и Слуцкий Филарет, Патриарший Экзарх всея Беларуси, ознакомился с документацией по строительству храма, одобрил выбранное для этого место (когда-то, по устным преданиям, здесь находился древний храм) и дал благословение на возведение новой церкви.19 августа 1999 г. на месте будущего строительства был установлен и освящен Поклонный Крест. А 27 августа во время прохождения через Березино I Волжского Крестного хода, посвященного 2000-летию Рождества Христова, митрополитом Филаретом была совершена закладка Никольского храма. В 2012 г. храму передана частица св. мощей святителя Николая Чудотворца, которая находится в храмовой иконе.</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pStyle w:val="ab"/>
              <w:shd w:val="clear" w:color="auto" w:fill="FFFFFF"/>
              <w:spacing w:before="0" w:beforeAutospacing="0" w:after="0" w:afterAutospacing="0"/>
              <w:rPr>
                <w:rFonts w:eastAsiaTheme="minorHAnsi"/>
                <w:lang w:eastAsia="en-US"/>
              </w:rPr>
            </w:pPr>
            <w:r w:rsidRPr="005D280E">
              <w:rPr>
                <w:rFonts w:eastAsiaTheme="minorHAnsi"/>
                <w:lang w:eastAsia="en-US"/>
              </w:rPr>
              <w:t>протоиерей Гончарук Илья Павлович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8(029)3198622</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г. Березино,</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 ул. Пионерская, д.38</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Преображения Господня</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Богослужения в молитвенном помещении храма Преображения Господня начались совершаться с 1947 года. Позже дом в котором проходили службы был выкуплен общиной. С 2017г. начата реконструкция храма с пристройкой колокольни и установкой новых куполов.</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Иерей Васильков Василий Александрович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8(025)7357846</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г. Березино,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аг. Микуличи, ул.Молодёжная, д.1А </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святого Архангела Михаила аг.Микуличи</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 2007 году был зарегистрирован приход в честь святого Архангела Михаила и началось строительство новой церкви (в 1937г. храм в Микуличах был разрушен). Строительство осуществлялось совместными усилиями прихожан, жителей близлежащих деревень. После завершения строительства 18 декабря 2010 года в канун праздника святителя Николая Чудотворца, епископом Борисовским Вениамином, викарием Минской епархии совершено освящение церкви в честь святого Архангела </w:t>
            </w:r>
            <w:r w:rsidRPr="005D280E">
              <w:rPr>
                <w:rFonts w:ascii="Times New Roman" w:hAnsi="Times New Roman" w:cs="Times New Roman"/>
              </w:rPr>
              <w:lastRenderedPageBreak/>
              <w:t>Михаила д. Микуличи</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lastRenderedPageBreak/>
              <w:t>настоятель –</w:t>
            </w:r>
          </w:p>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иерей Белоцерковский Александр Алексеевич - </w:t>
            </w:r>
          </w:p>
          <w:p w:rsidR="005D280E" w:rsidRPr="005D280E" w:rsidRDefault="005D280E" w:rsidP="005D280E">
            <w:pPr>
              <w:rPr>
                <w:rFonts w:ascii="Times New Roman" w:hAnsi="Times New Roman" w:cs="Times New Roman"/>
              </w:rPr>
            </w:pPr>
            <w:r w:rsidRPr="005D280E">
              <w:rPr>
                <w:rFonts w:ascii="Times New Roman" w:hAnsi="Times New Roman" w:cs="Times New Roman"/>
              </w:rPr>
              <w:t>8(029) 9127905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Березинский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 Крупа</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Часовня с купелью на семи источниках в честь святителя Николая Чудотворца</w:t>
            </w:r>
          </w:p>
        </w:tc>
        <w:tc>
          <w:tcPr>
            <w:tcW w:w="6237" w:type="dxa"/>
          </w:tcPr>
          <w:p w:rsidR="005D280E" w:rsidRPr="005D280E" w:rsidRDefault="005D280E" w:rsidP="005D280E">
            <w:pPr>
              <w:pStyle w:val="af0"/>
              <w:rPr>
                <w:rFonts w:ascii="Times New Roman" w:hAnsi="Times New Roman"/>
                <w:sz w:val="24"/>
                <w:szCs w:val="24"/>
                <w:lang w:eastAsia="en-US"/>
              </w:rPr>
            </w:pPr>
            <w:r w:rsidRPr="005D280E">
              <w:rPr>
                <w:rFonts w:ascii="Times New Roman" w:hAnsi="Times New Roman"/>
                <w:sz w:val="24"/>
                <w:szCs w:val="24"/>
                <w:lang w:eastAsia="en-US"/>
              </w:rPr>
              <w:t>Источник известен с давних времен, когда здесь еще располагалось панское имение. Не потерял он свою целебную силу и до наших дней.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 источнике проводятся молебны с участием многочисленных паломников из разных уголков Беларуси. Верующие в любое время могут помолиться на этом святом месте и, с верой окунувшись в купели со святой родниковой водой, получить духовную силу и укрепление.</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иерей Белоцерковский Александр Алексеевич - </w:t>
            </w:r>
          </w:p>
          <w:p w:rsidR="005D280E" w:rsidRPr="005D280E" w:rsidRDefault="005D280E" w:rsidP="005D280E">
            <w:pPr>
              <w:rPr>
                <w:rFonts w:ascii="Times New Roman" w:hAnsi="Times New Roman" w:cs="Times New Roman"/>
              </w:rPr>
            </w:pPr>
            <w:r w:rsidRPr="005D280E">
              <w:rPr>
                <w:rFonts w:ascii="Times New Roman" w:hAnsi="Times New Roman" w:cs="Times New Roman"/>
              </w:rPr>
              <w:t>8(029) 9127905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Березинский район, д.Богушевичи,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пер. Коваленка, 7</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Божьего Тела,</w:t>
            </w:r>
          </w:p>
          <w:p w:rsidR="005D280E" w:rsidRPr="005D280E" w:rsidRDefault="005D280E" w:rsidP="005D280E">
            <w:pPr>
              <w:rPr>
                <w:rFonts w:ascii="Times New Roman" w:hAnsi="Times New Roman" w:cs="Times New Roman"/>
              </w:rPr>
            </w:pPr>
            <w:r w:rsidRPr="005D280E">
              <w:rPr>
                <w:rFonts w:ascii="Times New Roman" w:hAnsi="Times New Roman" w:cs="Times New Roman"/>
              </w:rPr>
              <w:t>1856 г.п.</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Построенный в середине 19 в. из кирпича как фамильная часовня и крипта владельцев усадьбы Свенторжецких в центре деревни Богушевичи Березинского района на левом берегу реки Уса (территория древнего городища). Костел входил в состав усадебно-паркового ансамбля.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Костел в Богушевичах в 2001 году был передан Римско-католическому приходу Матери Божьей Милосердной.</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кс. Федоров Андрей Мечиславович, </w:t>
            </w:r>
          </w:p>
          <w:p w:rsidR="005D280E" w:rsidRPr="005D280E" w:rsidRDefault="005D280E" w:rsidP="005D280E">
            <w:pPr>
              <w:rPr>
                <w:rFonts w:ascii="Times New Roman" w:hAnsi="Times New Roman" w:cs="Times New Roman"/>
              </w:rPr>
            </w:pPr>
            <w:r w:rsidRPr="005D280E">
              <w:rPr>
                <w:rFonts w:ascii="Times New Roman" w:hAnsi="Times New Roman" w:cs="Times New Roman"/>
              </w:rPr>
              <w:t>8(029)2839227</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Борисов, ул. Лопатина, 34</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Кафедральный собор Воскресения Христова г. Борисов.</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Кафедральный собор Воскресения Христова является архитектурным украшением древнего города Борисова. Возведение собора, освященного в честь Воскресения Христова, длилось три года и закончилось 15 октября 1874 г. В начале XX в. местный чиновник, он же церковный староста, Нил Бурцев выступил инициатором постройки кирпичной звонницы. Идея воплощена в жизнь в 1907 г.</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ключарь собора –</w:t>
            </w:r>
          </w:p>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протоиерей, Павел Яцукович 80447005544, 80299397113 </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Борисовский район, д. Барань, ул. Монастырская, 2</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Женский монастырь в честь святой блаженной Ксении Петербургской </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 августе 2002 г. решением Синода Белорусского Экзархата Русской Православной Церкви учрежден женский монастырь в честь святой блаженной Ксении Петербургской в д. Барань.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 месте монастырского подворья ранее действовала церковь Покрова Пресвятой Богородицы, разрушенная в 30-е гг. ХХ в. Когда точно она построена, неизвестно, предположительно в XVIII в.</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Нынешнее место расположения обители весьма живописно: лес, холмис­тые поля, небольшие ручейки, бегущие средь этих полей, озерцо. Монас­тырь, в подобие древним, стоит на возвышении в начале большого лесного массива.</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игуменья Евпраксия (Зубова).</w:t>
            </w:r>
          </w:p>
          <w:p w:rsidR="005D280E" w:rsidRPr="005D280E" w:rsidRDefault="005D280E" w:rsidP="005D280E">
            <w:pPr>
              <w:rPr>
                <w:rFonts w:ascii="Times New Roman" w:hAnsi="Times New Roman" w:cs="Times New Roman"/>
              </w:rPr>
            </w:pPr>
            <w:r w:rsidRPr="005D280E">
              <w:rPr>
                <w:rFonts w:ascii="Times New Roman" w:hAnsi="Times New Roman" w:cs="Times New Roman"/>
              </w:rPr>
              <w:t>8-0177-72-86-42; 80292936370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Борисовский район, аг. Зембин</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святого Архангела Михаила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«Описании церквей и приходов Минской епархии» за 1879 г. сообщается: «…Церковь существовала здесь ранее 1752 г. находилась в центре местечка». 21 мая 1900 г. православную общину местечка Зембин постигло несчастье: во время пожара Михайловская церковь уничтожена огнем, поэтому возник вопрос о строительстве новой приходской церкви.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Автором проекта назначен минский епархиальный архитектор Виктор Струев (род. в 1864 г.). Сначала работы велись медленно, лишь в 1907–1908 гг. строительные мероприятия активизировались, не прекращались даже после освящения церкви 19 октября 1908 г.</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 началу ХХI в. Зембинская церковь представляла собой руины. В 2010 г. начались строительно-реставрационные работы при активной помощи меценатов из Беларуси и России.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2014 г. закончилось восстановление храма.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rPr>
                <w:rFonts w:ascii="Times New Roman" w:hAnsi="Times New Roman" w:cs="Times New Roman"/>
              </w:rPr>
            </w:pPr>
            <w:r w:rsidRPr="005D280E">
              <w:rPr>
                <w:rFonts w:ascii="Times New Roman" w:hAnsi="Times New Roman" w:cs="Times New Roman"/>
              </w:rPr>
              <w:t>протоиерей Андрей Капульцевич.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80296868227</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Борисовский район, д. Бытча</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храма Святой Живоначальной Троицы</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До наших дней сохранилась каменная церковь во имя Святой Троицы, построенная во второй половине XIX в. По неуточненным данным, Троицкая церковь существовала здесь уже в 1670 г. Более достоверные сведения о ней относятся ко второй половине XVIII в. В 1888 г. в Бытче началось строительство новой каменной церкви, которая, видимо, возводилась на месте разобранной старой.</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rPr>
                <w:rFonts w:ascii="Times New Roman" w:hAnsi="Times New Roman" w:cs="Times New Roman"/>
              </w:rPr>
            </w:pPr>
            <w:r w:rsidRPr="005D280E">
              <w:rPr>
                <w:rFonts w:ascii="Times New Roman" w:hAnsi="Times New Roman" w:cs="Times New Roman"/>
              </w:rPr>
              <w:t>иерей Василий Рубцов</w:t>
            </w:r>
          </w:p>
          <w:p w:rsidR="005D280E" w:rsidRPr="005D280E" w:rsidRDefault="005D280E" w:rsidP="005D280E">
            <w:pPr>
              <w:rPr>
                <w:rFonts w:ascii="Times New Roman" w:hAnsi="Times New Roman" w:cs="Times New Roman"/>
              </w:rPr>
            </w:pPr>
            <w:r w:rsidRPr="005D280E">
              <w:rPr>
                <w:rFonts w:ascii="Times New Roman" w:hAnsi="Times New Roman" w:cs="Times New Roman"/>
              </w:rPr>
              <w:t>80257120810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г. Борисов, </w:t>
            </w:r>
            <w:r w:rsidRPr="005D280E">
              <w:rPr>
                <w:rFonts w:ascii="Times New Roman" w:hAnsi="Times New Roman" w:cs="Times New Roman"/>
              </w:rPr>
              <w:br/>
              <w:t>ул. III Интернационала, 28</w:t>
            </w:r>
          </w:p>
        </w:tc>
        <w:tc>
          <w:tcPr>
            <w:tcW w:w="3260" w:type="dxa"/>
            <w:tcBorders>
              <w:bottom w:val="single" w:sz="4" w:space="0" w:color="auto"/>
            </w:tcBorders>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Рождества Пресвятой Девы Марии</w:t>
            </w:r>
          </w:p>
        </w:tc>
        <w:tc>
          <w:tcPr>
            <w:tcW w:w="6237" w:type="dxa"/>
            <w:tcBorders>
              <w:bottom w:val="single" w:sz="4" w:space="0" w:color="auto"/>
            </w:tcBorders>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Строительство самого старого здания религиозной архитектуры, сохранившееся в городе до наших дней, - </w:t>
            </w:r>
            <w:r w:rsidRPr="005D280E">
              <w:rPr>
                <w:rFonts w:ascii="Times New Roman" w:hAnsi="Times New Roman" w:cs="Times New Roman"/>
                <w:bCs/>
              </w:rPr>
              <w:t>Костела Рождества Пресвятой Девы Марии</w:t>
            </w:r>
            <w:r w:rsidRPr="005D280E">
              <w:rPr>
                <w:rFonts w:ascii="Times New Roman" w:hAnsi="Times New Roman" w:cs="Times New Roman"/>
              </w:rPr>
              <w:t>, завершилось в 1823 году в Борисове. Площадь, на которой стоит храм, сохранила черты, характерные для застройки XIX века, и до сих пор является интересным образцом провинциальной гражданской архитектуры. Два раза в год на этой площади проходили ярмарки, она и сегодня окружена торговыми рядами.</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Построен в 1806-23 гг. из кирпича усилиями ксендза А.Гзовскага на месте старого деревянного костела Пресвятой Девы Марии (Фарного) 1642, финансировал </w:t>
            </w:r>
            <w:r w:rsidRPr="005D280E">
              <w:rPr>
                <w:rFonts w:ascii="Times New Roman" w:hAnsi="Times New Roman" w:cs="Times New Roman"/>
              </w:rPr>
              <w:lastRenderedPageBreak/>
              <w:t>строительство борисовский староста А.Казанович. Костёл сгорел в 1806 году, перестроен в 1836-37 гг. (пристроена башня-колокольня).</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построен в стиле позднего классицизма.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Борисовский костел включен в Государственный список историко- культурных ценностей Республики Беларусь, является памятником архитектуры и достопримечательностью г. Борисов, находится под охраной государства.</w:t>
            </w:r>
          </w:p>
        </w:tc>
        <w:tc>
          <w:tcPr>
            <w:tcW w:w="1836" w:type="dxa"/>
            <w:tcBorders>
              <w:bottom w:val="single" w:sz="4" w:space="0" w:color="auto"/>
            </w:tcBorders>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lastRenderedPageBreak/>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Подмышанин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Павел Михайлович, </w:t>
            </w:r>
          </w:p>
          <w:p w:rsidR="005D280E" w:rsidRPr="005D280E" w:rsidRDefault="005D280E" w:rsidP="005D280E">
            <w:pPr>
              <w:rPr>
                <w:rFonts w:ascii="Times New Roman" w:hAnsi="Times New Roman" w:cs="Times New Roman"/>
              </w:rPr>
            </w:pPr>
            <w:r w:rsidRPr="005D280E">
              <w:rPr>
                <w:rFonts w:ascii="Times New Roman" w:hAnsi="Times New Roman" w:cs="Times New Roman"/>
              </w:rPr>
              <w:t>8029 897 92 37</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Борисов, ул. Гагарина, 115</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Спаслания Святого Духа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shd w:val="clear" w:color="auto" w:fill="FFFFFF"/>
              </w:rPr>
              <w:t>Костел Спаслания Святого Духа в Борисове был торжественно освящен 14 августа 2021 года. Этот храм продолжает традиции неоготического стиля. Одновременно в его облике присутствуют черты, характерные для классицизма. Главным украшением интерьера служат резные алтари.</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Романчук Алексей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Викентьевич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8-029-684-09-75</w:t>
            </w:r>
          </w:p>
          <w:p w:rsidR="005D280E" w:rsidRPr="005D280E" w:rsidRDefault="005D280E" w:rsidP="005D280E">
            <w:pPr>
              <w:rPr>
                <w:rFonts w:ascii="Times New Roman" w:hAnsi="Times New Roman" w:cs="Times New Roman"/>
              </w:rPr>
            </w:pP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Вилейка,</w:t>
            </w:r>
          </w:p>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 ул. Октябрьская, 2</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Воздвижения Святого Креста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Памятник архитектуры неороманского и неоготического стилей. Построен в 1906—1913 годах. Автором проекта и главным руководителем строительства до 1912 г. был архитектор А. Клейн. В 1912 г. строительство продолжил Н. Филиппович-Дубовик, архитектор из Вильно. 9 сентября 1913 г. храм был освящен. Храм включён в Государственный список историко-культурных ценностей Республики Беларусь.</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+375 29 619 76 11</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г. Вилейка, </w:t>
            </w:r>
          </w:p>
          <w:p w:rsidR="005D280E" w:rsidRPr="005D280E" w:rsidRDefault="005D280E" w:rsidP="005D280E">
            <w:pPr>
              <w:rPr>
                <w:rFonts w:ascii="Times New Roman" w:hAnsi="Times New Roman" w:cs="Times New Roman"/>
              </w:rPr>
            </w:pPr>
            <w:r w:rsidRPr="005D280E">
              <w:rPr>
                <w:rFonts w:ascii="Times New Roman" w:hAnsi="Times New Roman" w:cs="Times New Roman"/>
              </w:rPr>
              <w:t>ул.17 Сентября, 33</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Церковь Преподобной Марии Египетской</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Памятник архитектуры ретроспективно-русского стиля. Церковь была построена в византийском стиле из кирпича в 1865 г. Торжественное освящение храма было совершено 4 сентября 1865 года.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Особо почитаемые святыни храма преподобной Марии Египетской: ковчег с частицами мощей святителя Никифора исповедника, патриарха Константинопольского, святителя Димитрия, митрополита Ростовского, свт. Луки исп. архиепископа Симферопольского, великомученика Прокопия Кесарийского, мученика Ореста Тианского (Каппадокийского) врача, преподобного исповедника Александра /Уродова/ Санаксарского, преподобного </w:t>
            </w:r>
            <w:r w:rsidRPr="005D280E">
              <w:rPr>
                <w:rFonts w:ascii="Times New Roman" w:hAnsi="Times New Roman" w:cs="Times New Roman"/>
              </w:rPr>
              <w:lastRenderedPageBreak/>
              <w:t xml:space="preserve">Феодора Санаксарского, праведного воина Феодора /Ушакова/, святых мучеников Виленских Антония, Иоанна и Евстафия, святого праведного Иоанна Кормянского. Ковчег ручной работы, с вложенной в него частицей святых мощей преподобного Моисея чудотворца Печерского XIII – XIV вв.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Икона великомученика и целителя Пантелеимона, с вложенной в нее частицей мощей святого великомученика и целителя Пантелеимона, которую А.И. Хацкевич доставил из Афонского монастыря во имя святого великомученика и целителя Пантелеимона и передал в дар храму.</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lastRenderedPageBreak/>
              <w:t>+375 17 71 24 8 37</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Вилейский район,</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аг. Нарочь </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Свято-Ильинская церковь</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построен в 1877 г. Закрыт около 1960 г. для оборудования зерносклада. Церковная утварь, иконы были переданы в храм Успения Пресвятой Богородицы                        в д. Ганута (Ручица), и хранились там до начала 1990-х годов, после чего были возвращены настоятелем, иереем Феодором Куксом. 16 августа 1992 года церковь освящена Филаретом, митрополитом Минским и Слуцким, Патриаршим Экзархом всея Беларуси.</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+375 17 71 53 3 12,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+37529 695 68 69</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Вилейский район,</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 Костыки,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ул. Криничная, 66</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Церковь Сорока мучеников Севастийских</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Построена в 1756 году из дерева. Включена в Государственный список историко-культурных ценностей Республики Беларусь.</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Культовая постройка Вилейского района и единственная                  в Беларуси церковь, освященная во имя Сорока мучеников Севастийских.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является памятником народного зодчества                            с элементами классицизма. До 1839 года церковь была униатской. Церковные документы середины XIX — начала 1960-х годов хранятся в Вилейском краеведческом музее. В 1962 году храм в Костыках был закрыт. Летом 1989 года церковь вновь распахнула двери своим прихожанам.</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+375 17 71 56 4 05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Вилейский район,</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 Ручица</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Церковь Успения Пресвятой Богородицы</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Памятник ретроспективно-русского стиля. Церковь возведена в 1880 г. из кирпича и окружена массивным бутовым ограждением. Храм имеет каноничную четырехчастную объемно-пространственную структуры               с шатровой звонницей. Возле церкви захоронение воинов, </w:t>
            </w:r>
            <w:r w:rsidRPr="005D280E">
              <w:rPr>
                <w:rFonts w:ascii="Times New Roman" w:hAnsi="Times New Roman" w:cs="Times New Roman"/>
              </w:rPr>
              <w:lastRenderedPageBreak/>
              <w:t xml:space="preserve">погибших в 1915 г. В 2003 году церковь была отреставрирована.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lastRenderedPageBreak/>
              <w:t>+37517 71 56 4 05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Вилейский район,  аг. Ижа, ул. Советская, 29</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Церковь Святого праведного Иосифа Обручника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Относится к периоду XVI века. Отстроен в 1929 году. Был закрыт местными властями в 1963 году Здание храма использовалось под склад. Спустя некоторое время                    в храме был создан краеведческий музей. Храм был вновь открыт в 1989 году и освящён иерейским чином. Приход имеет часовню Святителя Николая Чудотворца в дер. Королевцы. Храм включён в Государственный список историко-культурных ценностей Республики Беларусь.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+375 44 587 33 90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дер. Ольковичи.</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Костёл Посещения Пресвятой Девы Марии</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1772 году, бискуп Александр Гараин, владелец Олькович, построил на свои средства деревянный костел под титулом Рождения Найсвятейшей Девы Марии. Во 2 половине XVIII в. Ольковичи получили статус самостоятельной парафии. В этот период святыня представляла собой деревянный костел. Но этот комплекс не сохранился.  В 1950-х гг. костел в Ольковичах был закрыт и приспособлен под зернохранилище. В 1989 году, включен до этого времени в ранг памятников архитектуры, костел вернули верующим, и сразу же началась реставрация святыни. Костел действует и сегодня.</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Парахневич Анатолий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Евгеньевич,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ксендз</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Тел.8029- 611-16-00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Вилейский район,</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дер. Костеневичи.</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Костёл  Непорочного Зачатия Пресвятой Девы Марии</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Памятник архитектуры в стиле позднего барокко, построен в середине XVIII века. Храм включён в Государственный список историко-культурных ценностей Республики Беларусь.В 1658 году владелец здешних мест Павел Лесковский отписал Костеневичи виленской коллегии иезуитов. В 1662 году иезуиты построили здесь деревянный костёл, который был освящён во имя св. Игнатия Лойолы. В 1763 году на месте прежнего деревянного был возведён каменный храм в стиле позднего барокко, освящённый на этот раз в честь Непорочного Зачатия Пресвятой Девы Марии. После 1773 года, когда орден иезуитов был временно распущен, храм был передан епархиальному духовенству. В конце XIX века число прихожан составляло около 5 тысяч человек, перед второй мировой войной, когда Костеневичи входили в состав межвоенной Польши их число выросло </w:t>
            </w:r>
            <w:r w:rsidRPr="005D280E">
              <w:rPr>
                <w:rFonts w:ascii="Times New Roman" w:hAnsi="Times New Roman" w:cs="Times New Roman"/>
              </w:rPr>
              <w:lastRenderedPageBreak/>
              <w:t>до 6 тысяч человек.</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дер. Вязынь</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Костел Рождества Девы Марии</w:t>
            </w:r>
          </w:p>
          <w:p w:rsidR="005D280E" w:rsidRPr="005D280E" w:rsidRDefault="005D280E" w:rsidP="005D280E">
            <w:pPr>
              <w:jc w:val="both"/>
              <w:rPr>
                <w:rFonts w:ascii="Times New Roman" w:hAnsi="Times New Roman" w:cs="Times New Roman"/>
              </w:rPr>
            </w:pP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Состав небольшого усадебного комплекса, ранее располагавшегося в дер. Вязынь. На данный момент от этого комплекса, кроме часовни ставшей костелом, сохранилось только несколько совсем непримечательных хозяйственных построек. Усадебный дом не сохранился. Часовня была освящена в честь Рождества Пресвятой Девы Марии и стала выполнять роль костела еще в первой половине XX века, когда дер. Вязынь входила в состав Польши. А после Второй Мировой Войны костел в дер. Вязынь был закрыт, а в здании храма располагались в разное время клуб, склад и даже музей. В 1993 году часовню вернули верующим, после чего она была отреставрирована и снова стала действующим костелом. На данный момент это самый маленький костел Беларуси, при этом его внешний облик весьма запоминающийся.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Барило</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Александр Андреевич, ксендз</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8-01771-5-36-54,8029- 619-76-11</w:t>
            </w:r>
          </w:p>
        </w:tc>
      </w:tr>
      <w:tr w:rsidR="005D280E" w:rsidRPr="00810BA3" w:rsidTr="005D280E">
        <w:tc>
          <w:tcPr>
            <w:tcW w:w="675" w:type="dxa"/>
            <w:vMerge/>
          </w:tcPr>
          <w:p w:rsidR="005D280E" w:rsidRPr="005D280E" w:rsidRDefault="005D280E" w:rsidP="005D280E">
            <w:pPr>
              <w:jc w:val="both"/>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дер. Илья </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Костел Наисвятейшего Сердца Иисуса Христа.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Действующий католический костел в неороманском стиле, включен в Государственный список историко-культурных ценностей Республики Беларусь. Этот каменный храм был возведен на небольшом холме на окраине дер. Илья                      в 1907-1909 годах. До этого в 1669 году в Илье был основан католический приход и построен первый католический храм на территории усадьбы Глебовичей, владевших местечком. В XVIII веке имение неоднократно меняло хозяев, в 1726 году Михаил Савицкий перенёс деревянный костел с территории усадьбы в центр местечка, а в 1772 году Бригитта Сологуб построила новое деревянное здание храма, освященного во имя св. Михаила. Затем, после окончания Великой Отечественной Войны костел в поселке Илья был закрыт и переоборудован под молочный цех. В начале 1990-ых годов храм был возвращен Католической церкви, отреставрирован и заново освящен в 1993 году.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Парахневич Анатолий Евгеньевич,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ксендз</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Тел.8029- 611-16-00</w:t>
            </w:r>
          </w:p>
        </w:tc>
      </w:tr>
      <w:tr w:rsidR="005D280E" w:rsidRPr="00810BA3" w:rsidTr="005D280E">
        <w:tc>
          <w:tcPr>
            <w:tcW w:w="675" w:type="dxa"/>
            <w:vMerge/>
          </w:tcPr>
          <w:p w:rsidR="005D280E" w:rsidRPr="005D280E" w:rsidRDefault="005D280E" w:rsidP="005D280E">
            <w:pPr>
              <w:jc w:val="both"/>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дер. Долгиново </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Костел Святого Станислава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Памятник архитектуры, построен в 1853 годах в стиле позднего классицизма Храм включён в Государственный список историко-культурных ценностей Республики Беларусь. Католический приход в Долгиново основан                   </w:t>
            </w:r>
            <w:r w:rsidRPr="005D280E">
              <w:rPr>
                <w:rFonts w:ascii="Times New Roman" w:hAnsi="Times New Roman" w:cs="Times New Roman"/>
              </w:rPr>
              <w:lastRenderedPageBreak/>
              <w:t>в 1553 году, в том же году в местечке возведён деревянный костёл. В 1610 году священник Исаак Солакай перевёз из Вильно в Долгиново икону Пресвятой Девы Марии. После трёхлетнего пребывания в Долгиново в 1613 году икона была передана бернардинскому монастырю в Будслав, где впоследствии широко прославилась как Будславская икона Божией Матери.</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lastRenderedPageBreak/>
              <w:t>Шулик</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Алёйзы</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ксендз</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Тел. 8-01771-</w:t>
            </w:r>
            <w:r w:rsidRPr="005D280E">
              <w:rPr>
                <w:rFonts w:ascii="Times New Roman" w:hAnsi="Times New Roman" w:cs="Times New Roman"/>
              </w:rPr>
              <w:lastRenderedPageBreak/>
              <w:t>64-5-57</w:t>
            </w:r>
          </w:p>
        </w:tc>
      </w:tr>
      <w:tr w:rsidR="005D280E" w:rsidRPr="00810BA3" w:rsidTr="005D280E">
        <w:tc>
          <w:tcPr>
            <w:tcW w:w="675" w:type="dxa"/>
            <w:vMerge/>
          </w:tcPr>
          <w:p w:rsidR="005D280E" w:rsidRPr="005D280E" w:rsidRDefault="005D280E" w:rsidP="005D280E">
            <w:pPr>
              <w:jc w:val="both"/>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дер. Баровцы </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Церковь пророка Иоанна Предтечи</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построен в 1789 году. Был закрыт в 1960-х. годах. Вновь храм открыли в начале 1990-х годов. Храм включён в Государственный список историко-культурных ценностей Республики Беларусь.</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Кукс Федор Олегович,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протоиерей,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 8-01771-5-35-80</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8-029-695-68-69</w:t>
            </w:r>
          </w:p>
          <w:p w:rsidR="005D280E" w:rsidRPr="005D280E" w:rsidRDefault="005D280E" w:rsidP="005D280E">
            <w:pPr>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jc w:val="both"/>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дер. Долгиново </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Свято-Троицкая церковь.</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Памятник архитектуры ретроспективно-русского стиля. Построена во 2-й половине XIX в. из кирпича. Храм включён в Государственный список историко-культурных ценностей Республики Беларусь.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Линник Иван Михайлович, протоиерей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Тел. 8-01771-64-2-60, 8029-354-44-05</w:t>
            </w:r>
          </w:p>
        </w:tc>
      </w:tr>
      <w:tr w:rsidR="005D280E" w:rsidRPr="00810BA3" w:rsidTr="005D280E">
        <w:tc>
          <w:tcPr>
            <w:tcW w:w="675" w:type="dxa"/>
            <w:vMerge/>
          </w:tcPr>
          <w:p w:rsidR="005D280E" w:rsidRPr="005D280E" w:rsidRDefault="005D280E" w:rsidP="005D280E">
            <w:pPr>
              <w:jc w:val="both"/>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 Косута</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Православная церковь св. апостолов Петра и Павла</w:t>
            </w:r>
          </w:p>
          <w:p w:rsidR="005D280E" w:rsidRPr="005D280E" w:rsidRDefault="005D280E" w:rsidP="005D280E">
            <w:pPr>
              <w:jc w:val="both"/>
              <w:rPr>
                <w:rFonts w:ascii="Times New Roman" w:hAnsi="Times New Roman" w:cs="Times New Roman"/>
              </w:rPr>
            </w:pP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 стыке XVIII и XIX века в деревне выстроена православная часовня, сохранившаяся до наших дней.                    В 1868 году в Косуте выстроена каменная церковь                    св. апостолов Петра и Павла в псевдорусском стиле.                     И церковь, и часовня включены в Государственный список историко-культурных ценностей Республики Беларусь. Ежегодно проводится 12 июля Фэст «Славных и всехвальных первоверховных апостолов Петра и Павла».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Завадский Александр</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Николаевич, протоиерей,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8-01771-5-68-27, 8029-254-97-61</w:t>
            </w:r>
          </w:p>
          <w:p w:rsidR="005D280E" w:rsidRPr="005D280E" w:rsidRDefault="005D280E" w:rsidP="005D280E">
            <w:pPr>
              <w:jc w:val="both"/>
              <w:rPr>
                <w:rFonts w:ascii="Times New Roman" w:hAnsi="Times New Roman" w:cs="Times New Roman"/>
              </w:rPr>
            </w:pP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д. Богданово, д.31А</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Святого. Михаила Архангела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Костел Св. Михаила Архангела в Богданово имеет долгую историю. Первоначальный храм середины XIX века, который можно увидеть на одной из картин Фердинанда Рущица, был деревянным. Он сгорел во время Второй мировой войны. Восстановленный костел разобрали уже в 1980-е годы. Лишь в конце ХХ века закончилось строительство нового здания.</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Костел Св. Михаила Архангела в Богданово обрел свой </w:t>
            </w:r>
            <w:r w:rsidRPr="005D280E">
              <w:rPr>
                <w:rFonts w:ascii="Times New Roman" w:hAnsi="Times New Roman" w:cs="Times New Roman"/>
                <w:shd w:val="clear" w:color="auto" w:fill="FFFFFF"/>
              </w:rPr>
              <w:lastRenderedPageBreak/>
              <w:t xml:space="preserve">современный облик в 2017 году, когда закончилась реконструкция по проекту архитектора Алексея Еременко. Его определяет сочетание черт, характерных для необарокко и неоклассицизма. </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lastRenderedPageBreak/>
              <w:t>настоятель –</w:t>
            </w:r>
          </w:p>
          <w:p w:rsidR="005D280E" w:rsidRPr="005D280E" w:rsidRDefault="005D280E" w:rsidP="005D280E">
            <w:pPr>
              <w:rPr>
                <w:rFonts w:ascii="Times New Roman" w:hAnsi="Times New Roman" w:cs="Times New Roman"/>
                <w:shd w:val="clear" w:color="auto" w:fill="FFFFFF"/>
              </w:rPr>
            </w:pPr>
            <w:r w:rsidRPr="005D280E">
              <w:rPr>
                <w:rFonts w:ascii="Times New Roman" w:hAnsi="Times New Roman" w:cs="Times New Roman"/>
                <w:shd w:val="clear" w:color="auto" w:fill="FFFFFF"/>
              </w:rPr>
              <w:t>кс. Березун Павел Григорьевич</w:t>
            </w:r>
          </w:p>
          <w:p w:rsidR="005D280E" w:rsidRPr="005D280E" w:rsidRDefault="005D280E" w:rsidP="005D280E">
            <w:pPr>
              <w:rPr>
                <w:rFonts w:ascii="Times New Roman" w:hAnsi="Times New Roman" w:cs="Times New Roman"/>
                <w:shd w:val="clear" w:color="auto" w:fill="FFFFFF"/>
              </w:rPr>
            </w:pPr>
            <w:r w:rsidRPr="005D280E">
              <w:rPr>
                <w:rFonts w:ascii="Times New Roman" w:hAnsi="Times New Roman" w:cs="Times New Roman"/>
                <w:shd w:val="clear" w:color="auto" w:fill="FFFFFF"/>
              </w:rPr>
              <w:t>8(01772)45381</w:t>
            </w:r>
          </w:p>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аг. Вишнево, ул. Советская</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Благовещения Пресвятой Девы Марии</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Первоначально, в 1424 году, в деревне Вишнево был построен деревянный костел. Затем, в 1637-1641 годах на его месте был возведен абсолютно новый каменный храм, сохранившийся до наших дней. Примечательно, что на главном фасаде костела в деревне Вишнево из кирпича выложена именно цифра 1424, так будто бы данный храм был построен именно в этом году. Тем не менее, сохранившийся каменный костел в деревне Вишнево, относится к середине XVII века, является очень старинным и ценным архитектурным памятником.</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 1906 году костел подвергся ещё одной перестройке, в частности главный фасад храма был увенчан двумя небольшими квадратными башнями. Это один из немногих католических храмов Беларуси, которые не были закрыты в советский период. Рядом с костелом имеется благоустроенный источник со Святой Водой, а также брама-колокольня, построенная в середине XIX века.</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кс. Мельдюк Иосиф Иванович</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8(01772)44462</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аг. Вишнево, ул. Советская, 91</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Церковь Святых Козьмы и Демьяна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Церковь построена в 1865 году, что свидетельствует надпись на фасаде, она относится к так называемым «церквям-муравьёвкам» − храмам, которые строились                 на территории Беларуси по приказу генерал-губернатора Муравьёва после подавления восстания 1863-1864 годов.</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Чурило Александр Михайлович</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+37517 72 64 2 01,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+375 29 616 62 80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Воложин, пл. Свободы, 2</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Святого Иосифа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Храм был основан и возведен на средства представителей рода Тышкевичей. По легенде, под хорами храма располагается семейная усыпальница графского рода. Рядом с костелом установлен один из двух белорусских памятников папе Римскому Иоанну Павлу II.  Этот монументальный храм размещен на одной из самых высоких точек всей прилежащей местности, а главным фасадом костел выходит на одну из центральных </w:t>
            </w:r>
            <w:r w:rsidRPr="005D280E">
              <w:rPr>
                <w:rFonts w:ascii="Times New Roman" w:hAnsi="Times New Roman" w:cs="Times New Roman"/>
                <w:shd w:val="clear" w:color="auto" w:fill="FFFFFF"/>
              </w:rPr>
              <w:lastRenderedPageBreak/>
              <w:t>площадей Воложина.</w:t>
            </w:r>
          </w:p>
        </w:tc>
        <w:tc>
          <w:tcPr>
            <w:tcW w:w="1836" w:type="dxa"/>
          </w:tcPr>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Воложин, ул. Советская, 70</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Церковь Святых Елены и Константина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Церковь Константина и Елены была построена в 1866 г. в ретроспективно-русском стиле. Является памятником деревянного зодчества Беларуси. На протяжении своего существования церковь никогда не закрывалась                                и богослужения в ней проводились регулярно. В июле 1995 г. церковь посетил Святейший Патриарх Московский и всея Руси Алексий II. Он провёл литургию и подарил храму икону святых Равноапостольных Константина и Елены.</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Огиевич Дмитрий Петрович,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протоирей,</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+37517 72 54937</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church1866@gmail.com</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г.п. Ивенец</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Святого Михаила Архангела и монастырь францисканцев</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Данный храм является выдающимся памятником барочной архитектуры. Костел, а также жилой корпус бывшего францисканского монастыря окружены каменной оградой, которая имеет браму фигурного вида. Стоит также отметить, что данный костел имеет три алтаря, имеющие очень интересный вид: они украшены невероятно красивой скульптурной лепниной, выполненной в стиле рококо.</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 прошлом данный костел принадлежал францисканскому монастырю, который появился в данной местности в начале XVIII века. Стоит отметить, что монахов пригласил сам минский стольник, и он же пожертвовал на нужны ордена достаточно большой кусок земли и немалую сумму на строительство. Именно благодаря этому монахи сразу же смогли построить костел из дерева и несколько жилых корпусов.</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Строительство каменного храма началось спустя тридцать лет и было профинансировано племянником того самого стольника. Каменный костел возводился в не самой удобной для этого местности и на нестабильной почве, но строители учли это и даже изменили русло реки, благодаря чему ограда не затапливалась. Монастырь был закрыт в первой половине XIX века, а костел был передан православной церкви. После Перестройки костел был возвращен католическому приходу.</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о. Баханек Лех</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8(029)5516642,</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Голуб Евгений Викторович</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80295567798</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г.п. Ивенец,  ул. Пушкина, д.1</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Святого Алексея</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Возведенный в 1905 г. Рядом с костелом расположена еще одна небольшая достопримечательность - католическая часовня середины XIX в., памятник архитектуры </w:t>
            </w:r>
            <w:r w:rsidRPr="005D280E">
              <w:rPr>
                <w:rFonts w:ascii="Times New Roman" w:hAnsi="Times New Roman" w:cs="Times New Roman"/>
                <w:shd w:val="clear" w:color="auto" w:fill="FFFFFF"/>
              </w:rPr>
              <w:lastRenderedPageBreak/>
              <w:t>деревянного зодчества.</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lastRenderedPageBreak/>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о. Баханек Лех</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8(029)5516642,</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lastRenderedPageBreak/>
              <w:t>Голуб Евгений Викторович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shd w:val="clear" w:color="auto" w:fill="FFFFFF"/>
              </w:rPr>
              <w:t>80295567798</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г.п. Ивенец,  пл. Свободы, 3</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Церковь Св. Ефросиньи</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Церковь была построена в 1998 году, на месте разрушенной когда-то церкви появился новый православный храм. Свято-Евфросиньевская церковь в Ивенце – это единственная на сегодняшний день православная церковь в городе.</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о. Перегудов Виктор Георгиевич</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+37517 72 53-674</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аг. Першаи, ул. Советская</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Святого Юрия</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Построил Юрий Радзивил, кардинал, епископ Виленский, затем костёл был перестроен Тышкевичами, которые и дали ему имя</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rPr>
                <w:rFonts w:ascii="Times New Roman" w:hAnsi="Times New Roman" w:cs="Times New Roman"/>
                <w:shd w:val="clear" w:color="auto" w:fill="FFFFFF"/>
              </w:rPr>
            </w:pPr>
            <w:r w:rsidRPr="005D280E">
              <w:rPr>
                <w:rFonts w:ascii="Times New Roman" w:hAnsi="Times New Roman" w:cs="Times New Roman"/>
                <w:shd w:val="clear" w:color="auto" w:fill="FFFFFF"/>
              </w:rPr>
              <w:t>кс. Шайгеревич Валерий,</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+375296698145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аг. Раков, пл. Свободы</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Часовня католическая Св. Анны и брама-колокольня</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Католическая часовня св. Анны в Ракове находится на восточной окраине местечка. Согласно архивным данным, ее возвели на католическом кладбище в 1862 году. По своим размерам и богатству наружного декора эта компактная постройка с тремя башенками на фасаде напоминает небольшой костел. В ансамбль также входит брама-колокольня, неподалеку находится источник. Вода в нем считается целебной.</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аг. Раков, ул. Советская</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Богоматери Руженцовой и Св. Доминика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Костел Матери Божьей Ружанцовой и святого Доминика был построен в 1906 году при содействии тогдашних владельцев местечка Раков - помещиков Здзеховских. В то время их усадьба стояла напротив костела, на берегу Ислочи, рядом с древним городищем.</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При его возведении зодчие использовали желтый кирпич, пытаясь соблюдать все основные формы и архитектурные каноны средневековой готики (трехнефная двухбашенная базилика и др.), чтобы передать дух уже давно ушедшей эпохи. Однако в мельчайших деталях проявилось сильное влияние модерна (тщательная проработка швов кладки и др.). После Второй мировой войны храм не использовался. В 1990 году Костел Матери Божьей Ружанцовой и святого Доминика был возвращен верующим.</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Воложинский район, </w:t>
            </w:r>
            <w:r w:rsidRPr="005D280E">
              <w:rPr>
                <w:rFonts w:ascii="Times New Roman" w:hAnsi="Times New Roman" w:cs="Times New Roman"/>
              </w:rPr>
              <w:lastRenderedPageBreak/>
              <w:t>аг. Раков</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lastRenderedPageBreak/>
              <w:t>Церковь Спасо-</w:t>
            </w:r>
            <w:r w:rsidRPr="005D280E">
              <w:rPr>
                <w:rFonts w:ascii="Times New Roman" w:hAnsi="Times New Roman" w:cs="Times New Roman"/>
              </w:rPr>
              <w:lastRenderedPageBreak/>
              <w:t xml:space="preserve">Преображенская </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lastRenderedPageBreak/>
              <w:t xml:space="preserve">Спасо-Преображенская церковь - один из важнейших </w:t>
            </w:r>
            <w:r w:rsidRPr="005D280E">
              <w:rPr>
                <w:rFonts w:ascii="Times New Roman" w:hAnsi="Times New Roman" w:cs="Times New Roman"/>
                <w:shd w:val="clear" w:color="auto" w:fill="FFFFFF"/>
              </w:rPr>
              <w:lastRenderedPageBreak/>
              <w:t>памятников архитектуры, находящийся в древнем Ракове. Фундамент данной святыни заложили еще в 1735 году.</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Однако возведение растянулось на продолжительное время. Важнейшие этапы его завершились к 1793 году, практически спустя шесть десятков лет после начала этой постройки. Сентябрь этого же года ознаменовался освящением храма во славу Преображения Господня.</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Прошло сорок семь лет, и во время празднования двадцатипятилетней годовщины упразднения крепостного права на территории Беларуси перед святыней появилась брама-звонница.</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lastRenderedPageBreak/>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lastRenderedPageBreak/>
              <w:t xml:space="preserve">протоиерей Сергий Лепин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+375 17 312 39 06,</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shd w:val="clear" w:color="auto" w:fill="FFFFFF"/>
              </w:rPr>
              <w:t>+375 44 777 79 11</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г. Дзержинск,</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ул. Карла Маркса 1</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Свято-Покровская церковь</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Современный храм возведен по проекту Губернской Строительной Комиссии от 7 марта 1845 года. Строительные работы были завершены в 1850 году. </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+3751716 53 1 44</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https://pokrov-hram.by/</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г. Дзержинск,</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ул. Первомайская 38</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Костел Святой Анны</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Строительство костела было начато в 1453 году. За 4 столетия деревянная святыня претерпевала не один пожар и несколько перестроек. Современная постройка костела датируется XVIII веком. Храм сочетает в себе несколько стилей, в том числе барокко и классицизм. Это двухбашенная базилика с тремя нефами и пятигранной апсидой.</w:t>
            </w:r>
          </w:p>
        </w:tc>
        <w:tc>
          <w:tcPr>
            <w:tcW w:w="1836" w:type="dxa"/>
          </w:tcPr>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Дзержинский район</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 Витовка</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Витовский чудотворный источник</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В старые времена на этих землях жил богатый боярин Вит с дочерью. Вокруг боярской усадьбы простирались болота и дремучие леса. Однажды ночью боярин проснулся от громкого голоса: «Вит! Вит! Встань и выстрели!». Вит прислушался к ночным звукам, но было тихо, и он снова заснул. Но странный зов прозвучал еще дважды. На третий раз Вит встал, взял ружье и вышел во двор. В темноте он увидел орудовавших во дворе мародеров. От испуга боярин выстрелил в воздух. Из-за звука выстрела во дворе начался переполох, и мародеры разбежались. В память о спасении семьи боярин возвел во дворе усадьбы каменную церковь и богато украсил ее. Но вскоре Вит забыл о чудесной Божьей помощи и совершил тяжелый грех. Из-за этого поместье постигла беда. Дом обрушился, похоронив под собою хозяина. Дочь Вита ушла в монастырь, а челядь разбрелась по свету. Двор </w:t>
            </w:r>
            <w:r w:rsidRPr="005D280E">
              <w:rPr>
                <w:rFonts w:ascii="Times New Roman" w:hAnsi="Times New Roman" w:cs="Times New Roman"/>
                <w:shd w:val="clear" w:color="auto" w:fill="FFFFFF"/>
              </w:rPr>
              <w:lastRenderedPageBreak/>
              <w:t>боярина со временем полностью погрузился в болото, а на месте церкви неожиданно забил чистый родник. Сейчас к Витовскому источнику съезжаются паломники для исцеления от различных заболеваний. Особенно вода помогает людям, страждущим болезнями глаз и суставов.</w:t>
            </w:r>
          </w:p>
        </w:tc>
        <w:tc>
          <w:tcPr>
            <w:tcW w:w="1836" w:type="dxa"/>
          </w:tcPr>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Дзержинский район,</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аг.Волма, ул. Советская, 1</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Костел Святого Иоанна Крестителя</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Римско-католический приход в деревне Волма известен               с 1474 года и является одним из самых старших на территории нашей страны. В 2004 году был построен кирпичный католический храм Святого Иоанна Крестителя на месте деревянного храма Успения Девы Марии. Современный крестовидной формы костел из красного и белого кирпича белорусского архитектора Александра Базевича привлекает к себе внимание необычным сочетанием стилей.</w:t>
            </w:r>
          </w:p>
        </w:tc>
        <w:tc>
          <w:tcPr>
            <w:tcW w:w="1836" w:type="dxa"/>
          </w:tcPr>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Дзержинский район,</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д.Станьково, ул. Негорельская, 26</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Церковь Святителя Николая Чудотворца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Свято-Никольский храм построен по проекту знаменитого архитектора Его Императорского Величества Константина Тона, автора храма Христа Спасителя в Москве. Это единственный храм в Беларуси, построенный по проекту великого зодчего. В 30-е годы прошлого столетия храм был закрыт и разграблен. Почитаемая жителями икона Николая Чудотворца исчезла. По преданию этот образ принёс из далёкой Мирликии некий благочестивый старец ещё в XVIII столетии. Сохранилась лишь икона Святого благоверного князя Александра Невского, подаренная на освящение храма в 1858 году. Более 50-ти лет стояли Станьковский руины, отражаясь в озерной глади, как эхо самой истории православного мученичества.Несмотря на то, что от церкви остались одни лишь стены, веру никогда не забывали. осенью 2007 года произошло знаменательное событие, был заложен первый кирпич в стены храма в честь Святителя Николая Чудотворца. Сегодня тысячи таких кирпичиков с именами жертвователей поддерживают его стены. Все имена жертвователей поминаются приходом в домашней молитве и на каждой Божественной литургии. И даже совсем маленькие прихожане, которые едва научились читать, с благоговением и одновременно осознанием того, что и они участвуют в общей молитве, своими детскими </w:t>
            </w:r>
            <w:r w:rsidRPr="005D280E">
              <w:rPr>
                <w:rFonts w:ascii="Times New Roman" w:hAnsi="Times New Roman" w:cs="Times New Roman"/>
                <w:shd w:val="clear" w:color="auto" w:fill="FFFFFF"/>
              </w:rPr>
              <w:lastRenderedPageBreak/>
              <w:t>голосами искренне просят у Бога о счастье для всех людей.</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Спустя 9 месяцев, 21 июня, в восстанавливающемся храме была отслужена первая литургия. В 2008 году отмечалось 150-летие храма. </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lastRenderedPageBreak/>
              <w:t> +375 17 16 40 007</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г. Жодино,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пр-т Скорины, 6.</w:t>
            </w:r>
          </w:p>
          <w:p w:rsidR="005D280E" w:rsidRPr="005D280E" w:rsidRDefault="005D280E" w:rsidP="005D280E">
            <w:pPr>
              <w:jc w:val="both"/>
              <w:rPr>
                <w:rFonts w:ascii="Times New Roman" w:hAnsi="Times New Roman" w:cs="Times New Roman"/>
                <w:shd w:val="clear" w:color="auto" w:fill="FFFFFF"/>
              </w:rPr>
            </w:pP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Храм иконы Божьей Матери «Избавительница»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Православная община в честь Иконы Божьей Матери «Избавительница» зарегистрирована в 1993 году. В 1998 году за строительство храма взялся генеральный директор ПО «БелАЗ» Павел Лукьянович Мариев со своим многочисленным коллективом. Проектированием храма занималась «Творческая мастерская В.Ф. Даниленко» города Минска. В 1999 году храм был заложен, а 30 октября 2004 года митрополит Филарет совершил освящение нового храма. Это главный православный храм Жодино. В архитектуре храма угадываются черты русского </w:t>
            </w:r>
            <w:r w:rsidRPr="005D280E">
              <w:rPr>
                <w:rFonts w:ascii="Times New Roman" w:hAnsi="Times New Roman" w:cs="Times New Roman"/>
                <w:shd w:val="clear" w:color="auto" w:fill="FFFFFF"/>
              </w:rPr>
              <w:br/>
              <w:t xml:space="preserve">и белорусского православного зодчества XI – XIV веков, но, </w:t>
            </w:r>
            <w:r w:rsidRPr="005D280E">
              <w:rPr>
                <w:rFonts w:ascii="Times New Roman" w:hAnsi="Times New Roman" w:cs="Times New Roman"/>
                <w:shd w:val="clear" w:color="auto" w:fill="FFFFFF"/>
              </w:rPr>
              <w:br/>
              <w:t>в современной интерпретации. Купол у храма один, золоченый, находится поверх светового барабана. Внутри храма находятся фрески в традициях классической православной иконописи. Криптовая часть храма освящена в честь Святого Понтелеймона. Рядом с храмом находится духовно-просветительский центр, освященный в 2010 году.</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Тел. 80177552227</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Сайт: http://izbavitelnica.by/</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г. Жодино,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пр. Венисье</w:t>
            </w:r>
          </w:p>
          <w:p w:rsidR="005D280E" w:rsidRPr="005D280E" w:rsidRDefault="005D280E" w:rsidP="005D280E">
            <w:pPr>
              <w:jc w:val="both"/>
              <w:rPr>
                <w:rFonts w:ascii="Times New Roman" w:hAnsi="Times New Roman" w:cs="Times New Roman"/>
                <w:shd w:val="clear" w:color="auto" w:fill="FFFFFF"/>
              </w:rPr>
            </w:pP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Костёл Фатимской Божьей Матери</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20 мая 1992 года в Жодино была зарегистрирована римско-католическая парафия Фатимской Божьей Матери. В 1996 году было освещено место будущего строительства костёла. 13 сентября 2003 года кардинал Казимир Свёнтэк освятил построенный костёл. Он выстроен в современном стиле неоготики и состоит из двух зданий – здания самого костёла, </w:t>
            </w:r>
            <w:r w:rsidRPr="005D280E">
              <w:rPr>
                <w:rFonts w:ascii="Times New Roman" w:hAnsi="Times New Roman" w:cs="Times New Roman"/>
                <w:shd w:val="clear" w:color="auto" w:fill="FFFFFF"/>
              </w:rPr>
              <w:br/>
              <w:t>и пристроенной к нему так называемой «тёплой церкви», где службы проходят в зимний период. В ансамбль костёла входит также звонница. Храм, в окружении малоэтажной застройки проспекта Венисье, выглядит очень живописно, это одна из самых любимых локаций для художников города Жодино.</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тел:+375177596996</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Сайт: http://catholic-zhodzina.by/</w:t>
            </w:r>
          </w:p>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г.Жодино,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ул. Московская, 113</w:t>
            </w:r>
          </w:p>
          <w:p w:rsidR="005D280E" w:rsidRPr="005D280E" w:rsidRDefault="005D280E" w:rsidP="005D280E">
            <w:pPr>
              <w:jc w:val="both"/>
              <w:rPr>
                <w:rFonts w:ascii="Times New Roman" w:hAnsi="Times New Roman" w:cs="Times New Roman"/>
                <w:shd w:val="clear" w:color="auto" w:fill="FFFFFF"/>
              </w:rPr>
            </w:pP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Церковь святого Архангела Михаила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 1988 году, во время Тысячелетия Крещения Руси, началось возрождение церкви в Жодино. 27 октября 1991 года Митрополит Филарет освятил церковь. Архитектура нового храма близка по стилю к архитектуре скит (келий монахов-отшельников) северной Руси XV – XVII вв. Благодаря этому внешний облик церкви выглядит очень живописно и гармонично. Рядом находится небольшая звонница и колодец. Церковь с многоступенчатыми крышами выглядит очень живописно. Храм в честь Святых апостолов Петра и Павла находится рядом, и вместе они образуют удивительный по красоте ансамбль с уютным монастырским двориком. Убранство храма представлено многочисленными иконами, в том числе заалтарной иконой «Матерь Божья жертв Чернобыля» авторства Алексея Марочкина.</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Тел. 80177567727</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Сайт: http://arhistratig.by/</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г. Жодино, ул. Московская, 113</w:t>
            </w:r>
          </w:p>
          <w:p w:rsidR="005D280E" w:rsidRPr="005D280E" w:rsidRDefault="005D280E" w:rsidP="005D280E">
            <w:pPr>
              <w:jc w:val="both"/>
              <w:rPr>
                <w:rFonts w:ascii="Times New Roman" w:hAnsi="Times New Roman" w:cs="Times New Roman"/>
                <w:shd w:val="clear" w:color="auto" w:fill="FFFFFF"/>
              </w:rPr>
            </w:pP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Храм Святых апостолов Петра и Павла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 2006 году, рядом с церковью Архангела Михаила, был построен новый, уже каменный храм в честь апостолов Петра и Павла. Он как бы является правопреемником исторической Петропавловской церкви, существовавшей в Жодино с XVIII до середины XIX вв. Изначально историческая церковь была униатской, но, после упразднения униатства была переведена в православие. Петропавловский же храм православный, но построен в стиле, напоминающем ренессансные храмы ВКЛ XVI века. Особую живописность зданию придаёт сочетание кирпичной и каменной кладки. По своему функционалу этот храм является многопрофильным духовно-просетительским комплексом, с воскресной школой для детей. Внутри храма многочисленные иконы с мощами святых.</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Тел. 80177567727</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Сайт: http://arhistratig.by/</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г. Жодино,</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 ул. Московская, 30</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Памятная часовня в честь Святого Архистратига Архангела Михаила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Часовня поставлена на месте бывшей исторической церкви Святого Архангела Михаила, которая располагалась на этом месте в период с 1863 по 1960-й годы. По инициативе жодинского историка Алеся Королёва в 1998 году на месте церкви был установлен поклонный крест. В 2017 году началось возведение памятной часовни, также освященной в честь Архангела Михаила. Она была построена на деньги жодинского </w:t>
            </w:r>
            <w:r w:rsidRPr="005D280E">
              <w:rPr>
                <w:rFonts w:ascii="Times New Roman" w:hAnsi="Times New Roman" w:cs="Times New Roman"/>
                <w:shd w:val="clear" w:color="auto" w:fill="FFFFFF"/>
              </w:rPr>
              <w:lastRenderedPageBreak/>
              <w:t>предпринимателя Александра Рыжова, по проекту архитектора Николая Семёнова. Мозаичные панно внутри часовни выполнил художник-монументалист Александр Казак. 2 июля 2018 года часовня была освящена епископом Борисовским и Марьиногорским Вениамином. Местность, где находится часовня и где находилась историческая церковь, называется Церковище. Это – исторический центр Жодино.</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lastRenderedPageBreak/>
              <w:t>Тел. 80177567727</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Сайт: http://arhistratig.by/</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Копыльский район д.Лешня, ул. Центральная 208</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Храм Святого Великомученика Георгия Победоносца д.Лешня </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Церковь построена в 1910-е гг. из дерева на месте деревянного храма, возведенного в 1807 г. на средства владельца имения князя Михаила Радзивилла.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Памятник деревянного зодчества неорусского стиля. Продольно-осевую крестовую в плане композицию монументального здания формируют последовательно расположенные 5 срубов: притвор, квадратный в плане молитвенный зал с боковыми приделами, пятигранная апсида.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Является историко-культурной ценностью 3 категории.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+375-1719-39387</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Копыльский район, д.Киевичи, ул. Центральная,1А.</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Спасо – Вознесенская церковь в д.Киевичи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Каменный храм был построен в деревне Киевичи в 1882 году.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Памятник архитектуры ретроспективно-русского стиля. Каноничный четырехчастный храм состоит из расположенных по продолговатой планировочной оси притвора с звонницей, короткой трапезной, молитвенного зала и полукруглой апсиды с боковыми трёхгранными ризницами.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Является историко-культурной ценностью 3 категории.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+37529-9161764</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г.Копыль, ул.Жилуновича, 2</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Спасо – Вознесенская церковь в г.Копыль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Здание церкви построено в 1866 году на месте существовавшей до этого времени деревянной церкви, которая была уничтожена пожаром. Спасо-Вознесенский храм города Копыля построен из бутового камня с элементами кирпичной кладки. Храм однокупольный, основание в виде креста; вместимость храма — примерно 400 человек.</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Является историко-культурной ценностью 3 категории.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+37533-6364121</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Копыльский район, д. Телядовичи, ул. Зубкова, 9В</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Троицкий храм (Троицкий костёл, Троицкая церковь) д.Телядовичи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Самый старый деревянный православный храм в районе, является памятником деревянного зодчества неорусского стиля. Построена в 1792 году. В 1868 году из-за ветхости </w:t>
            </w:r>
            <w:r w:rsidRPr="005D280E">
              <w:rPr>
                <w:rFonts w:ascii="Times New Roman" w:hAnsi="Times New Roman" w:cs="Times New Roman"/>
              </w:rPr>
              <w:lastRenderedPageBreak/>
              <w:t>храм перестраивают, в 1910 году обновляют.</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Современный облик Троицкой церкви в Телядовичах сформировался в 1868 году, когда она была передана православной общине и перестроена, приобретя черты, характерные для ретроспективно-русского стиля (например, луковичные главки, которые венчают башни на фасаде). Внешний облик храма отличается богатым декором.</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Интересной особенностью интерьера являются карнизы и пилястры, которые были раскрашены под мрамор.</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Является историко-культурной ценностью 2 категории.</w:t>
            </w:r>
          </w:p>
        </w:tc>
        <w:tc>
          <w:tcPr>
            <w:tcW w:w="1836" w:type="dxa"/>
          </w:tcPr>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Крупский район, д. Грицковичи, ул. Центральная, 33</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Преображения Господня в д. Грицковичи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Произведение деревянного зодчества. Храм является наиболее древним не только на территории Крупского района, но и на территории Минской области. Расположен на возвышенности южно-западной окраины деревни. Фундамент храма был заложен в 1622 году. Возможно, со времени своего строительства, церковь неоднократно перестраивалась. Деревянный храм датируется 1850 годом, был приписан к Холопеничской Свято-Успенской церкви. В 1944 году, после разрушения Свято-Успенского собора в поселке Холопеничи, служба была перенесена в этот маленький храм. Церковь представляет собой компактный четырехстенный сруб на бутовом фундаменте под вальмовой крышей (перекрытой жестью в 1979г.), переходящей в граненое покрытие над пятигранной апсидой с низкими боковыми ризницами. Конек крыши в центре закончен восьмигранным шатровым барабаном с портативной маковкой на узкой шее и крестом художественной ковки. Вход оформлен двухстолбовым крыльцом под двускатным навесом. Вертикально вытянутые пропорции здания подчеркнуты вертикальной облицовкой стен, брусьями-стяжками в простенках вокруг прямоугольных окон. Единственным элементом декору является подкарнизный аркатурный пояс. Молитвенный зал освещается двумя боковыми окнами, лучковым окном апсиды и окном хоров. Столбовая колокольня построена отдельно от церкви. Возле здания церкви находятся древние каменные кресты.</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Шибеко Иван Геннадьевич, иерей, +375297546880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Крупки,</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Мира, 8</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Храм святителя Николая Чудотворца в г. Крупки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 благословению Митрополита Минского и Слуцкого Патриаршего экзарха Всея Беларуси Филарета в 1993 года в г. Крупки была создана православная община, начаты работы по возрождению храма. Первое праздничное Богослужение в новом храме состоялось на кануне Светлого Христова Воскресения в 1998 году.</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деревянный, с тремя луковицеподобными куполами. В архитектуре храма использованы традиции, характерные для московского зодчества, которые приняты в строительстве церквей ХIХ века. В плане храм крестообразно вытянут в продольной оси, композицию формируют притвор с колокольней, куполообразный молитвенный зал, трехгранная апсида. Звонница находится над притвором.</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Гмир Николай Петрович, протоиерей, +375297834563</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Крупки,</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Мира, 12</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Костел Святого Юзефа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строился с 2003 по 2005 год по проекту двух архитекторов Бела Лани и Карла Руфа. Он представляет собой безапсидный храм, чьим главным архитектурным элементом является звонница над входом.</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ансамбль также входит здание Г-образной формы, которое соединяется с костелом, образуя единый комплекс. Внутри него размещается парафиальный центр. Наружный декор отличается лаконичностью.</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Стрига Виталий Иванович, ксендз, +37529-6158163</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Крупский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Худовцы,</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Первомайская, 12</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Храм Рождества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является памятником деревянного зодчества. Был построен в 1894 году. Несколькими годами ранее император Александр III и его семья попали в железнодорожную катастрофу. Поезд сошел с рельсов, погибли 19 человек, но царская семья не пострадала. В память об этом событии было построено много церквей, одна из них – в деревне Крупского района.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Храм Рождества Пресвятой Богородицы расположен на небольшой возвышенности южно-западной окраины деревни. В ее архитектуре отразился «русско-византийский» стиль. Трехсрубный одноапсидный храм с развитой, вытянутой по длине оси многоплановой объёмно-пространственной композицией, которую формируют притвор с колокольней, куполообразный молитвенный зал, пятигранная апсида с боковыми ризницами. В художественном силуэте строения основное </w:t>
            </w:r>
            <w:r w:rsidRPr="005D280E">
              <w:rPr>
                <w:rFonts w:ascii="Times New Roman" w:hAnsi="Times New Roman" w:cs="Times New Roman"/>
              </w:rPr>
              <w:lastRenderedPageBreak/>
              <w:t>место занимают вертикальные доминанты – шатры многоярусной колокольни и мощного двухъярусного восьмигранного светового барабана над центральным объёмом. Архитектурный эффект храму придаёт красочное множество куполов, луковицеобразные головки завершают оба шатра, углы основного объёма и конёк крыши апсиды. Вход в храм подчеркнут двускатным навесом крыльца на ажурных орнаментальных кронштейнах чугунного сплава. Апофеозом развития внутреннего пространства является сложная форма открытого в интерьер купола на парусах. Пространство апсиды ограничено от молитвенного зала богато украшенным иконостасом с позолоченной резьбой.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Святыня уцелела во время войны. Говорят, немцы однажды хотели забрать себе золотой крест с купола церкви, вырвали и сбросили его, но он чудесным образом куда-то исчез, и на земле его не нашли.</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Она пустовала только в 1930-е годы, а с 1942 по сей день ни разу не закрывалась. Более полувека назад в церкви обновили окна и укрепили фундамент. То же самое сделали и в 1990 году. В настоящее время в храме ведутся реставрационно-ремонтные работы.</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lastRenderedPageBreak/>
              <w:t>настоятель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Дмитриев Андрей Федорович, 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+375296981384</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Крупский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г.п. Холопеничи,</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Революционная, 18а</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Храм Успения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1863 году старая деревянная униатская церковь в Холопеничах была разрушена, и государство выделило деньги на постройку нового кирпичного православного храма. Так в селе появилась большая по размерам церковь с двумя куполами и звонницей на 7 колоколов. Свято-Успенский храм в годы Великой отечественной войны был разрушен, сохранились четыре его стены. Архитектура выдержана в русском стиле. Широкая реализация «русского» стиля в церковном строительстве с его луковицеобразными главами и маковками, с остроконечными шатрами колоколен, закомарами и кокошниками, декоративными узорами была определена в то время общероссийским строительным уставом, который предписывал при разработке проектов строительства православных церквей придерживаться традиций древнерусского зодчества.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В настоящее время богослужения проходят в новом храме, построенном в 1994 году недалеко от стен исторического. В храме собраны святыни: мироточивая икона Святых Царственных мучеников, привезенная из г. Клина Московской области, вазочка с миром от Иверской иконы, икона Воскресения Христова, которая стала мироточить в понедельник Светлой седмицы в 2006 году, икона Божией Матери «Неупиваемая чаша» с Серпухова.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Здание храма в плане представляет собой форму удлиненного креста с куполом на световом барабане в средине креста и колокольней во фронтонной части (семь колоколов). Фасады разделены двумя ярусами окон, тремя дверями. Зал храма был перекрыт плоским оштукатуренным потолком, который разом с барабаном поддерживался четырьмя мурованными столбами. Апсиду выделял светло-голубой с позолотой трехъярусный иконостас из десять икон.</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lastRenderedPageBreak/>
              <w:t>настоятель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Шибеко Иван Геннадьевич, иерей, +375297546880</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Клецк</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Победы, 80</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Костёл Святой Троицы</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Этот храм столетиями являлся одним из самых крупных католических духовных центров всего Клецкого края.  Первое упоминание о костеле святой Троицы относится к 1353 г. Строительство велось на месте разобранной готической церкви св. Андрея. В 1420 г. во время религиозных гуситских войн храм был разрушен. Здание было восстановлено и освящено во имя Пресвятой Троицы. В 1724 году над проектом реконструкции костела работал П. И. Байер. Более реальным оказалось проведение строительных работ в 1728 – 1729 гг. когда был расширен неф костела. В 1751 году к нему была пристроена Голгофская часовня. В 1781 – 1782 гг. была сооружена восьмиугольная ризница и новая колокольня. В итоге к концу века, здание было полностью отремонтировано и его внешний вид приобрёл некоторые черты, характерные для стиля барокко. В 1871 г. костёл снова обновился - был построен вестибюль перед выходом на хоры. Виды туризма: религиозный. Тип объекта: религиозные объекты.</w:t>
            </w:r>
          </w:p>
        </w:tc>
        <w:tc>
          <w:tcPr>
            <w:tcW w:w="1836" w:type="dxa"/>
          </w:tcPr>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Клецкий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 д. Нагорное</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Крестовоздвиженский костел  </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 1835 году строится в с. Пласковичи (ныне Нагорное) на кладбище часовня католическая «Святого Антония». В </w:t>
            </w:r>
            <w:r w:rsidRPr="005D280E">
              <w:rPr>
                <w:rFonts w:ascii="Times New Roman" w:hAnsi="Times New Roman" w:cs="Times New Roman"/>
              </w:rPr>
              <w:lastRenderedPageBreak/>
              <w:t>1924 году, в часовне проводятся ремонтные работы, достраивается, проводится восстановление и становится храмом деревянным.</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Торжественное посвящение деревянного костела (который строили из часовни) состоялось 14 сентября 1925 года. Во второй половине ХХ века сгорает. И в 1931 году состоялось посвящение камня под застройку костела Епископом Букраба. Построен в стиле белорусской неоготической архитектуры начала XX века. В этот период Нагорное входило в состав межвоенной Польши. В 1947 году коммунистические власти отбирают костел под амбар. В 1990 году возвращают костел католикам и уже в 1994 году храм был восстановлен.  Сегодня костел включен в Государственный список историко-культурных ценностей Республики Беларусь III категории.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+375 29 284 41 15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Клецк, ул. Ленина 44</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Покровская церковь </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Покровская (Вознесенская) церковь впервые отмечается инвентарем Клецка в 1626 г как униатская, построена в ретроспективно-русском стиле в 1876 г. По данным церковного историка XIX в. Н.Руберовского Вознесенская церковь была пятиглавая, высотой в 12 сажен и имела форму правильного креста размерами 38 на 38 аршин. Могла вмещать до 1500 человек. В то время церковь называли Покровская, а также Кладбищенская, кладбище вокруг нее было главным в Клецке. Церковь славилась местно-почитаемой иконой Богородицы, к которой собиралось много паломников. После упразднения в 1839 г. в Российской империи униатской церкви Вознесенский храм как уже православный был оставлен Радзивиллами без присмотра.</w:t>
            </w:r>
            <w:r w:rsidRPr="005D280E">
              <w:rPr>
                <w:rFonts w:ascii="Times New Roman" w:hAnsi="Times New Roman" w:cs="Times New Roman"/>
              </w:rPr>
              <w:br/>
              <w:t>В 1845 году минский епископ Антоний (Зубко) просил губернские власти, чтобы они заставили владельца города Леона Радзивилла отремонтировать церковь. После нескольких лет разбирательств на этом же месте построено новое здание церкви.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+375 29 561 16 96</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Клецк</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Я Купалы, 1</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Свято-Воскресенская церковь</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Свято-Воскресенская церковь располагается в здании бывшего костела, построенного при монастыре доминиканцев. Доминиканцы, представители одного из католических орденов, стали появляться на белорусской </w:t>
            </w:r>
            <w:r w:rsidRPr="005D280E">
              <w:rPr>
                <w:rFonts w:ascii="Times New Roman" w:hAnsi="Times New Roman" w:cs="Times New Roman"/>
              </w:rPr>
              <w:lastRenderedPageBreak/>
              <w:t>земле в XVII веке. Станислав Казимир Радзивилл выделил место в центре Клецка для строительства обители для монахов. Сначала был построен барочный костел, который освятили в 1684 году под титулом Благовещения Пресвятой Девы Марии, потом появился и сам монастырь. Долгое время при обители действовала начальная школа. Но в 1830-х годах в отместку за участие монахов в восстании школа и монастырь были упразднены, храм закрыт. Вскоре после этих событий, в 1850 году, жена клецкого князя Софья Радзивилл предложила перестроить католический храм в православный. Для этого на башнях здания были установлены небольшие купола. С тех пор бывший костел принадлежит православной общине. В начале XX столетия в церкви случился сильный пожар. Храм долгое время был закрыт, а после вовсе заброшен. В 1970-х здесь размещался производственный корпус приборостроительного завода. Но после окончания антирелигиозных гонений святыня вновь была передана православным и полностью отреставрирована.</w:t>
            </w:r>
          </w:p>
          <w:p w:rsidR="005D280E" w:rsidRPr="005D280E" w:rsidRDefault="005D280E" w:rsidP="005D280E">
            <w:pPr>
              <w:shd w:val="clear" w:color="auto" w:fill="FFFFFF"/>
              <w:jc w:val="both"/>
              <w:rPr>
                <w:rFonts w:ascii="Times New Roman" w:hAnsi="Times New Roman" w:cs="Times New Roman"/>
              </w:rPr>
            </w:pP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+37529 568 99 68</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Клецкий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Заостровечье</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Дионисия Ареопагита</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Православная церковь в Заостровечье была построена в 1933 году, названа в честь великомученика Дионисия. Первым священником стал В.Н. Гахович. В 1934 года православный приход посещал епископ Антон из Гродно. Католический храм появился также в 1933 году и стал результатом непростой борьбы между католиками Заостровечской и Грицевичской гмин. Последние желали, чтобы костел был построен на их территории. Лес, как для костела, так и для церкви, был отпущен бескорыстно князем Радзивиллом. Первым священником настоятелем стал Мечислав Маркони. Храм частично пострадал от сильного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урагана 1936 года, а после сгорел по неизвестной причине. Новый кирпичный построили в 1937 г.</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Присвоена III категория ценности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+375 29 506 04 91,</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 8 01771 43 7 55</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Клецкий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Межная Слобода</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Храм Усекновения главы Иоанна Предтечи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Церковь и колокольня – памятник народного деревянного зодчества. Построена в 1878г. из дерева. Была приписана </w:t>
            </w:r>
            <w:r w:rsidRPr="005D280E">
              <w:rPr>
                <w:rFonts w:ascii="Times New Roman" w:hAnsi="Times New Roman" w:cs="Times New Roman"/>
              </w:rPr>
              <w:lastRenderedPageBreak/>
              <w:t>к Покровской церкви в д. Дунайчицы.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 прямоугольная в плане, с трехгранной апсидой. Двускатная крыша над главным фасадом имеет вальмовое завершение, над апсидой переходит в трехгранные покрытие. В середине верха восьмигранный барабан с луковицеобразной головкой. Интерьер зальный, 2 перегородки отделяют алтарь и тамбур. Перед церковью поставлена двухъярусная каркасная колокольня с шатровым верхом. Стены второго яруса прорезаны ромбовидными проемами. Первый ярус выполнен в виде ворот. С 60-х по 80-е гг. была в заброшенном состоянии. Сейчас отремонтировано и с 1996 г. действует.</w:t>
            </w:r>
          </w:p>
          <w:p w:rsidR="005D280E" w:rsidRPr="005D280E" w:rsidRDefault="005D280E" w:rsidP="005D280E">
            <w:pPr>
              <w:shd w:val="clear" w:color="auto" w:fill="FFFFFF"/>
              <w:jc w:val="both"/>
              <w:rPr>
                <w:rFonts w:ascii="Times New Roman" w:hAnsi="Times New Roman" w:cs="Times New Roman"/>
              </w:rPr>
            </w:pP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+375 29 373 97 10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Клецкий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Иодчицы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Центральная, 52</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Покрова Пресвятой Богородицы</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 памятник деревянного зодчества. Расположена в центре деревни на насыпи. Построена в 1801 году. В 1856 году капитально отремонтирована на средства вотчинного владельца князя Радзивилла. Деревянное здание был установлено на высоком бутовом фундаменте. Крестовая в плане, трехчастной объемно-пространственной композиции: прямоугольный в плане притвор с колокольней над ним, кубовидный основной объем и апсида с боковыми пристройками.</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Присвоена III категория ценности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+375 29 506 04 91,</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8 01771 43 7 55</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Клецкий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Голынка,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Центральная, 8</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 Петра и Павла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Находится к северо-западу от деревни, на кладбище. Построена в 1-й половине 19 в. из дерева. Все объемы объединены единым бутовой цоколем и горизонтальной обшивкой. Стены прорезаны прямоугольными разновеликими оконными проемами с простыми плинтусами. Главный вход в храм выделен высоким четырехстолбовым крыльцом с треугольным фронтоном. В организации внутреннего пространства повторяется общая ступенчатая композиция церкви. Относительно низкие прилегающие помещения переходят в высокий центральный граненый зал, перекрытый полуциркульным сводами со световым барабаном.</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Имеет II категорию ценности.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+375 29 373 97 10</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Логойск, ул. Советская, д. 10</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Николая Чудотворца</w:t>
            </w:r>
          </w:p>
        </w:tc>
        <w:tc>
          <w:tcPr>
            <w:tcW w:w="6237"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t xml:space="preserve">Храм, каменный, освящен в 1866 г. – памятник   архитектуры. В 30-х годах ХХ вв. закрыт под </w:t>
            </w:r>
            <w:r w:rsidRPr="005D280E">
              <w:rPr>
                <w:sz w:val="24"/>
                <w:szCs w:val="24"/>
              </w:rPr>
              <w:lastRenderedPageBreak/>
              <w:t>зернохранилище. Во время Великой Отечественной Войны в 1942 г. открыт, с тех пор богослужения совершаются беспрерывно.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Протоирей Шейдак </w:t>
            </w:r>
            <w:r w:rsidRPr="005D280E">
              <w:rPr>
                <w:rFonts w:ascii="Times New Roman" w:hAnsi="Times New Roman" w:cs="Times New Roman"/>
              </w:rPr>
              <w:lastRenderedPageBreak/>
              <w:t xml:space="preserve">Владимир Николаевич – настоятель  </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+375297305641</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Логойск, ул. Советская, д.3.</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Костёл Святого Казимира</w:t>
            </w:r>
          </w:p>
        </w:tc>
        <w:tc>
          <w:tcPr>
            <w:tcW w:w="6237"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t>Костел изначально появился в Логойске в 1609 году. Он несколько раз разрушался во время войн и несколько раз заново отстраивался. Каменный храм здесь начали возводить в 1787-м. В начале XX века в приходе костела насчитывалось более 5 тысяч человек. Святыня действовала до середины 1950-х годов, после чего ее закрыли и разобрали.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Священник Малиновский Томаш Эдвардович – 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+375177454984,</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+375336383959</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Любанский район, г.Любань</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Преображения Господня г.Любани Слуцкой епархии Белорусской православной церкви</w:t>
            </w:r>
          </w:p>
        </w:tc>
        <w:tc>
          <w:tcPr>
            <w:tcW w:w="6237"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t>Первое упоминание о православной церкви в  местечке Любань датируется 1707 г. (настоятелем  церкви в 1746 г был священник Шпилевский).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настоящее время Храм Преображения Господня является благочинническим центром Любанского благочиннического округа. При Храме работает воскресная школа, церковная библиотека, содержится контактный зоопарк.</w:t>
            </w:r>
          </w:p>
        </w:tc>
        <w:tc>
          <w:tcPr>
            <w:tcW w:w="1836"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t>Настоятель Протоиерей</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Александр Сергеевич Драгун, +375296042634</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Любанский район, аг.Таль</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Святой Живоначальной Троицы аг.Таль Слуцкой епархии Белорусской православной церкви</w:t>
            </w:r>
          </w:p>
        </w:tc>
        <w:tc>
          <w:tcPr>
            <w:tcW w:w="6237"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t>Церковь была построена в XVIII в. В архивных документах имеются сведения, что 18.01.1786 диакон Григорий Рославцев был рукоположен в священника. По описанию архимандрита Николая 1864г. «Свято-Троицкая церковь д. Таль 6-го класса, деревянная, построена прихожанами».</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 xml:space="preserve">В 1920-х годах настоятелем Свято-Троицкой церкви был назначен протоиерей Сергий Родаковский. Родился в 1882г. в д. Житковичи Мозырского уезда Минской губернии, в семье псаломщика. Отец священника Сергия, Пётр Родаковский, окончил Пинское духовное училище, служил в Свято-Троицкой церкви м. Житковичи. Супруга священника – матушка Ксения Чернявская (Свирская) – была родной сестрой блаженной Валентины Минской, отец сестёр – протоиерей Феодор Чернявский, был священнослужителем. </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 xml:space="preserve">12.12.1999 Белорусская Православная Церковь, явила великое торжество, в лике местночтимых святых </w:t>
            </w:r>
            <w:r w:rsidRPr="005D280E">
              <w:rPr>
                <w:sz w:val="24"/>
                <w:szCs w:val="24"/>
              </w:rPr>
              <w:lastRenderedPageBreak/>
              <w:t>прославив 23 новомученика, в Минской епархии крест своего служения несших и за веру в Господа и Спаса нашего Иисуса Христа в ХХ столетии убиенных. Среди них клирик Минской епархии протоиерей Сергий Родаковский, настоятель церкви Святой Живоначальной Троицы д. Таль Любанского района. Имя священномученика Сергия Родаковского должно оставаться и свято сохраняться в памяти народной. Это поучительный образец твёрдости духа и высокой нравственности. Важно прославить святого, воскресить его имя в памяти тальских односельчан, чтобы они знали своего пастыря, который служил здесь более 10 лет и под страхом смерти не отрёкся от Христа.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2003г. была написана икона священномученика Сергия, которая находится в храме и почитается всеми прихожанами. В день памяти, 28 октября, в храме всегда совершается соборное богослужение, и все священники Любанского благочиния вместе с прихожанами совершают крестный ход с иконой священномученика Сергия и взывают в своих молитвах к Богу о помощи и заступничестве всего рода христианского.</w:t>
            </w:r>
          </w:p>
        </w:tc>
        <w:tc>
          <w:tcPr>
            <w:tcW w:w="1836"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lastRenderedPageBreak/>
              <w:t>Настоятель</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 xml:space="preserve">Иерей </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Игорь Васильевич Ковальский,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+375292710930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Любанский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Переток</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Объект историко-культурного наследия: Историко-культурная ценность «Культавы камень з свідравінамі (613В000282)»</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Культовый камень с отверстиями (419 - 359 млн.лет)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Камень имеет название «Божий камень». Местные жители приписывают ему целебную силу. Высотой немного больше метра выступает над землей на треть. Ученые свидетельствуют о том, что это кварцевый песчаник. Поклоняются камню с давних времен. Считается, что необычную лечебную силу камень приобретает в новолуние.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На поверхности имеются многочисленные трещины и ячейки в виде округлых впадин разного размера, тайных ходов, в которых собирается так называемая «целебная вода», которая может излечить от различных заболеваний. Возле памятника стоит крест, растут 2 березы и несколько небольших садовых деревьев. Посетители оставляют на них подарки – разноцветные ленты, цветы, полоски ткани и т. д.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Главный хранитель фондов музея ГУ «Любанский музей народной славы»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Валентина Анатольевна Тимофиевич,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80179468125</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Любанский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г.п. Уречье</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Храм Святителя Николая </w:t>
            </w:r>
            <w:r w:rsidRPr="005D280E">
              <w:rPr>
                <w:rFonts w:ascii="Times New Roman" w:hAnsi="Times New Roman" w:cs="Times New Roman"/>
              </w:rPr>
              <w:lastRenderedPageBreak/>
              <w:t>Чудотворца г.п.Уречье Слуцкой епархии Белорусской православной церкви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Свято-Никольская церковь в деревне Уречье впервые </w:t>
            </w:r>
            <w:r w:rsidRPr="005D280E">
              <w:rPr>
                <w:rFonts w:ascii="Times New Roman" w:hAnsi="Times New Roman" w:cs="Times New Roman"/>
              </w:rPr>
              <w:lastRenderedPageBreak/>
              <w:t xml:space="preserve">упоминается в 1707 году. В середине XVIII века она некоторое время принадлежала иезуитам, но позже снова вернулась к православным.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церкви Николая Чудотворца хранится икона Августовской Богородицы. Местные жители рассказывают, что в Первую мировую войну наши солдаты попали в плотное окружение и не знали, как выбраться. Тогда перед ними явилась Богородица и указала путь ко спасению.</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Иерей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Евгений Викторович Пешкур,</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+375179456348</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Любанский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вблизи поселка Радуга</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Источник Пресвятой Богородицы («Святой колодец»)</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Находится в лесу недалеко от деревни Радуга Уречского сельского совета. Родник обустроен в виде колодца. Источник считается лечебным. Местные жители считают, что особую силу вода колодца приобретает на праздник Маковей (Медовый спас)</w:t>
            </w:r>
          </w:p>
          <w:p w:rsidR="005D280E" w:rsidRPr="005D280E" w:rsidRDefault="005D280E" w:rsidP="005D280E">
            <w:pPr>
              <w:shd w:val="clear" w:color="auto" w:fill="FFFFFF"/>
              <w:jc w:val="both"/>
              <w:rPr>
                <w:rFonts w:ascii="Times New Roman" w:hAnsi="Times New Roman" w:cs="Times New Roman"/>
              </w:rPr>
            </w:pP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Заведующий отделом организационно-методической работы ГУК «Любанский районный центр культуры»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Сергей Георгиевич Выскварка,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+375293298757</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г. Заславль, ул. Рыночная, 1 </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Рождества Девы Марии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Рождества Девы Марии был построен в конце XVIII века в стилепозднего барокко. Он задумывался и строился как главный храм Заславля, а инициатором строительства был тогдашний глава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Заславского графства  Антоний Пшездецкий. Вертикально вытянутые пропорции придают строению динамичную высотную направленность. В итоге перестройки под церковь архитектура костела приобрела черты русско-византийского стиля: над основным объемом был возведен сферический купол, фигурный барочный щит над главным фасадом заменен четвериковой башней-колокольней.</w:t>
            </w:r>
          </w:p>
        </w:tc>
        <w:tc>
          <w:tcPr>
            <w:tcW w:w="1836" w:type="dxa"/>
          </w:tcPr>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Заславль, ул. Замковая, 6</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Спасо-Преображенский собор</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В конце XVI в. развернулось грандиозное строительство большого каменного замка. К сожалению, до наших дней от него почти ничего не осталось. Уцелел лишь замковый </w:t>
            </w:r>
            <w:r w:rsidRPr="005D280E">
              <w:rPr>
                <w:rFonts w:ascii="Times New Roman" w:hAnsi="Times New Roman" w:cs="Times New Roman"/>
              </w:rPr>
              <w:lastRenderedPageBreak/>
              <w:t>храм, который сегодня называется Спасо-Преображенским собором. То, что сегодня называется городищем “Вал” было мощными военными укреплениями. Они достигали высоты 3-3,5 метров, внутри были обложены камнями, а где-то переходили в деревянные стены. В конце XVI в. старые укрепления уже ни на что не годились, а потому тут развернулось грандиозное строительство нового большого каменного замка. Заславский замок, остатки которого можно изучать и сегодня, построили князья Глебковичи в середине 16 века. Решив создать в Заславле свою фамильную резиденцию, Глебковичи  возвели  севернее существовавшего городка на пригорке первую в Беларуси  мощнейшую систему укрепления бастионного типа, начинавших тогда быстро распространяться по Европе. Заславский замок представлял собой земляные валы насыпанные в форме четырёхугольника со сторонами 100 на 200 метров и бастионами по углам. Посреди двора находился парадный дворец, и кальвинистский собор, к собору чуть позже пристроили башню в 35 метров высоты с бойницами, что обеспечивало дополнительную обороноспособность. Башня храма вкупе с земляными валами представляет классическое средневековое фортификационное укрепление.</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+375 17 544 10 80,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+375 29 644 20 </w:t>
            </w:r>
            <w:r w:rsidRPr="005D280E">
              <w:rPr>
                <w:rFonts w:ascii="Times New Roman" w:hAnsi="Times New Roman" w:cs="Times New Roman"/>
              </w:rPr>
              <w:lastRenderedPageBreak/>
              <w:t>33</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http://zaslavl-sobor.by/</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д.Новоселье, ул. Рождественская, 2</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Рождества Христова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Рождества Христова в деревне Новоселье совсем новый. Его строительство началось в 2002 году церковь была освящена и открыта для прихожан. Здание храма выглядит очень красиво и необычно – вы сразу заметите его, проезжая мимо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+375 17 5026409,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church-novoselje@yandex.ru</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аг. Михановичи,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Советская- 10</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Свято-Димитриевский храм аг. Михановичи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Здесь хранятся такие святыни, как частица Животворящего Креста Господня, частицы мощей покровителя нашего прихода свт. Димитрия Ростовского, покровительницы всей Беларуси Евфросинии, игуменьи Полоцкой, Святых праотец, младенцев мучеников Вифлеемских, прп. Кукши Одесского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+375 29 360 57 34</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http://mihanovichi.hram.by/</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Минский район, </w:t>
            </w:r>
            <w:r w:rsidRPr="005D280E">
              <w:rPr>
                <w:rFonts w:ascii="Times New Roman" w:hAnsi="Times New Roman" w:cs="Times New Roman"/>
              </w:rPr>
              <w:br/>
              <w:t xml:space="preserve">д. Сенница, ул. Прилукская, д. 2 </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Церковь Святых Петра и Павла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Первый храм – униатский, освященный в честь Святых апостолов Петра и Павла, помещик Павловский построил в 1789 году. Спустя несколько десятилетий церковь стала </w:t>
            </w:r>
            <w:r w:rsidRPr="005D280E">
              <w:rPr>
                <w:rFonts w:ascii="Times New Roman" w:hAnsi="Times New Roman" w:cs="Times New Roman"/>
              </w:rPr>
              <w:lastRenderedPageBreak/>
              <w:t>православной и к ней отошли три приписных храма.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+375 17 506 20 05</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Минский район, </w:t>
            </w:r>
            <w:r w:rsidRPr="005D280E">
              <w:rPr>
                <w:rFonts w:ascii="Times New Roman" w:hAnsi="Times New Roman" w:cs="Times New Roman"/>
              </w:rPr>
              <w:br/>
              <w:t xml:space="preserve">а/г Новый Двор, </w:t>
            </w:r>
            <w:r w:rsidRPr="005D280E">
              <w:rPr>
                <w:rFonts w:ascii="Times New Roman" w:hAnsi="Times New Roman" w:cs="Times New Roman"/>
              </w:rPr>
              <w:br/>
              <w:t>ул. Центральная, дом 5</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Домовая церковь Михаила Архангела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Здание, в котором сейчас проходят богослужения, ранее являлось помещичьим домом князей Бунге (действительный статский советник Иван Андреевич и Олимпиада Андреевна, урождённая Искрицкая; сын Димитрий, дочь Анна (Жукова)). Оно является памятником архитектуры классицизма. Построили его во второй половине XIX века из кирпича в стиле необорокко. Здание имеет 2 этажа, сводчатые подвалы и чердачные помещения.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17 516-71-09</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arhangel.nd@gmail.com</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Минский район, </w:t>
            </w:r>
            <w:r w:rsidRPr="005D280E">
              <w:rPr>
                <w:rFonts w:ascii="Times New Roman" w:hAnsi="Times New Roman" w:cs="Times New Roman"/>
              </w:rPr>
              <w:br/>
              <w:t>д. Аксаковщина, 2</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иконы Божией Матери «Отрада и Утешение»</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Толчком к возникновения в Аксаковщине православного прихода послужило письмо от 21.11.2000 года на имя митрополита Минского и Слуцкого Филарета, Патриаршего Экзарха всея Беларуси от ОО «Белорусский комитет «Дети Чернобыля», с просьбой о строительстве в Аксаковщине на территории научно-исследовательского клинического института часовни.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otrada-hram @tut.by</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 п/о Озерцо, д. Городище, ул. Пионерская, 2а</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Святителя Николая Чудотворца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Святителя Николая Чудотворцав деревне Городище находится в 10-ти километрах на юго-запад от Минска. Сам населенный пункт ведет свою историю с незапамятных времен и является одним из древнейших поселений на территории Беларуси.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+375 29 190 57 01,</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1905701@mail.ru</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Минский район, д.Валерьяново </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Приход храма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Святителя</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Николая</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Чудотворца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Приход храма Святителя Николая Чудотворца д. Валерьяново Минского р-на Минской епархии Белорусской Православной Церкви начал свою работу в 2005 году. До октября 2018 года богослужения проводились регулярно в вагоне-храме, оборудованном под временную церковь.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+375 29 377 36 44,</w:t>
            </w:r>
            <w:r w:rsidRPr="005D280E">
              <w:rPr>
                <w:rFonts w:ascii="Times New Roman" w:hAnsi="Times New Roman" w:cs="Times New Roman"/>
              </w:rPr>
              <w:br/>
              <w:t>+375 29 766 36 44,</w:t>
            </w:r>
            <w:r w:rsidRPr="005D280E">
              <w:rPr>
                <w:rFonts w:ascii="Times New Roman" w:hAnsi="Times New Roman" w:cs="Times New Roman"/>
              </w:rPr>
              <w:br/>
              <w:t>nikola.hram@gmail.com,</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Минский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Ждановичи ул. Подлесная, 6</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Вознесения Господня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Приход храма Вознесения Господня организован в 1996 г. в п. Ждановичи Минской епархии. Храм участвовует в международных духовно-просветительских выставках-ярмарках на территории республики, основными экспонатами которых и были эти старинные иконы.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Одновременно на выставках старинных икон проводится акция «именной кирпич», т.е. за символическую сумму на кирпиче пишется имя, а затем этот кирпич закладывается в стену строящегося храма.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+375 29 772 74 78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+37517-509-63-58</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Колодищи, ул. Волмянский Шлях, 72</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Купятицкой иконы Божией Матери</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в честь иконы Божией Матери «Купятицкая» — это православный храм, что находится на улице ул. Волмянский Шлях в городе Колодищи.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Mironovich-1967@mail.ru</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 д. Королев Стан, пер. Воскресенский, 1</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Воздвижения Креста Господня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Предыстория строительства Крестовоздвиженской церкви весьма интересна. Изначально в XIX веке центром религиозной жизни в деревне Королев Стан был деревянный храм небольших размеров, который располагался рядом с местным кладбищем. Храм возвели в честь Святого Георгия Победоносца, и он был приписным к Успенскому Крестогорскому приходу. В 1876 году здание храма было признано ветхим. Было принято решение заменить его другим деревянным зданием, строительство которого шло на протяжении 1876-1877 годов. Спустя три года минская духовная консистория издала указ построить колокольню возле церкви, что и было сделано: на каменном фундаменте возвели деревянное здание для размещения колоколов. Сам храм был четвериковым срубом с гонтовой крышей, украшенной двумя куполами. Фундамент постройки также был каменным.</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+375 17 507 70 70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 п/о Вишневка, д. Касынь, пер. Западный, 13</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Святого пророка Илии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 Ильи в д. Касынь расположена на возвышенности, а потому видна издалека. Этот небольшой храм был построен в 1818 году. Он во многом необычен. Прежде всего, внимание привлекает балкон с колоколами, который выполняет функцию звонницы.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облике церкви св. Ильи в д. Касынь сочетаются черты, присущие различным стилям. Главным украшением служит барочный фронтон, который расположен над входом. Его венчают три луковичные главки, что характерно для ретроспективно-русского стиля.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+375 17 505 92 20</w:t>
            </w:r>
          </w:p>
          <w:p w:rsidR="005D280E" w:rsidRPr="005D280E" w:rsidRDefault="005D280E" w:rsidP="005D280E">
            <w:pPr>
              <w:shd w:val="clear" w:color="auto" w:fill="FFFFFF"/>
              <w:jc w:val="both"/>
              <w:rPr>
                <w:rFonts w:ascii="Times New Roman" w:hAnsi="Times New Roman" w:cs="Times New Roman"/>
              </w:rPr>
            </w:pP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Молодечно, пл. Старое Место</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Свято-Покровская</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Построена в 1867-1871 гг. на месте бывшей униатской церкви, которая в  1850 году  была перенесена на кладбище.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Освящена церковь в 1871г. в честь Покрова Пресвятой Богородицы.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Памятник архитектуры ретроспективно-русского стиля.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+37544 460 75 84</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Молодечненский </w:t>
            </w:r>
            <w:r w:rsidRPr="005D280E">
              <w:rPr>
                <w:rFonts w:ascii="Times New Roman" w:hAnsi="Times New Roman" w:cs="Times New Roman"/>
              </w:rPr>
              <w:lastRenderedPageBreak/>
              <w:t>район, д. Красное, ул. 1 Мая</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Церковь Покрова Пресвятой </w:t>
            </w:r>
            <w:r w:rsidRPr="005D280E">
              <w:rPr>
                <w:rFonts w:ascii="Times New Roman" w:hAnsi="Times New Roman" w:cs="Times New Roman"/>
              </w:rPr>
              <w:lastRenderedPageBreak/>
              <w:t>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Белорусская Православная Церковь Минской епархии. </w:t>
            </w:r>
            <w:r w:rsidRPr="005D280E">
              <w:rPr>
                <w:rFonts w:ascii="Times New Roman" w:hAnsi="Times New Roman" w:cs="Times New Roman"/>
              </w:rPr>
              <w:lastRenderedPageBreak/>
              <w:t>Церковь построена в 1889 году из кирпича и бутового камня. Памятник архитектуры ретроспективно-русского стиля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Ходаковский </w:t>
            </w:r>
            <w:r w:rsidRPr="005D280E">
              <w:rPr>
                <w:rFonts w:ascii="Times New Roman" w:hAnsi="Times New Roman" w:cs="Times New Roman"/>
              </w:rPr>
              <w:lastRenderedPageBreak/>
              <w:t>Николай Павлович, 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80298888143</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г. п. Радошковичи</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святого пророка Илии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Белорусская Православная Церковь, Минская митрополия, Молодечненская епархия, Радошковичское благочиние</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Шаплыко Эдуард Иванович,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иерей 80292572635</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пос. Чисть</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Святителя Николая Чудотворца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Белорусская Православная Церковь, Минская митрополия, Молодечненская епархия, Радошковичское благочиние</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Иванов Александр Аркадьевич,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80176709359</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80259645123</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дер. Плебань</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Успения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Белорусская Православная Церковь Минской епархии. Храм построен в 1855 г., находится в процессе реставрации. Является приписным к приходу Покрова Пресвятой Богородицы в дер. Красное</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Ходаковский Николай Павлович, 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80298888143</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дер. Красное</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Успения прессвятой Девы Марии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Католический храм. Относится к Молоденченскому деканату Минско-Могилёвского архидиоцеза. Памятник архитектуры в стиле неоготика. Построен в 1908 – 1911 годах. Храм включён в Государственный список историко-культурных ценностей Республики Беларусь</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Шелак Павел Тадеушевич, ксендз</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80293493230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г. п. Радошковичи, ул.Бурденюка</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Костел Пресвятой Троицы  </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Католический храм в г.п. Радошковичи. Относится к молоденченскому деканату Минско-Могилёвского архидиоцеза. Памятник архитектуры в стиле классицизм. Построен в 1855 – 1859 годах. Храм включён в Государственный список историко-культурных ценностей Республики Беларусь.</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Быков Юрий Анатольевич, ксендз</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80296258046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дер. Беница</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Св. Троицы и св. Михаила Архангела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Римско-католический приход Св. Троицы и св. Михаила Архангела в дер. Беница Молодечненского района</w:t>
            </w:r>
          </w:p>
        </w:tc>
        <w:tc>
          <w:tcPr>
            <w:tcW w:w="1836" w:type="dxa"/>
          </w:tcPr>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Мядельский район, г.п. Свирь, ул. Советская 25</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костел Святого Николая </w:t>
            </w:r>
          </w:p>
          <w:p w:rsidR="005D280E" w:rsidRPr="005D280E" w:rsidRDefault="005D280E" w:rsidP="005D280E">
            <w:pPr>
              <w:rPr>
                <w:rFonts w:ascii="Times New Roman" w:hAnsi="Times New Roman" w:cs="Times New Roman"/>
              </w:rPr>
            </w:pPr>
            <w:r w:rsidRPr="005D280E">
              <w:rPr>
                <w:rFonts w:ascii="Times New Roman" w:hAnsi="Times New Roman" w:cs="Times New Roman"/>
              </w:rPr>
              <w:t>в г.п.Свирь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В 1653 г. началось строительство каменного костела, который в 1671 г. был освящен. Это был небольшой однонефный храм, который завершался полуцилиндрической апсидой, а главный фасад храма </w:t>
            </w:r>
            <w:r w:rsidRPr="005D280E">
              <w:rPr>
                <w:rFonts w:ascii="Times New Roman" w:hAnsi="Times New Roman" w:cs="Times New Roman"/>
              </w:rPr>
              <w:lastRenderedPageBreak/>
              <w:t xml:space="preserve">выходил на центральную улицу местечка.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В 1909 г. храм перестроен и расширен.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lastRenderedPageBreak/>
              <w:t xml:space="preserve">настоятель –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Моджеевский Богуслав Яцек 8(01797) 21444</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Мядельский р-н., аг. Нарочь, ул.Первомайская, 62 А</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Святого Апостола Андрея в аг. Нарочь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заложен в 1901 г., освящен в 1904 г. Построен в стиле неоготики из красного кирпича, цоколь выложен бутовым камнем.</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о. Лелито Станислав 8029 3650104</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Мядельский район, аг. Нарочь, ул. Пионерская, 1</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Ильинская церковь в аг. Нарочь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Построена из бутового камня в 1881 г. в ретроспективно-русском стиле. Территория вокруг церкви обнесена оградой из бутового камня. Напротив главного фасада в ограде расположена двухпролетная брама из кирпича.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о. Митько Герогий Иванович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8(01797)46579</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Мядельский район, д. Константиново</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Вознесения Девы Марии в д. Константиново</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Первоначально на этом месте в 1792 г. был построен деревянный костел на средства Константина Хоминского. Костел сгорел в 1812 г. В 1820 – 1826 гг. на средства Владимира Пашкевича на том же месте возвели каменный костел Матери Божьей. В 1896 году на средства Александра и Ядвиги Хоминских храм расширили, тогда были сооружены и ограда с въездными воротами. В костеле возле алтаря висит мраморная доска с надписью, что здесь похоронена София Пашкевич - жена Владимира Пашкевича, построившего этот костел. За алтарной стеной возле костела похоронен Станислав Хоминский и его жена Ева – Анна – Мария.</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 Мурзич Олег Тадеушевич 8(01797) 40234</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Мядель, ул. Мира, 6</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Матери Божьей Шкаплерной в г. Мядель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Памятник архитектуры позднего барокко, построен в 1754 г., по объёмной композиции редкий для архитектуры барокко храм центрической композиции, имеет сложный план - в квадратный объём вписан восьмигранник, выделяющийся в интерьере. В храме сохранилась икона 17 столетия  «Божья Матерь Шкаплерная»</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о. Авен Андрей Владиславович 8(01797) 22900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Автодорога Р-27 около г. Мяделя</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«Мядельская кальвария»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Четырнадцать каплиц. Входная брама. На горе трех крестов построен полевой алтарь. Сохранились фрагменты стен и фундамент каплиц 1772 года.</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Мядельский район, д.Будслав, ул. Красная площадь, 10</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Бернардинцев в аг. Будслав</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Памятник зрелого барокко. Костёл состоит из 2 каменных зданий: грандиозного костёла к.18 в. и небольшого середины 17 в., который стал каплицей Св.Варвары в костёле Марии.</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Центром композиции интерьера является главный </w:t>
            </w:r>
            <w:r w:rsidRPr="005D280E">
              <w:rPr>
                <w:rFonts w:ascii="Times New Roman" w:hAnsi="Times New Roman" w:cs="Times New Roman"/>
              </w:rPr>
              <w:lastRenderedPageBreak/>
              <w:t>каменный алтарь (1783г.), в котором находится икона «Будславская Божья Матерь».</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lastRenderedPageBreak/>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 Дубовик Дмитрий 8029 2754036</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Несвиж, ул. Гейсика, 1</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53.225675, 26.684464</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Фарный костел Наисвятейшего Божьего Тела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Костел является первым памятником архитектуры барокко на территории Восточной Европы. Его возникновение связано с деятельностью Николая Христофора Радзивилла Сиротки. Воспитанный в традициях реформационного вероучения князь ещё в юности перешёл в лоно католической церкви и решил всеми силами содействовать укреплению её позиций в Великом Княжестве Литовском. Для борьбы с реформацией он пригласил в Несвиж орден иезуитов. В 1584 году Сиротка основал иезуитский коллегиум, которому передал имение Липск с местечком и рядом деревень. С учётом пожеланий иезуитов, приглашённый итальянский архитектор Ян Мария Бернардони разработал проект строительства каменного костёл. Образцом послужил костёл Иль Джезу в Риме. 14 сентября 1587 году виленский епископ Юрий Радзивилл заложил первый камень в фундамент. На протяжении шести лет шло строительство, которым руководил Бернардони. Н. Х. Радзивилл, который хорошо разбирался в архитектуре, часто вносил изменения в проект. 1 ноября 1593 году прошла первая служба, а 7 октября 1601 года храм был торжественно освящён. По своему архитектурному решению костёл представляет трехнефную шестистолпную крестово-купольную базилику, которая в плане напоминает вытянутый латинский крест, с полукруглым алтарным завершением центрального нефа и главным фасадом в стиле барокко. Как показывают последние исследования, снаружи стены костёла, вероятнее всего, были украшены росписями, а не оштукатурены, как считалось ранее. В середине 18 века по инициативе князя Михаила Казимира Радзивилла Рыбоньки была перестроена алтарная часть храма, а стены расписаны фресками, на которых были изображены апостолы-евангелисты, святые, сцены из жизни Иисуса Христа и Девы Марии, ветхозаветные и аллегорические сюжеты. Центральным произведением является картина </w:t>
            </w:r>
            <w:r w:rsidRPr="005D280E">
              <w:rPr>
                <w:rFonts w:ascii="Times New Roman" w:hAnsi="Times New Roman" w:cs="Times New Roman"/>
              </w:rPr>
              <w:lastRenderedPageBreak/>
              <w:t>«Тайная вечеря», украшающая главный алтарь. В 1773 году Папа Римский Климент XIV издал буллу об упразднении ордена иезуитов. Несвижский коллегиум был реорганизован в светскую школу, костёл стал приходским. В таком статусе он продолжал действовать весь 19 век. В подземелье костёла находится радзивилловская крипта, где с начала 17 века хоронили представителей княжеского рода. Первое известное захоронение состоялось в апреле 1616 года, когда в усыпальницу был внесён гроб Николая Христофора Радзивилла Сиротки. Возможно, ранее здесь нашли упокоение его жена и дети, которые умерли в раннем возрасте. Последняя погребальная церемония прошла 8 июня 2000 года, когда в специальной нише в стене был замурован прах Антония Николая Радзивилла, который умер в Лондоне. На сегодняшний день в крипте насчитывается 70 саркофагов (один из них ритуальный), 2 канопы (сосуды с забальзамированными внутренностями) и 1 урна с прахом.</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8 (1770) 2-34-08,</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(044) 78-18-238,</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(033) 31-70-019,</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г.п. Городея</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Спасо-Преображенская церковь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Еще в начале 20 века возле дороги Несвиж-Городея существовали деревянные Спасо-Преображенская церковь (разрушена в годы Великой Отечественной войны) и напротив - Ильинская часовня. После войны часовня действовала как церковь. Ее алтарная часть была из дерева, а основная (заловая) - из кирпича. В 1991 году храм был обложен красным кирпичом, пристроен тамбур и высокий шпиль над ним, тогда же переименован в Спасо-Преображенскую церковь. Храм в плане прямоугольной формы, с трехгранным завершением на торце (вместо апсиды) и небольшим прямоугольным тамбуром. Главный фасад образует стена тамбура с входом в центре, фланкированная по бокам 2 пилястрами. Из-за тамбура на главном фасаде выступают части стены основного объема, также фланкированные пилястрами. Над двускатной крышей тамбура на четырехгранной основе высокий шпиль с металлическим крестом. За крышей тамбура выступает высокий треугольный щит основного объема, что создает четкий главный фасад, где </w:t>
            </w:r>
            <w:r w:rsidRPr="005D280E">
              <w:rPr>
                <w:rFonts w:ascii="Times New Roman" w:hAnsi="Times New Roman" w:cs="Times New Roman"/>
              </w:rPr>
              <w:lastRenderedPageBreak/>
              <w:t>контрастируют низкие объемы храма и высокие треугольный щит и шпиль. Над алтарной частью на вильчике крыши луковицеподобная головка на восьмигранном деревянном барабане. Стены боковых фасадов ритмично расчленены пилястрами, между которыми расположены прямоугольные оконные проемы. Рядом с главным фасадом церкви стоит каменная колокольня столбовой конструкции, завершенная невысоким шатром с луковицеподобной головкой и металлическим крестом.</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Теляк Александр Михайлович, настоятель храма, 8 0297660344</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Снов, ул. Клецкая</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Святых Космы и Дамиана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В 1769 году на кладбище по приказу Иоанна Рдултовского (владельца Горного Снова) была возведена деревянная часовня Петра и Павла. В 1836 году на месте сгоревшей часовни по приказу Казимира Рдутловского построена каменная церковь Петра и Павла. В 1893 году при новых владельцах Горного Снова Хартингах церковь была перестроена и получила название Козьмы и Демьяна. Церковь прямоугольная в плане. Восточный торец завершается трехгранной стеной, где расположена алтарная часть. На главном фасаде (западный торец) выступает арочный портал с колокольней на втором ярусе, которые были пристроены позже. Храмовый объем решен в традициях позднего классицизма, главный фасад имеет эклектичный характер, что характерно для архитектуры конца 19 века. Вход в храм раскрывается 3 арками: высокой средней (напротив дверного проема) и боковыми узкими, которые опираются на массивные столбы-основы. Стена второго этажа (колокольни с арочным проемом) завершается невысоким треугольным фронтоном. Над колокольней стилизована башня из двух объемов. Стены колокольни и башни над ней фланкируют колонки со стилизованными капителями. Стены боковых фасадов тонким карнизным пояском поделены на 2 горизонтальных яруса. Верхний ритмично разделен 3 высокими арочными окнами, над которыми треугольные сандрики, опирающиеся на тонкие лопатки со стилизованными капителями. В интерьере храма выделяется высокое заловое пространство. Перекрытие </w:t>
            </w:r>
            <w:r w:rsidRPr="005D280E">
              <w:rPr>
                <w:rFonts w:ascii="Times New Roman" w:hAnsi="Times New Roman" w:cs="Times New Roman"/>
              </w:rPr>
              <w:lastRenderedPageBreak/>
              <w:t>плоское деревянное. При входе - галерея хоров. Композиционным центром интерьера является четырехъярусный деревянный иконостас 18 века. На нижнем ярусе иконостаса иконы местного значения. На втором ярусе две главных иконы: «Богоматерь» и «Спаситель». На третьем ярусе обычно располагаются иконы с изображениями 12 апостолов или некоторые из них. Над Царскими воротами икона «Тайная вечеря». На четертом ярусе иконы пророков, в центре - «Господь Вседержитель». Завершает иконостас ажурная деревянная резьба в виде завитков барочной формы. Царские врата имеют сквозную резьбу, покрытую позолотой. На створках ворот расположены небольшие круглые иконы Луки, Иоанна, Марка и Матфея. Иконостас церкви является памятником архитектуры малых форм (резьба по дереву и живопись, характерные для стиля барокко).</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lastRenderedPageBreak/>
              <w:t xml:space="preserve">Колесник Александр Николаевич, настоятель храма,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8 0293397327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 аг.Снов,</w:t>
            </w:r>
            <w:r w:rsidRPr="005D280E">
              <w:rPr>
                <w:rFonts w:ascii="Times New Roman" w:hAnsi="Times New Roman" w:cs="Times New Roman"/>
              </w:rPr>
              <w:br/>
              <w:t>ул. Несвижская, 18</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Святого Иоанна Крестителя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Построен в 1860 году из кирпича, снаружи оштукатурен. В 1895 году преобразован в Спасо-Преображенскую церковь. В годы Великой Отечественной войны здание было сильно повреждено. В 1991 году восстановлен и отдан верующим. Сейчас это римско-католический приходской костел Иоанна Крестителя. Костел стоит с некоторым отступом от застройки улицы Несвижской и своим главным фасадом ориентирован к ней. По объемно-пространственной композиции и декору храм является памятником архитектуры белорусского барокко, который царил в это время. Храм в плане представляет собой вытянутый прямоугольник, который дополняется полуциркуальной апсидой в восточном торце. На противоположном западном (главном) фасаде выступают прямоугольные части-основы башен. Храм накрыт двускатной крышей, апсида - полусферической. Главный фасад храма имеет двухбашенное завершение, решенное в традиционных для барокко приемах. Фасадная плоскость по вертикали разделена на 3 части: центральную и 2 боковые. Центральная в 3 раза шире боковых, соответствует основному объему (в пределах стен храма), узкие боковые части соответствуют объемам башен, </w:t>
            </w:r>
            <w:r w:rsidRPr="005D280E">
              <w:rPr>
                <w:rFonts w:ascii="Times New Roman" w:hAnsi="Times New Roman" w:cs="Times New Roman"/>
              </w:rPr>
              <w:lastRenderedPageBreak/>
              <w:t xml:space="preserve">выступающих за стены храма. Центральная часть фасада выделена 2 пилястрами дорического ордера, в центре между ними располагается главный вход в костел. По обеим сторонам входа (за пилястрами) 2 ниши, в которых установлены скульптурные изображения апостолов Иоанна и Павла. Над входом и над нишами (на 2-м этаже главного фасада) — 3 оконных проема с лучковым завершением. Между проемами пилястры дорического ордера. Узкие боковые части фасада фланкированы дорическими пилястрами, на 2-м этаже имеют оконные проемы. По главному фасаду над пилястрами проходит широкий антаблемент, разделяющий стену фасада на 2 части: нижняя (высокая с пилястрами) верхняя - завершение храма. Боковые вертикальные части фасада завершены двухъярусными башнями, а центральная - широкой аттиковой стенкой. В центре аттика двухъярусный фронтон с полуциркульными боковыми стенками. Над фронтоном возвышается металлический крест. Верхние части башен имеют довольно высокие глухие шатровые крыши. Вертикальная направленность композиции главного фасада придает храму монументальность и динамизм. Боковые фасады костела также имеют трехчастное членение, решены асимметрично. Доминантой является боковая часть башни с шатровым верхом, более низкие стены основного объема храма. Завершает композицию цилиндрическая апсида с боковой сакристией. Стены боковых фасадов расчленены 2 пилястрами, между которыми 2 высоких оконных проема с луковицеподобными завершениями. Закругленная стена апсиды прорезана 2 небольшими окнами. Фасады костела завершены тонкопрофилированным карнизом. В интерьере высокий зал костела имеет сводчатое перекрытие на подпружных арках. Над апсидой - конховый свод. Боковые стены интерьера декорированы дорическими пилястрами, проходящими между оконных проемов. При входе - галерея хоров, имеющая деревянное ограждение. Каменный алтарь также решен в стиле барокко. Сделан в </w:t>
            </w:r>
            <w:r w:rsidRPr="005D280E">
              <w:rPr>
                <w:rFonts w:ascii="Times New Roman" w:hAnsi="Times New Roman" w:cs="Times New Roman"/>
              </w:rPr>
              <w:lastRenderedPageBreak/>
              <w:t>виде декоративной стенки. Имеет единую ось симметрии и 3 вертикальные части, нижняя решена массивной плитой, основная средняя декорирована коринфскими пилястрами, верхняя меньшая по размерам, завершена барочными валютами криволинейного очертания. На противоположных стенах апсиды сохранились 2 надгробные доски конца 18 века. (захоронения находятся в крипте в центре храма под полом).</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Витко Александр Николаевич,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 костела, ксендз</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80293991977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Великая Липа,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Садовая, 1А</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Покрова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Построена в середине 18 века как униатская церковь (в интерьере сохранился каменный алтарь). Закрыта в 1963 году, с 1990 года вновь действует. У главного фасада церкви находится каменная колокольня (построена в 1-й половине 19 века). Храм - небольшое прямоугольное в плане здание, с востока завершается полуцилиндрической алтарной стеной, что выделяет апсиду. По бокам апсиды 2 небольшие пристройки-ризницы. Храм накрыт высокой двускатной крышей, образующей щит на главном фасаде. К главному фасаду в 1990 году был пристроен высокий тамбур. Первоначально главный фасад образовывал сплошную стену. Завершенную щитом, который отделял тонкопрофилированный карниз. Щит плавного очертания, в центре прорезан оконным проемом, по бокам которого 2 ниши (сейчас заложены). По стене с обеих сторон главного входа проходили 2 тонкие пилястры. Боковые фасады 6ез изменений, прорезаны 3 оконными проемами (на каждом из фасадов), окна с луковичеподбными завершениями. Такие же окна и на стене апсиды. На вильчике крыши над апсидой небольшая головка. Весь объем храма приземистый, плавного силуэта. Высокая двухсильная крыша, завершающая весь объем, придает храму монументальный вид. Интерьер храма представляет единое заловое пространство. При входе - две квадратные в плане колонны поддерживают галерею хоров, имеющую деревянное ограждение. Потолок плоский, деревянный. Алтарную часть отделяет деревянный одноярусный иконостас, за которым сохранился каменный алтарь (каменная одноярусная стенка прилегает к алтарной стене, разделена пилястрами </w:t>
            </w:r>
            <w:r w:rsidRPr="005D280E">
              <w:rPr>
                <w:rFonts w:ascii="Times New Roman" w:hAnsi="Times New Roman" w:cs="Times New Roman"/>
              </w:rPr>
              <w:lastRenderedPageBreak/>
              <w:t>на 3 части). Завершается алтарная стена невысоким щитом плавного очертания, напоминающим щит главного фасада храма. За боковым фасадом храма расположены 2 небольшие часовни (надгробные памятники). Первая в плане небольшой прямоугольник (почти квадрат). Главный фасад ориентирован в одну сторону с главным фасадом храма, решен в строгих формах классической архитектуры. По центру проходят 2 широких пилястра (прорезаны узкими канелюрами), опирающиеся на массивные базы-тумбы и завершенные простыми капителями (вроде дорических). Между пилястрами небольшой дверной проем-вход, над ним прямоугольный сандрик. Фасад завершен широкой плитой-антаблементом и треугольным фронтоном, окаймленным карнизным пояском. Противоположный главному фасад также завершен трехугольным фронтоном, по бокам фланкированным пилястрами. В центре стены под фронтоном - большое окно-люнет, характерное для архитектуры классицизма. Стены боковых фасадов гладкие, фланкированы пилястрами. Рядом с главным фасадом (с левой стороны) располагается прямоугольная в плане двухъярусная каменная колокольня. Ярусы отделены широким профилированным карнизом. Узкие боковые грани первого яруса прорезаны на всю высоту глубокими нишами. Второй ярус меньше по размерам, открыт, завершен широким карнизом. Колокольня накрыта невысокой четырехскатной крышей. Церковь - памятник архитектуры барокко.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Ковальский Александр Васильевич, настоятель храма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80296210664</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(1770) 4-42-62</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Куноса,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Центральная, 28</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Благовещения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Построена в 1882 году. Храм в плане вытянутый прямоугольный сруб, к которому с восточного торца присоединяется пятистенная апсида с 2 ризницами. К боковым фасадам прилегают 2 небольших срубы (боковые приделы), которые в плане образуют форму креста. В центре главного фасада над входом - козырек: 2 тонких столба поддерживают двускатную крышу, образующую прямоугольный фронтон. Над фронтоном Маковка на массивной шейке. Конструктивное решение храма сложное. Над основным объемом царит высокий </w:t>
            </w:r>
            <w:r w:rsidRPr="005D280E">
              <w:rPr>
                <w:rFonts w:ascii="Times New Roman" w:hAnsi="Times New Roman" w:cs="Times New Roman"/>
              </w:rPr>
              <w:lastRenderedPageBreak/>
              <w:t>шатер с луковицеподобным куполом на глухом восьмигранном барабане. Вокруг шатра расположены 4 прямоугольные объемы (один из них на главном фасаде), которые накрыты двускатными крышами. На их вильчике ближе к шатру, стоят 4 луковицеподобные головки на высоких восьмигранных барабанах. Таким образом образуется пятиглавая композиция, характерная для древнерусского зодчества. Внешнее декоративное убранство храма составляет широкий накладной декоративный пояс наподобие кружев белого цвета, который проходит под тонкопрофилированным карнизом. Тонкие лопатки, декорированные геометрическими накладными деталями белого цвета, украшают все углы срубов храма. В интерьере выделяется квадратный в плане зал. Сруб прямоугольный в плане, часть его отведена под тамбур при входе. Тамбур по бокам имеет служебные помещения, которые отделены от зала деревянной стеной в самостоятельный объем. Квадратное помещение зала расширяют 2 придела по бокам, которые раскрываются широкими прямоугольными проемами. Зал имеет сложное деревянное перакрытие ˗ восьмигранная пирамида с усеченным верхом, которая снаружи является шатром купола. Пирамидальные своды покрыты декоративной шалевкой, опираются на стены зала при помощи парусов. Боковые приделы имеют плоское балочное перекрытие, апсидоконховый свод. Деревянный двухъярусный иконостас построен в конце 19 века. Здесь расположены иконы «Спаситель» и «Сошествие Святого Духа» (справа), «Богоматерь с младенцем» и «Св. София» (слева). Второй ярус иконостаса имеет 3 прямоугольных щита. В центре, над царскими воротами, икона «Тайная вечеря». Церковь является памятником ретроспективно-русского стиля, который господствовал в конце 19 – начале 20 века.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Кисель Василий Васильевич,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 храма, 8 029 8613386</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(1770) 3-14-17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Солтановщина,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Южная, 19</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Церковь Святой живоначальной Троицы </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Построена в 19 веке как униатская церковь (сохранился каменный алтарь). В 1989 году храм был отремонтирован и действует как Церковь Святой живоначальной Троицы. Прямоугольный в плане безапсидный храм.  Двускатная </w:t>
            </w:r>
            <w:r w:rsidRPr="005D280E">
              <w:rPr>
                <w:rFonts w:ascii="Times New Roman" w:hAnsi="Times New Roman" w:cs="Times New Roman"/>
              </w:rPr>
              <w:lastRenderedPageBreak/>
              <w:t>крыша на главном фасаде образует треугольный фронтон. Главный фасад пилястрами разделен на 3 равные части, в центральной главный вход, над которым 3 декоративные ниши (небольшая полуциркульная в центре и 2 высокие луковицеподобной формы по бокам). Боковые части главного фасада прорезаны 2 оконными проемами луковицеподобной формы. Строгая геометрическая композиция главного фасада характерна для архитектуры классицизма. Фронтон главного фасада изначально был треугольный, теперь верхняя его часть завершена двухъярусной невысокой башней с металлическим крестом. Боковые фасады каждый декорирован 6 пилястрами, между которыми высокие оконные проемы (по 5 на каждом фасаде) с луковицеподобными завершениями. Торцовый фасад (алтарная часть) декорирован 4 пилястрами. По периметру храма проходит тонкопрофилированный карниз. В интерьере 2 ряда тонких колонн (по 4 в каждом ряду) разделяют внутреннее пространство на три нефа, где средний в 2 раза шире боковых. Колонны восьмигранной формы, завершенны дорическими капителями. Потолок деревянный, плоский. При входе 4 тонкие деревянные колонны поддерживают галерею хоров, имеющую деревянное ограждение. За деревянным одноярусным иконостасом на алтарной стене сохранился первоначальный каменный алтарь ступенчатого портала. Вокруг церкви ограда из бутового камня, в ней напротив главного фасада двухъярусная башня-колокольня. Первый ярус (массивный прямоугольный объем) также из бутового камня, накрытый двускатной крышей. Второй ярус накрыт невысоким шатром, который завершен шпилем с металлическим крестом. В архитектуре храма сочетаются черты архитектуры барокко и классицизма.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Абрамович Олег Александрович, настоятель </w:t>
            </w:r>
            <w:r w:rsidRPr="005D280E">
              <w:rPr>
                <w:rFonts w:ascii="Times New Roman" w:hAnsi="Times New Roman" w:cs="Times New Roman"/>
              </w:rPr>
              <w:lastRenderedPageBreak/>
              <w:t>храма, 8 029 3154423</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 аг. Островки,</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Зеленая, 1а</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Святого великомученика Георгия Победоносца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Один из наиболее древних храмов на территории Несвижского района, который сохранил первоначальный внешний вид. Построен в 1844 году. Чрезвычайно совершенные пропорции храма, контрастный выразительный силуэт, строгий ритм проемов и </w:t>
            </w:r>
            <w:r w:rsidRPr="005D280E">
              <w:rPr>
                <w:rFonts w:ascii="Times New Roman" w:hAnsi="Times New Roman" w:cs="Times New Roman"/>
              </w:rPr>
              <w:lastRenderedPageBreak/>
              <w:t>немногочисленные декоративные детали создают выразительный художественный эффект. Первоначально около церкви, рядом с ее главным фасадом, стояла двухярусная деревянная колокольня срубно-каркасной конструкции, которая вместе с храмом создавала единую художественную композицию (до наших дней колокольня не сохранилась). Церковь двухсрубная, продольно-осевой композиции. К основному прямоугольному в плане сруба с востока пристроена пятиступенчатая апсида. По бокам апсиды пристроены две небольшие ризницы. Срубы поставлены на каменный фундамент. Основной сруб накрыт двускатной крышей с вальмами по торцам. В центре вильчика основного сруба невысокая головка на восьмигранном барабане. Апсида накрыта трехскатной крышей, завершающейся маленькой головкой-маковкой. Главный фасад имеет вертикальную композицию. Выделяются стена фасада, треугольная часть крыши над фасадом и головка над вильчиком. Боковые фасады по горизонтали состоят из боковой стены основного сруба, апсиды и маленькой стены ризницы. Боковые стены основной части ритмично прорезаны высокими прямоугольными окнами (по 3 на каждом фасаде). На боковом фасаде, ближе к ризнице, строгую симметрию нарушает небольшое окно, расположенное ниже основных окон. Завершает композицию луковицеподобная головка на вильчике крыши. Композицию торцового фасада завершает маковка под апсидой, которая повторяет композицию головки по вильчику храма, только меньших размеров. В интерьере заловое пространство основной части имеет плоское балочное перекрытие, потолок и пол деревянные. Алтарная часть отделена от основного зала деревянным одноярусным иконостасом. Церковь является памятником архитектуры барокко.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Теляк Александр Михайлович, настоятель храма, 8 </w:t>
            </w:r>
            <w:r w:rsidRPr="005D280E">
              <w:rPr>
                <w:rFonts w:ascii="Times New Roman" w:hAnsi="Times New Roman" w:cs="Times New Roman"/>
              </w:rPr>
              <w:lastRenderedPageBreak/>
              <w:t>0297660344</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(1770) 4-13-66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Большая Лысица, ул. 1 мая, 7</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Воздвижения Креста Господня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Построена в 1914 году из красного кирпича, не оштукатурена, стоит на высоком бутовом фундаменте. Относится к памятникам архитектуры ретроспективно-русского стиля конца 19 - начала 20 века. Церковь в плане </w:t>
            </w:r>
            <w:r w:rsidRPr="005D280E">
              <w:rPr>
                <w:rFonts w:ascii="Times New Roman" w:hAnsi="Times New Roman" w:cs="Times New Roman"/>
              </w:rPr>
              <w:lastRenderedPageBreak/>
              <w:t xml:space="preserve">состоит из 4 частей, расположенных одна за другой на продольной оси. За входом через арочный портал находится тамбур, второй ярус которого является колокольней. К тамбуру примыкает узкая трапезная, за которой раскрывается квадратный в плане высокий основной объем, за которым пятигранная апсида. Боковой фасад ориентирован к дороге. Именно отсюда проглядывается богатый и разнообразный силуэт церкви, в котором выделяются 2 доминанты — высокая шатровая колокольня и массивный восьмигранный купол, завершенный луковицеподобной головкой. Главный фасад решен компактно, его образуют входной портал и башня-колокольня (на втором ярусе ранее располагались колокола) на стене колокольни с обеих сторон орнамент в виде небольших арочных ниш, расположенных по склонам крыши портала. Колокольня завершается высоким четырехгранным шатром, который господствует над всей композицией. В стенах тамбура на каждом боковом фасаде расположено окно в высокой нише, имеющее зубчатое завершение с 3 полочками и маленькой круглой нишей. Сверху окно декорировано широким арочным сандриком. Стены объема трапезной на боковых фасадах имеют по одному высокому окну, которое декорировано арочным сандриком. Стены основного объема прорезаны 3 высокими оконными проемами арочной формы, которые расположены плотно друг к другу как единое окно. Завершается основной объем четырехскатной крышей, над которой царит высокий восьмигранный купол с массивной луковицеподобной головкой и металлическим крестом. Купол опирается на высокий восьмигранный барабан, на гранях которого (через одну) ненастоящие окна в виде люкарн. Низкие боковые стены апсиды прорезаны арочным окном с сандриком. Входной портал раскрывается на главном фасаде широкой полуциркульной аркой, которая завершается треугольными склонами крыши. Арочный пролет опирается на низкие колоны со стилизованными базами и </w:t>
            </w:r>
            <w:r w:rsidRPr="005D280E">
              <w:rPr>
                <w:rFonts w:ascii="Times New Roman" w:hAnsi="Times New Roman" w:cs="Times New Roman"/>
              </w:rPr>
              <w:lastRenderedPageBreak/>
              <w:t>капителями. 3 широким арочным проемом контрастирует глухая стена колокольни, которая завершается склонами крыши. Все декоративные детали внешней отделки храма выполнены с использованием лекального (закругленного) кирпича. Декоративные детали белого цвета, выделяются на темно-красном фоне стен храма, контраст усиливает сочетание кирпича с бутовой укладкой, из которой сделан цоколь.</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Мельников Александр Алексеевич, настоятель </w:t>
            </w:r>
            <w:r w:rsidRPr="005D280E">
              <w:rPr>
                <w:rFonts w:ascii="Times New Roman" w:hAnsi="Times New Roman" w:cs="Times New Roman"/>
              </w:rPr>
              <w:lastRenderedPageBreak/>
              <w:t>храма, 80296658395</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(1770) 4-72-11</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Лань, ул. Лесная, 1А</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Покрова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Храм располагается на южной окраине аг. Лань, на кладбище. Построен из дерева в 1844 году. С 1962 по 1990 год храм был закрыт, в нем были прекращены богослужения. В 1990 году после освящения храма богослужения возобновились. После пожара в 1992 году церковь была незначительно перестроена. Церковь состоит из трех срубов: к основному прямоугольному в плане (храмовый зал) присоединяются пятистенная апсида (с востока) с 2 небольшими ризницами и прямоугольный двухэтажный тамбур (с запада). Основной объем накрыт четырехскатной крышей, в центре которой располагается невысокая луковицеподобная головка. Тамбур имеет двускатную крышу, апсида трехскатную. Изначально головка над крышей была другой конструкции. Главный (торцовый) фасад образован узким тамбуром и выступающими по бокам частями стен основного объема храма. Тамбур массивный, из двух высоких ярусов-этажей. Фасадная стена тамбура покрыта декоративной шалевкой. Разнообразность и красочность главному фасаду придают отдельные конструкционные детали, окрашенные в белый цвет (угловые лопатки, карнизные балки, дверные и оконные плинтуса). Боковая стена основного объема прорезана широкими прямоугольными окнами, между которыми и по углам тонкие лопатки — вертикальные элементы всей композиции. Оконные проемы завершены сандриками в виде треугольных фронтончиков. Красочность боковым фасадам придает широкий фриз под карнизом крыши основного сруба, сделанный из накладных сложных по форме резных деталей в виде </w:t>
            </w:r>
            <w:r w:rsidRPr="005D280E">
              <w:rPr>
                <w:rFonts w:ascii="Times New Roman" w:hAnsi="Times New Roman" w:cs="Times New Roman"/>
              </w:rPr>
              <w:lastRenderedPageBreak/>
              <w:t>широких лепестков с круглыми розетками, чередующимися с небольшими полочками. Детали орнамента, как и другие декоративные элементы, имеют белую окраску, которая выделяется на темном фоне обшитых стен. В интерьере храма выделяется квадратный в плане зал, по углам которого поставлены тонкие деревянные колоны, поддерживающие плоский потолок. Алтарная часть отделена деревяным двухъярусным иконостасом, который выполнен в технике сквозной резьбы.</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Кисель Василий Васильевич,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 храма, 8 029 8613386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Грицкевичи</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Святителя Николая Чудотворца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построен в 1861 году. В годы Первой мировой войны оказался в непосредственной близости к фронту. Метрические книги сохранили записи о венчании не только местных жителей, но и военнослужащих. Настоятелем храма в те годы был протоиерей Александр Хильтов, совершавший молитвенный подвиг и в годы Второй мировой войны. Во время Великой отечественной войны храм находился на оккупированной территории. За помощь партизанам в концлагере Колдычево приняли мученическую смерть сыновья протоиерея Александра - священники Георгий и Николай Хильтовы. В 1961 году храм был закрыт безбожной властью. Постепенно состояние храмового здания ухудшалось. В 1991 году храм был частично восстановлен, возобновились богослужения. В 2015-2016 годах был проведен капитальный ремонт храма. Были укреплены стены, потолочные перекрытия, полностью перекрыта и укреплена кровля. Внутренний ремонт храма выполнен с использованием строительных материалов, выпущенных белорусскими предприятиями. Новый керамический иконостас выполнен с использованием изделий Минского завода «Керамин». Силами прихожан и при содействии ОАО «Грицкевичи» приобретено всё необходимое для регулярных богослужений.</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Краев Василий Иванович, настоятель храма, 8 0293941322</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(1770) 3-63-39</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аг. Блонь, ул. Центральная, 73А</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святой Живоначальной Троицы в аг.Блонь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Деревянная Троицкая церковь была построена в 1826 году в стиле классицизм. Выкрашена в яркий фисташковый цвет.</w:t>
            </w:r>
            <w:r w:rsidRPr="005D280E">
              <w:rPr>
                <w:rFonts w:ascii="Times New Roman" w:hAnsi="Times New Roman" w:cs="Times New Roman"/>
              </w:rPr>
              <w:br/>
              <w:t xml:space="preserve">Во время реформы во второй половине XIX века </w:t>
            </w:r>
            <w:r w:rsidRPr="005D280E">
              <w:rPr>
                <w:rFonts w:ascii="Times New Roman" w:hAnsi="Times New Roman" w:cs="Times New Roman"/>
              </w:rPr>
              <w:lastRenderedPageBreak/>
              <w:t>большинство храмов стали православными, тоже  самое произошло и с Троицкой церковью. Если вы обратите внимание, то в православных церквях вход сделан с запада на восток, а в этой — с юга на север.</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 преданию в начале XIX века жителя деревни Исидора Лядцева исцелила от болезни Сама  Богородица с Младенцем на руках. Он в благодарность написал икону своей Целительницы так, как он видел Ее во сне,хотя не был иконописцем. Построил часовню.Во время пожара часовни (в период Отечественной войны 1812 года ) икона чудом уцелела, а все французские солдаты сотворившие святотатство, ослепли. Позже на этом месте была возведена красивая деревянная церковь во имя Пресвятой Богородицы, где находился ее чудотворный образ. Во время гонений в Пуховичском районе было разрушено много церквей, в том числе и  храм в городе Марьина Горка, где находился тогда чудотворный образ. В округе уцелела лишь единственная церковь в деревне Блонь, где святыня и обрела свое временное пристанище.  В угодное Богу время икона была вновь обретена.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благочинный церквей Пуховичского районного </w:t>
            </w:r>
            <w:r w:rsidRPr="005D280E">
              <w:rPr>
                <w:rFonts w:ascii="Times New Roman" w:hAnsi="Times New Roman" w:cs="Times New Roman"/>
              </w:rPr>
              <w:lastRenderedPageBreak/>
              <w:t xml:space="preserve">округа –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протоирей Целков Александр Григорьевич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8029-6286957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аг. Блужа, пер. Первомайский, 6;</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Успения Божией Матери в аг. Блужа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Дата строительства — 1725 год. Строительный материал — дерево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благочинный церквей Пуховичского районного округа –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протоирей Целков Александр Григорьевич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8029-6286957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п. Дружный, ул. Шамановского, 24.</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Рождества Христова в п. Дружный</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Посёлок Дружный, построенный в середине 1980-х гг. для строителей и затем работников Минской ТЭЦ-5, - пожалуй, самый новый относительно крупный населённый пункт Беларуси. История строительства церкви в поселке энергетиков уже насчитывает более двух десятков лет: в сложные нулевые годы оно практически не велось и даже было заморожено. Это и </w:t>
            </w:r>
            <w:r w:rsidRPr="005D280E">
              <w:rPr>
                <w:rFonts w:ascii="Times New Roman" w:hAnsi="Times New Roman" w:cs="Times New Roman"/>
              </w:rPr>
              <w:lastRenderedPageBreak/>
              <w:t>понятно, ведь изначально здесь планировали построить не просто церковь, а духовный центр Пуховщины. По проекту высота храма с пятью куполами должна была составить почти 50 метров. Но средств на столь масштабное строительство не хватало. Поэтому после корректировки проекта было решено построить храм с одним куполом и высотой 36 метров. Но размеры и сегодня впечатляют: более 1000 квадратных метров.</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настоятель – иерей Виктор Машлякевич.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Тел. 8-01713-9-04-25 ;</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д.Дукора, ул.Смиловичская, 2 ;</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святого пророка Илии в д.Дукора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 Ильи в Дукоре начала строиться в 1840 году на средства Льва Ошторпа, который владел расположенным поблизости имением. Этот храм был освящен в 1845 году. На тот момент его облик определяли архитектурные элементы, которые считаются характерными для позднего классицизма.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1930 году здание было отобрано у православной общины и стало использоваться как клуб, а впоследствии его приспособили под общежитие. Лишь в 2004 году храм вернули верующим, в нем начались восстановительные работы. После их завершения появились луковичные главки, которые придали церкви св. Ильи в Дукоре черты ретроспективно-русского стиля.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настоятель –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иерей Ульянов Александр Владимирович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8029-7607752</w:t>
            </w:r>
          </w:p>
          <w:p w:rsidR="005D280E" w:rsidRPr="005D280E" w:rsidRDefault="005D280E" w:rsidP="005D280E">
            <w:pPr>
              <w:shd w:val="clear" w:color="auto" w:fill="FFFFFF"/>
              <w:jc w:val="both"/>
              <w:rPr>
                <w:rFonts w:ascii="Times New Roman" w:hAnsi="Times New Roman" w:cs="Times New Roman"/>
              </w:rPr>
            </w:pPr>
          </w:p>
        </w:tc>
      </w:tr>
      <w:tr w:rsidR="005D280E" w:rsidRPr="00FB4079"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г. Марьина Горка ул. Новая Заря 55, </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Кафедральный собор Святого благоверного князя Александра Невского в г. Марьина Горка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Долгое время Марьина Горка оставалась единственным районным центром Беларуси, где не было православного храма. Ситуация изменилась после того, как была построена церковь Александра Невского. Освящение этого храма, который имеет статус кафедрального собора, состоялось в 2010 году. В его архитектурном облике доминируют черты, которые характерны для ретроспективно-русского стиля.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благочинный церквей Пуховичского районного округа –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протоирей Целков Александр Григорьевич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8029-6286957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lang w:val="en-US"/>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г. Марьина Горка, ул. Восточная, 5.</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святого Антония Падуанского в г. Марьина Горка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Здание костела в Марьиной Горке построено еще в первой половине ХХ века, но долгое время в нем располагалась электростанция. Помещение стали использовать в религиозных целях лишь в XXI столетии.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 2012 году архиепископ Тадеуш Кондрусевич освятил его именем Святого Антония Падуанского, и в районном центре появился католический храм. В костеле хранятся </w:t>
            </w:r>
            <w:r w:rsidRPr="005D280E">
              <w:rPr>
                <w:rFonts w:ascii="Times New Roman" w:hAnsi="Times New Roman" w:cs="Times New Roman"/>
              </w:rPr>
              <w:lastRenderedPageBreak/>
              <w:t>иконы, особо почитаемые верующими католиками. Это образы Матери Божьей Остробрамской и святого Антония. Многие паломники приезжают в Марьину Горку именно для поклонения им.</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lastRenderedPageBreak/>
              <w:t xml:space="preserve">настоятель –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 Кучинский Генрих Тадэеушевич – ксендз, 80296423411</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п. Марьино, ул. Рудовича</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Святой мученицы Татианы в п. Марьино</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Православная часовня-храм Святой мученицы Татианы, возведенная в поселке Марьино, стала первой в Беларуси, построенной на территории среднего специального учебного заведения – Марьиногорского аграрно-технического колледжа. Часовня-храм возведена в честь небесной покровительницы учащейся молодежи, и все, кто был инициатором ее строительства, надеются, что молодые люди будут приходить сюда за духовной поддержкой.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Облик этого храма, который был освящен в 2019 году, определяют черты, характерные для ретроспективно-русского стиля.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благочинный церквей Пуховичского районного округа –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протоирей Целков Александр Григорьевич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8029-6286957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д. Птичь</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святого пророка Иоанна Предтечи в д. Птичь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церкви есть икона с частицами мощей св.Иоанна Крестителя. Основной декор иконостаса выполнен из соломы приемами народного соломоплетения. Автором дизайна и изготовителем является Солдатова Вера Евгеньевна. Особое восхищение у гостей вызывают соломенные царские врата. Створки и верхняя часть врат – все выполнено из соломы. Тугие витые жгуты обрамляют иконостасные вставки. Внутри жгутов – плетеные квадраты. Поверх жгутов рассыпано плетеное узорочье из цепочек маленьких ромбиков, которые формируют соломенные кресты внизу, посередине и сверху. Врата изготовлены мастером Солдатовой Верой Евгеньевной. При их создании она использовала часть царских врат XVIII в. Поэтому врата являются реконструкцией (точной копией) царских врат XVIII в.</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 – священник Дионисий Филимонов.</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8029 821 30 17 </w:t>
            </w:r>
          </w:p>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г.Слуцк, ул.Социалистическая, 90</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Кафедральный собор святого Архангела Михаила в г. Слуцке </w:t>
            </w:r>
          </w:p>
          <w:p w:rsidR="005D280E" w:rsidRPr="005D280E" w:rsidRDefault="005D280E" w:rsidP="005D280E">
            <w:pPr>
              <w:rPr>
                <w:rFonts w:ascii="Times New Roman" w:hAnsi="Times New Roman" w:cs="Times New Roman"/>
              </w:rPr>
            </w:pP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Церковь во имя Архистратига Михаила — единственное сохранившееся здание из многочисленных слуцких святынь и единственный дошедший до нас пример Слуцкой школы полесского деревянного церковного зодчества XVIII века, не имеющий прямых аналогов в Беларуси. Это памятник архитектуры ХVІІІ–ХІХ вв. республиканского значения.</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+375 1795 28946,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+375 1795 57196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г..Слуцк, ул. Магистральная, 15</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преподобного Паисия Святогорца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Храм был заложен в 2016 году в ознаменование 900-летия Слуцка. Его основание стало юбилейным даром древнему кафедральному городу. Храм святого Паисия Святогорца — это своеобразный памятник утраченным святыням Слуцкого края. </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 +375 1795 28 9 46,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+375 1795 57 1 96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г. Слуцк, </w:t>
            </w:r>
          </w:p>
          <w:p w:rsidR="005D280E" w:rsidRPr="005D280E" w:rsidRDefault="005D280E" w:rsidP="005D280E">
            <w:pPr>
              <w:rPr>
                <w:rFonts w:ascii="Times New Roman" w:hAnsi="Times New Roman" w:cs="Times New Roman"/>
              </w:rPr>
            </w:pPr>
            <w:r w:rsidRPr="005D280E">
              <w:rPr>
                <w:rFonts w:ascii="Times New Roman" w:hAnsi="Times New Roman" w:cs="Times New Roman"/>
              </w:rPr>
              <w:t>ул. Виленская, 59 а</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благоверного князя Александра Невского</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Слуцкая Александро-Невская церковь является первым полковым храмом в железнодорожных войсках и крупнейшим храмом в системе Министерства обороны Республики Беларусь.</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+375 1795 44 4 59</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Слуцк, ул. Стародорожская, 22</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бессребренников Косьмы и Домиана женского монастыря Праведной Софии, княгини Слуцкой</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Решение о создании нового прихода свв. Космы и Дамиана Римских было принято 2 февраля 1993 года. Посвящение было выбрано не случайно. Слуцкий краевед И.А. Титковский пишет, что из истории точно неизвестно, когда появилась церковь святых Космы и Дамиана в Слуцке. Но в XVI веке она уже существовала, была деревянная. За долгую историю могла, вероятно, находиться в разных местах города.</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28 марта 2013 года Синод Белорусской Православной Церкви благословил преобразование прихода храма в женский монастырь в честь святой праведной Софии, княгини Слуцкой</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+375 1795 54 4 77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Слуцкий район, аг. Лучники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ул. Юбилейная д.12</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Святителя Николая Чудотворца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По инициативе благочинного Слуцкого церковного округа протоиерея Михаила Вейго, председателя колхоза «Ленинский путь» Н.И. Василевича и жителей деревни была создана религиозная община, которая была зарегистрирована 30 июня 1999 года. Чуть ранее, 22 мая 1999 года, протоиереем Михаилом Вейго была совершена закладка строительства храма. Главным благотворителем строительства был колхоз «Ленинский путь» (ныне СПК «Агрофирма «Лучники») во главе с председателем. На Пасху 5 мая 2002 года прошло первое богослужение.</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7 августа 2004 года храм был освящен митрополитом Минским и Слуцким, Патриаршим Экзархом всея Беларуси Филаретом.</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Настоятель протоиерей Вейго</w:t>
            </w:r>
          </w:p>
          <w:p w:rsidR="005D280E" w:rsidRPr="005D280E" w:rsidRDefault="005D280E" w:rsidP="005D280E">
            <w:pPr>
              <w:rPr>
                <w:rFonts w:ascii="Times New Roman" w:hAnsi="Times New Roman" w:cs="Times New Roman"/>
              </w:rPr>
            </w:pPr>
            <w:r w:rsidRPr="005D280E">
              <w:rPr>
                <w:rFonts w:ascii="Times New Roman" w:hAnsi="Times New Roman" w:cs="Times New Roman"/>
              </w:rPr>
              <w:t>Михаил Евгеньевич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(отец Михаил)</w:t>
            </w:r>
          </w:p>
          <w:p w:rsidR="005D280E" w:rsidRPr="005D280E" w:rsidRDefault="005D280E" w:rsidP="005D280E">
            <w:pPr>
              <w:rPr>
                <w:rFonts w:ascii="Times New Roman" w:hAnsi="Times New Roman" w:cs="Times New Roman"/>
              </w:rPr>
            </w:pPr>
            <w:r w:rsidRPr="005D280E">
              <w:rPr>
                <w:rFonts w:ascii="Times New Roman" w:hAnsi="Times New Roman" w:cs="Times New Roman"/>
              </w:rPr>
              <w:t>+ 375 29 652 33 29 – моб.</w:t>
            </w:r>
          </w:p>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г. Слуцк, ул. Зеленая, д.78</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Костел Святого Антония</w:t>
            </w:r>
          </w:p>
          <w:p w:rsidR="005D280E" w:rsidRPr="005D280E" w:rsidRDefault="005D280E" w:rsidP="005D280E">
            <w:pPr>
              <w:jc w:val="both"/>
              <w:rPr>
                <w:rFonts w:ascii="Times New Roman" w:hAnsi="Times New Roman" w:cs="Times New Roman"/>
              </w:rPr>
            </w:pP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8 октября 1992 года Митрополит Минско-Могилёвски арцибискуп Казимир Свёнтек освятил площадку под строительство костёла Святого Антония и монастырского комплекса.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lastRenderedPageBreak/>
              <w:t>В 1993 году по приглашению отцов францисканцов из Польши приехали на Слутчину служить сёстры с Конгрегации святой Ядвиги, чтобы на белорусской земле молиться и объявлять Божье Слово. Первые три сестры монахини активно начали евангелизацию и катехизацию, посвящая своё время детям, молодежи и взрослым.</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 25 июля 1994 года прошло торжественное укрепление углового камня в стену костёла святого Антония. Торжественную Святую Имшу целебрировал арцибискуп Казимир Свёнтек. После завершения строительства святыни 11 ноября 2000 года прошло освящение костёла святого Антония.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lastRenderedPageBreak/>
              <w:t>+375 1795 57 2 47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Слуцкий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 Замостье, ул. Садовая, д.2а</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Римско-католический костел Святой Барбары</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Среди историков до сих пор ведутся споры, когда был построен костел Святой Варвары в деревне Замостье. Одни источники называют 1620 год, другие — 1649-й. Его внешний облик говорит о том, что первоначально это был кальвинистский сбор. Однако уже во второй половине ХVII века в костеле обосновалась миссия иезуитов.</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дальнейшем храм еще не раз переходил от одной религиозной общины к другой: в течение недолгого времени им владели униаты, а после того, как белорусские земли вошли в состав Российской империи, он стал Покровской православной церковью. Начиная с 1917 года здание храма использовалось как хозяйственная постройка. Лишь в 90-х гг. прошлого века после реставрации здесь снова начались богослужения.</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Дроздовский Виталий Евгеньевич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8029 5645195</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г. Смолевичи,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ул. Социалистическая, д.15</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Святителя Николая Чудотворца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1508 году местечко Смолевичи Минского повета и воеводства ВКЛ привилеем Великого князя литовского и польского короля Сигизмунда І Старого подарено князю Острожскому, который построил здесь церковь в честь святителя Николая Чудотворца.</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До 1745 года церковь действовала как православная, и только потом стала униатской. В 1839 году прихожане Свято-Николаевского храма вслед за своим настоятелем о. Иософатом  Зубковичем вернулись в Православие.</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К концу 19 века, несмотря на частые ремонты, храм выглядел ветхим, и было принято решение начать сбор </w:t>
            </w:r>
            <w:r w:rsidRPr="005D280E">
              <w:rPr>
                <w:rFonts w:ascii="Times New Roman" w:hAnsi="Times New Roman" w:cs="Times New Roman"/>
              </w:rPr>
              <w:lastRenderedPageBreak/>
              <w:t>средств на строительство новой деревянной церкви. И к 1899 году храм был построен. В трагические 1930-е годы храм закрыли и вскоре уничтожили. Милостью Божией в годы Великой Отечественной войны церковная жизнь в Смолевичском приходе обновилась, и вскоре храм святителя Николая Чудотворца возобновил свою деятельность.</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1994 году по благословению Высокопреосвященнейшего митрополита Минского и Слуцкого Филарета общине в честь святителя и чудотворца Николая было поручено строительство храма в честь Минской иконы Божьей Матери. Возводили храм более 20 лет. 21 декабря 2014 года настоятелем храма в честь Минской иконы Божьей Матери назначен иерей Никодим Пашков. И уже 28 декабря было совершено первое богослужение. С этой памятной даты в храме начались регулярные богослужения по воскресеньям и праздникам.</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г. Смолевичи,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ул. Советская, 144.</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Минской иконы Божией Матери</w:t>
            </w:r>
          </w:p>
          <w:p w:rsidR="005D280E" w:rsidRPr="005D280E" w:rsidRDefault="005D280E" w:rsidP="005D280E">
            <w:pPr>
              <w:jc w:val="both"/>
              <w:rPr>
                <w:rFonts w:ascii="Times New Roman" w:hAnsi="Times New Roman" w:cs="Times New Roman"/>
              </w:rPr>
            </w:pP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Приход был создан в 2015 г. Богослужения в храме проходят в выходные дни, а также по воскресеньям. При храме действует воскресная школа, занятия проходят по воскресеньям после службы.</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Курко Александр Иванович,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религиозной общины,</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8 01776 55 1 88,</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8 029 195 51 88</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Смолевичский район, аг. Заболотье, ул.Куприянова, д. 18 «А» </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Приход храма великомученика Георгия Победоносца </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создан 1890-1907 гг. Богослужения проходят в воскресные и праздничные дни.</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Кабушев</w:t>
            </w:r>
          </w:p>
          <w:p w:rsidR="005D280E" w:rsidRPr="005D280E" w:rsidRDefault="005D280E" w:rsidP="005D280E">
            <w:pPr>
              <w:rPr>
                <w:rFonts w:ascii="Times New Roman" w:hAnsi="Times New Roman" w:cs="Times New Roman"/>
              </w:rPr>
            </w:pPr>
            <w:r w:rsidRPr="005D280E">
              <w:rPr>
                <w:rFonts w:ascii="Times New Roman" w:hAnsi="Times New Roman" w:cs="Times New Roman"/>
              </w:rPr>
              <w:t>Юрий Алексеевич,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иерей,</w:t>
            </w:r>
          </w:p>
          <w:p w:rsidR="005D280E" w:rsidRPr="005D280E" w:rsidRDefault="005D280E" w:rsidP="005D280E">
            <w:pPr>
              <w:rPr>
                <w:rFonts w:ascii="Times New Roman" w:hAnsi="Times New Roman" w:cs="Times New Roman"/>
              </w:rPr>
            </w:pPr>
            <w:r w:rsidRPr="005D280E">
              <w:rPr>
                <w:rFonts w:ascii="Times New Roman" w:hAnsi="Times New Roman" w:cs="Times New Roman"/>
              </w:rPr>
              <w:t>801776 43 7 37,</w:t>
            </w:r>
          </w:p>
          <w:p w:rsidR="005D280E" w:rsidRPr="005D280E" w:rsidRDefault="005D280E" w:rsidP="005D280E">
            <w:pPr>
              <w:rPr>
                <w:rFonts w:ascii="Times New Roman" w:hAnsi="Times New Roman" w:cs="Times New Roman"/>
              </w:rPr>
            </w:pPr>
            <w:r w:rsidRPr="005D280E">
              <w:rPr>
                <w:rFonts w:ascii="Times New Roman" w:hAnsi="Times New Roman" w:cs="Times New Roman"/>
              </w:rPr>
              <w:t>8029 270 83 87</w:t>
            </w:r>
          </w:p>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Смолевичский район,</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дер. Плисса,</w:t>
            </w:r>
          </w:p>
          <w:p w:rsidR="005D280E" w:rsidRPr="005D280E" w:rsidRDefault="005D280E" w:rsidP="005D280E">
            <w:pPr>
              <w:rPr>
                <w:rFonts w:ascii="Times New Roman" w:hAnsi="Times New Roman" w:cs="Times New Roman"/>
              </w:rPr>
            </w:pPr>
            <w:r w:rsidRPr="005D280E">
              <w:rPr>
                <w:rFonts w:ascii="Times New Roman" w:hAnsi="Times New Roman" w:cs="Times New Roman"/>
              </w:rPr>
              <w:t>ул. Садовая, д. 5</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Храм Пресвятой Богородицы  </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Протоиерей Михаил Барашко, настоятель прихода. Храм был построен в 1879 г. на месте старой часовни. Реконструкция храма была осуществлена в 1905 г. Богослужения проходят в субботу вечером, в воскресенье утром и в праздничные дни.</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Протоиерей Барашко</w:t>
            </w:r>
          </w:p>
          <w:p w:rsidR="005D280E" w:rsidRPr="005D280E" w:rsidRDefault="005D280E" w:rsidP="005D280E">
            <w:pPr>
              <w:rPr>
                <w:rFonts w:ascii="Times New Roman" w:hAnsi="Times New Roman" w:cs="Times New Roman"/>
              </w:rPr>
            </w:pPr>
            <w:r w:rsidRPr="005D280E">
              <w:rPr>
                <w:rFonts w:ascii="Times New Roman" w:hAnsi="Times New Roman" w:cs="Times New Roman"/>
              </w:rPr>
              <w:t>Михаил Иванович,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801776 56 2 02,</w:t>
            </w:r>
          </w:p>
          <w:p w:rsidR="005D280E" w:rsidRPr="005D280E" w:rsidRDefault="005D280E" w:rsidP="005D280E">
            <w:pPr>
              <w:rPr>
                <w:rFonts w:ascii="Times New Roman" w:hAnsi="Times New Roman" w:cs="Times New Roman"/>
              </w:rPr>
            </w:pPr>
            <w:r w:rsidRPr="005D280E">
              <w:rPr>
                <w:rFonts w:ascii="Times New Roman" w:hAnsi="Times New Roman" w:cs="Times New Roman"/>
              </w:rPr>
              <w:lastRenderedPageBreak/>
              <w:t>8029 770 24 19</w:t>
            </w:r>
          </w:p>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Смолевичский район, дер. Задомля</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Храм Рождества Христова  </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 Святыни храма: икона «Воскресение Христово»; икона с частицей Животворящего Креста Господня, мощами преподобного Амфилохия Почаевского, преподобной Ефросиньи Полоцкой; икона святителя Спиридона Тримифунтского.</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Иерей Сташкевич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Владимир Иосифович,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801775 474 29</w:t>
            </w:r>
          </w:p>
          <w:p w:rsidR="005D280E" w:rsidRPr="005D280E" w:rsidRDefault="005D280E" w:rsidP="005D280E">
            <w:pPr>
              <w:rPr>
                <w:rFonts w:ascii="Times New Roman" w:hAnsi="Times New Roman" w:cs="Times New Roman"/>
              </w:rPr>
            </w:pPr>
            <w:r w:rsidRPr="005D280E">
              <w:rPr>
                <w:rFonts w:ascii="Times New Roman" w:hAnsi="Times New Roman" w:cs="Times New Roman"/>
              </w:rPr>
              <w:t>8029 689 85 60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Смолевичский район, аг. Слобода, ул.Покровская, д. 1</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Покрова Пресвятой Богородицы</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Богослужения в храме постоянно совершаются по воскресеньям, в дни великих и двунадесятых праздников. На приходе действует Воскресная школа для детей. Занятия проходят в нижнем Филарето-Милостивом храме каждое воскресенье в течение учебного года.</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иерей, Ясюкевич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Иван Александрович,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8 029 278 32 26</w:t>
            </w:r>
          </w:p>
          <w:p w:rsidR="005D280E" w:rsidRPr="005D280E" w:rsidRDefault="005D280E" w:rsidP="005D280E">
            <w:pPr>
              <w:rPr>
                <w:rFonts w:ascii="Times New Roman" w:hAnsi="Times New Roman" w:cs="Times New Roman"/>
              </w:rPr>
            </w:pPr>
            <w:r w:rsidRPr="005D280E">
              <w:rPr>
                <w:rFonts w:ascii="Times New Roman" w:hAnsi="Times New Roman" w:cs="Times New Roman"/>
              </w:rPr>
              <w:t>+375 17 42 60 0 90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Смолевичский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дер. Бабий Лес</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благоверного князя Александра Невского</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Деревянное строение церкви было построено в 1894 году. Вокруг церкви надо ходить достаточно аккуратно: вокруг много не обозначенных могил - а просто виднеется большое количество курганчиков. А также склеп-усыпальница.</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Грак Виталий Валерьевич, настоятель </w:t>
            </w:r>
            <w:r w:rsidRPr="005D280E">
              <w:rPr>
                <w:rFonts w:ascii="Times New Roman" w:hAnsi="Times New Roman" w:cs="Times New Roman"/>
              </w:rPr>
              <w:br/>
              <w:t>8 029 656 08 72</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Смолевичский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аг. Драчково</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Храм Святых бессребреников Космы и Домиана  </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был построен в 1875 году. Возле местечка Ляды было болото, там был участок леса, который вырубался под строительство. Когда работы по строительству деревянной церкви были закончены, на храме был возведен крест, выкованный местным кузнецом.</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Кабишов Дмитрий</w:t>
            </w:r>
          </w:p>
          <w:p w:rsidR="005D280E" w:rsidRPr="005D280E" w:rsidRDefault="005D280E" w:rsidP="005D280E">
            <w:pPr>
              <w:rPr>
                <w:rFonts w:ascii="Times New Roman" w:hAnsi="Times New Roman" w:cs="Times New Roman"/>
              </w:rPr>
            </w:pPr>
            <w:r w:rsidRPr="005D280E">
              <w:rPr>
                <w:rFonts w:ascii="Times New Roman" w:hAnsi="Times New Roman" w:cs="Times New Roman"/>
              </w:rPr>
              <w:t>Михайлович, настоятель, иерей</w:t>
            </w:r>
          </w:p>
          <w:p w:rsidR="005D280E" w:rsidRPr="005D280E" w:rsidRDefault="005D280E" w:rsidP="005D280E">
            <w:pPr>
              <w:rPr>
                <w:rFonts w:ascii="Times New Roman" w:hAnsi="Times New Roman" w:cs="Times New Roman"/>
              </w:rPr>
            </w:pPr>
            <w:r w:rsidRPr="005D280E">
              <w:rPr>
                <w:rFonts w:ascii="Times New Roman" w:hAnsi="Times New Roman" w:cs="Times New Roman"/>
              </w:rPr>
              <w:t>8 01776 59 0 44</w:t>
            </w:r>
          </w:p>
          <w:p w:rsidR="005D280E" w:rsidRPr="005D280E" w:rsidRDefault="005D280E" w:rsidP="005D280E">
            <w:pPr>
              <w:rPr>
                <w:rFonts w:ascii="Times New Roman" w:hAnsi="Times New Roman" w:cs="Times New Roman"/>
              </w:rPr>
            </w:pPr>
            <w:r w:rsidRPr="005D280E">
              <w:rPr>
                <w:rFonts w:ascii="Times New Roman" w:hAnsi="Times New Roman" w:cs="Times New Roman"/>
              </w:rPr>
              <w:t>+37529 705 85 41</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Смолевичского района,</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дер. Малые Ляды </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Ляденский Свято-Благовещенский  мужской монастырь</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Основан в I  половине XVIII века как базилианский (униатский), в I  половине XIX века превращен в православный.</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г. Солигорск </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Приход кафедрального собора Рождества Христова в г. Солигорске</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Святыни Копия иконы Божией Матери «Млекопитательница», Копия Иверской иконы Божией Матери, Частица мощей апостола Андрея Первозванного, Частица мощей мироносицы равноапостольной Марии Магдалины, Частица мощей священномученика </w:t>
            </w:r>
            <w:r w:rsidRPr="005D280E">
              <w:rPr>
                <w:rFonts w:ascii="Times New Roman" w:hAnsi="Times New Roman" w:cs="Times New Roman"/>
              </w:rPr>
              <w:lastRenderedPageBreak/>
              <w:t>Ианнуария, епископа Беневентского, Древняя икона святителя Николая Чудотворца из келии Буразери при монастыре Хиландар (Святая Гора Афон), Частица мощей праведной Софии, княгини Слуцкой,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Гробница, в которой мощи праведной Софии Слуцкой пребывали в 1941-1981 годах</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+375-1742-60655</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Солигорск, проезд Лесной, 1А</w:t>
            </w:r>
          </w:p>
        </w:tc>
        <w:tc>
          <w:tcPr>
            <w:tcW w:w="3260" w:type="dxa"/>
          </w:tcPr>
          <w:p w:rsidR="005D280E" w:rsidRPr="005D280E" w:rsidRDefault="005D280E" w:rsidP="005D280E">
            <w:pPr>
              <w:shd w:val="clear" w:color="auto" w:fill="FFFFFF"/>
              <w:spacing w:before="100" w:beforeAutospacing="1" w:after="100" w:afterAutospacing="1"/>
              <w:jc w:val="both"/>
              <w:rPr>
                <w:rFonts w:ascii="Times New Roman" w:hAnsi="Times New Roman" w:cs="Times New Roman"/>
              </w:rPr>
            </w:pPr>
            <w:r w:rsidRPr="005D280E">
              <w:rPr>
                <w:rFonts w:ascii="Times New Roman" w:hAnsi="Times New Roman" w:cs="Times New Roman"/>
              </w:rPr>
              <w:t>Храм блаженной Матроны Московской г. Солигорска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br/>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Покровский монастырь сегодня бережно хранит мощи Матроны Московской</w:t>
            </w:r>
            <w:r w:rsidRPr="005D280E">
              <w:rPr>
                <w:rFonts w:ascii="Times New Roman" w:hAnsi="Times New Roman" w:cs="Times New Roman"/>
              </w:rPr>
              <w:br/>
              <w:t>Помимо мощей в Покровском монастыре есть две иконы святой Матроны: одна большая на стене главного храма Покрова Пресвятой Богородицы, другая – в самом храме.</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+375-1742-60090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Солигорский район, д. Долгое, ул. Пионерская 2</w:t>
            </w:r>
          </w:p>
        </w:tc>
        <w:tc>
          <w:tcPr>
            <w:tcW w:w="3260" w:type="dxa"/>
          </w:tcPr>
          <w:p w:rsidR="005D280E" w:rsidRPr="005D280E" w:rsidRDefault="005D280E" w:rsidP="005D280E">
            <w:pPr>
              <w:shd w:val="clear" w:color="auto" w:fill="FFFFFF"/>
              <w:spacing w:before="100" w:beforeAutospacing="1" w:after="100" w:afterAutospacing="1"/>
              <w:jc w:val="both"/>
              <w:rPr>
                <w:rFonts w:ascii="Times New Roman" w:hAnsi="Times New Roman" w:cs="Times New Roman"/>
              </w:rPr>
            </w:pPr>
            <w:r w:rsidRPr="005D280E">
              <w:rPr>
                <w:rFonts w:ascii="Times New Roman" w:hAnsi="Times New Roman" w:cs="Times New Roman"/>
              </w:rPr>
              <w:t>Храм святителя Димитрия Ростовского д. Долгое</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данное время Димитриевская церковь представляет собой по форме ковчег. Стены храма сложены из брусьев и облицованы красным кирпичом. С южной и северной сторон находятся пристройки. В центре храма выведен закрытый четырехгранник, на котором находится восьмигранный барабан, увенчанный куполом с крестом. Иконостас простого устройства, в 2 яруса. Престол один, в честь святителя Димитрия Ростовского.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Ворошкевич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Сергей Степанович, настоятель, председатель приходского Совета, 27-21-22</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Солигорский район,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г.п. Красная Слобода, ул. Горького 2Б</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Храм святителя Георгия Могилевского г.п. Красная Слобода</w:t>
            </w:r>
          </w:p>
          <w:p w:rsidR="005D280E" w:rsidRPr="005D280E" w:rsidRDefault="005D280E" w:rsidP="005D280E">
            <w:pPr>
              <w:shd w:val="clear" w:color="auto" w:fill="FFFFFF"/>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Приходская церковь в г.п. Красная Слобода (Вызна) существовала с незапамятных времен. Доподлинно не известно, когда в этом населенном пункте был основаны первый храм. Известно, что Николаевская церковь, расположенная в центре поселка, в 1877 году сгорела от громового удара. На этом месте в центре была построена новая деревянная церковь за счет прихожан и помещиков Якулы и Шабловского. Приходская церковь в г.п. Красная Слобода (Вызна) существовала с незапамятных времен. Доподлинно не известно, когда в этом населенном пункте был основаны первый храм. Известно, что Николаевская церковь, расположенная в центре поселка, в 1877 году сгорела от громового удара. На этом месте в центре была построена новая деревянная церковь за счет прихожан и помещиков Якулы и Шабловского.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+375-29-557-1168</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Солигорский район,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д. Гоцк, ул. Коржа 38а</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Храм мученицы Параскевы Пятницы д. Гоцк</w:t>
            </w:r>
          </w:p>
          <w:p w:rsidR="005D280E" w:rsidRPr="005D280E" w:rsidRDefault="005D280E" w:rsidP="005D280E">
            <w:pPr>
              <w:shd w:val="clear" w:color="auto" w:fill="FFFFFF"/>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Когда и кем была построена православная церковь в деревне Гоцк, не известно. В описании Покровской церкви деревни Хоростово мы встречаем запись: «в </w:t>
            </w:r>
            <w:r w:rsidRPr="005D280E">
              <w:rPr>
                <w:rFonts w:ascii="Times New Roman" w:hAnsi="Times New Roman" w:cs="Times New Roman"/>
              </w:rPr>
              <w:lastRenderedPageBreak/>
              <w:t>деревне Гоцкой приписная церковь». Это была кладбищенская церковь, как видно из «Описания церквей и приходов Минской губернии» (вып. 3, 1879 г.). В историко-статистических данных архиепископа Николая за 1864 год Гоцкая церковь вообще не упоминается. Можно предположить, что она была построена в период с 1865 по 1879 годы. Ни в каких источниках не указывается наименование этой церкви. Только более поздние воспоминания жителей Гоцка и близлежащих деревень указывают, что она была освящена в честь святой мученицы Параскевы. Известно, что во время Великой Отечественной войны, в 1943 году, Параскевинская церковь в деревне Гоцк была сожжена.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+375-1742-77158</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Солигорский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 д. Чижевичи,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Центральная 14а</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Приход храма Покрова Пресвятой Богородицы д. Чижевичи</w:t>
            </w:r>
          </w:p>
          <w:p w:rsidR="005D280E" w:rsidRPr="005D280E" w:rsidRDefault="005D280E" w:rsidP="005D280E">
            <w:pPr>
              <w:shd w:val="clear" w:color="auto" w:fill="FFFFFF"/>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Убранство храма священномученика Иоанна Чижевичского раскрывает тему страдания за веру Христову. Центральное положение в иконостасе храма занимают образ Христа — Мужа скорбей (см. Ис. 53: 3) и Страстная икона Божией Матери. Второй ярус иконостаса составляют изображения новомучеников, подвизавшихся в пределах нынешней Слуцкой епархии Белорусской Православной Церкви.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+375 174 31 08 01</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г. Солигорск,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Набережная, д. 4</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Приход храма великомученицы Варвары и мученика Трифона г. Солигорска</w:t>
            </w:r>
          </w:p>
          <w:p w:rsidR="005D280E" w:rsidRPr="005D280E" w:rsidRDefault="005D280E" w:rsidP="005D280E">
            <w:pPr>
              <w:shd w:val="clear" w:color="auto" w:fill="FFFFFF"/>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История: Приход образован 28 сентября 2015 года. Включает два храма: строящийся верхний (Варваринский) и криптовый (Трифоновский). С начала образования общины богослужения совершались во временном помещении на ул. Октябрьской, д. 61А. 13 февраля 2021 года в криптовом храме мученика Трифона состоялась первая Литургия.</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Васильев Дмитрий Анатольевич, протоиерей</w:t>
            </w:r>
          </w:p>
          <w:p w:rsidR="005D280E" w:rsidRPr="005D280E" w:rsidRDefault="005D280E" w:rsidP="005D280E">
            <w:pPr>
              <w:shd w:val="clear" w:color="auto" w:fill="FFFFFF"/>
              <w:ind w:right="-115"/>
              <w:jc w:val="both"/>
              <w:rPr>
                <w:rFonts w:ascii="Times New Roman" w:hAnsi="Times New Roman" w:cs="Times New Roman"/>
              </w:rPr>
            </w:pPr>
            <w:r w:rsidRPr="005D280E">
              <w:rPr>
                <w:rFonts w:ascii="Times New Roman" w:hAnsi="Times New Roman" w:cs="Times New Roman"/>
              </w:rPr>
              <w:t>8029 7665609</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Солигорский район,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г.п. Старобин, ул. Краснознаменная 52</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Храм святого апостола Иоанна Богослова г.п. Старобин</w:t>
            </w:r>
          </w:p>
          <w:p w:rsidR="005D280E" w:rsidRPr="005D280E" w:rsidRDefault="005D280E" w:rsidP="005D280E">
            <w:pPr>
              <w:shd w:val="clear" w:color="auto" w:fill="FFFFFF"/>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 В июне 2006 года состоялся крестный ход от Никольской церкви к месту строительства нового храма во имя святого апостола Иоанна Богослова. Митрополит Филарет благословил начало строительства церкви. Спустя без малого 8 лет с того момента, как на месте будущей стройки был установлен и освящен митрополитом Филаретом поклонный крест, в центре поселка возвысился золотой купол белоснежного храма. 1 марта 2014 года Патриарший Экзарх всея Беларуси митрополит Минский и Слуцкий Павел совершил чин великого </w:t>
            </w:r>
            <w:r w:rsidRPr="005D280E">
              <w:rPr>
                <w:rFonts w:ascii="Times New Roman" w:hAnsi="Times New Roman" w:cs="Times New Roman"/>
              </w:rPr>
              <w:lastRenderedPageBreak/>
              <w:t>освящения храма в честь святого апостола и евангелиста Иоанна Богослова.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lastRenderedPageBreak/>
              <w:t>Могилевец Геннадий Александрович, настоятель, председатель приходского Совета</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Солигорский район,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д. Обидемля 18</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Храм святителя Николая Чудотворца д. Обидемля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История: Храм-часовня построен в 2011 году. Иконы часовни являются списками и копиями произведений белорусской иконописной школы, оригиналы которых хранятся в Национальном художественном музее Беларуси. Подлинником является икона Святой Троицы, которая была перенесена из Покровской церкви деревни Чижевичи. Известно, что в упомянутый храм икону перенесли из церкви деревни Рожан еще в XVIII веке.</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Григорий Викторович Беляцкий,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Протоиерей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8-29-530-60-30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г. Солигорск,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Северная, д. 6, комн. 1</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Приход храма святителей Николая Чудотворца и Спиридона Тримифунтского г. Солигорска</w:t>
            </w:r>
          </w:p>
        </w:tc>
        <w:tc>
          <w:tcPr>
            <w:tcW w:w="6237" w:type="dxa"/>
          </w:tcPr>
          <w:p w:rsidR="005D280E" w:rsidRPr="005D280E" w:rsidRDefault="005D280E" w:rsidP="005D280E">
            <w:pPr>
              <w:shd w:val="clear" w:color="auto" w:fill="FFFFFF"/>
              <w:spacing w:after="375"/>
              <w:jc w:val="both"/>
              <w:rPr>
                <w:rFonts w:ascii="Times New Roman" w:hAnsi="Times New Roman" w:cs="Times New Roman"/>
              </w:rPr>
            </w:pPr>
            <w:r w:rsidRPr="005D280E">
              <w:rPr>
                <w:rFonts w:ascii="Times New Roman" w:hAnsi="Times New Roman" w:cs="Times New Roman"/>
              </w:rPr>
              <w:t>История: Приход образован 25 июня 2015 г.</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Веремейчик Дмитрий Васильевич, протоиерей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8029 8110103</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Стародорожский район, аг. Залужье ул. Колхозная 81а </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Свято-Георгиевская церковь</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в деревне Залужье был построен в XVIII веке и был очень похож на Свято-Михайловскую церковь в Слуцке, которая сохранилась до наших дней. К сожалению, залужской святыне не так повезло: прибывший в 1872 году архитектор сказал, что здание настолько обветшало, что не подлежит реставрации.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Так возле старой церкви начали возводить новый деревянный храм и в 1903 году его, как и прежний, освятили во имя Святого Георгия Победоносца. Святыня прослужила недолго: в 1930-е годы местный священник был арестован, а храм стали использовать как клуб, установив сцену на месте алтаря.</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1990-х началась реставрация церкви в Залужье. Была отремонтирована крыша, построен дом для настоятеля, полностью восстановлена колокольня. В 2013 году капитальный ремонт завершился, и сейчас храм является украшением деревни и всего района.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Пигаль Александр Николаевич, настоятель храма, 8029 6623983</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г. Старые Дороги ул.Советская,26 </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Свято-Николаевская церковь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6 апреля 1954 года был основан приход в г. Старые Дороги. В 2006 году рядом со зданием старого деревянного храма на пожертвования частных лиц и средства прихода было начато строительство нового, кирпичного здания Николаевской церкви. 15 декабря 2019 года епископ Слуцкий и Солигорский Антоний совершил </w:t>
            </w:r>
            <w:r w:rsidRPr="005D280E">
              <w:rPr>
                <w:rFonts w:ascii="Times New Roman" w:hAnsi="Times New Roman" w:cs="Times New Roman"/>
              </w:rPr>
              <w:lastRenderedPageBreak/>
              <w:t>освящение новопостроенного Николаевского храма.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lastRenderedPageBreak/>
              <w:t xml:space="preserve">Кручко Игорь Олегович протоиерей, настоятель храма,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8029 1300169</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Столбцовский район, д.Новый Свержень,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ул.Несвижская, 17</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Успенская церковь с воротами и ограждением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1590 год, начало XVIIв.,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БПЦ, ИКЦ – 2 категория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Памятник архитектуры барокко. Радзивилл Сиротка основал в д.Новый Свержень в 1590 году каменную православную церковь. Церковь перестроена как униатский храм в начале XVII в. Интерьер в XIXв. был изменен. Архитектор: Ян Бернардони.      </w:t>
            </w:r>
          </w:p>
          <w:p w:rsidR="005D280E" w:rsidRPr="005D280E" w:rsidRDefault="005D280E" w:rsidP="005D280E">
            <w:pPr>
              <w:shd w:val="clear" w:color="auto" w:fill="FFFFFF"/>
              <w:jc w:val="both"/>
              <w:rPr>
                <w:rFonts w:ascii="Times New Roman" w:hAnsi="Times New Roman" w:cs="Times New Roman"/>
              </w:rPr>
            </w:pP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Лебедь Сергей Иосифович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80296846628</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80297469150</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Столбцовский район, д.Новый Свержень,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ул.Несвижская, 21</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 Петропавловский костел с ограждением середина XVIв.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РКЦ, ИКЦ – 2 категория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Основан в 1588 году князем Николаем Христофором Радзивиллом по прозвищу Сиротка. Памятник архитектуры Ренессанса. Архитектор: Ян Бернардони. Архитектура выразительно подтверждает протестантское происхождение, и особенно это видно по форме башни костела.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Лашук Игорь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8029 6487845</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Столбцовский район, аг.Рубежевичи, ул. Первомайская, 80</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 </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Костёл Святого Иосифа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РКЦ, ИКЦ – 2 категория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Этот величественный храм был возведен в 1906-1910 годах. Костел облицован каменными плитами, что придает его внешнему облику некоторую суровость и монументальность. Его высота 45 метров, фундамент – 6 метров в глубину и 4 в ширину.      Строительством костёла руководил ксендз Юзеф Скаковский, освятил храм бискуп Зигмунд Лозинский в 1921 году.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Каспаревич Владимир Антонович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8029 2730341</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Столбцовский район, аг. Деревная,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Ваньковича, 17</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Костел ВНебовзятой Пресвятой Девы Марии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РКЦ, ИКЦ – 2 категория</w:t>
            </w:r>
            <w:r w:rsidRPr="005D280E">
              <w:rPr>
                <w:rFonts w:ascii="Times New Roman" w:hAnsi="Times New Roman" w:cs="Times New Roman"/>
                <w:b/>
                <w:bCs/>
              </w:rPr>
              <w:t xml:space="preserve"> </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Заложен костёл был на пожертвования князей Радзивиллов и Вишневецких. Построен в 1598-м году. Архитектура храма отличается строгим силуэтом и сочетает в себе элементы готики и рациональность Ренессанса. В 1777 и 1906 гг. костёл был перестроен. В нем имеется орган фирмы Ф.Вайзенборн</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Лянго Сергей Петрович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 5-85-07</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80296926370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Налибоки, ул. Липеньская, 1 а</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Костел Матери Божьей В Небовзятой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РКЦ, ИКЦ – 3 категория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Костёл построил в 1636 году Альбрехт Станислав Радзивилл. Во время боевых действий, которые велись между войсками Великого Литовского и Московского княжеств, он был разрушен. В 1699г. был построен новый костел, который просуществовал до блокады Налибокской пущи немецко-фашистскими захватчиками в 1943 г. В 1935г. было начато строительство нового костёла. Только в 1994 году работы по строительству были завершены.    </w:t>
            </w:r>
          </w:p>
        </w:tc>
        <w:tc>
          <w:tcPr>
            <w:tcW w:w="1836" w:type="dxa"/>
          </w:tcPr>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Шершень Мариан Карлович (иностр.)</w:t>
            </w:r>
          </w:p>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т.4-84-49</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8029 6412866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Столбцовский район, аг. Вишневец, </w:t>
            </w:r>
            <w:r w:rsidRPr="005D280E">
              <w:rPr>
                <w:rFonts w:ascii="Times New Roman" w:hAnsi="Times New Roman" w:cs="Times New Roman"/>
              </w:rPr>
              <w:lastRenderedPageBreak/>
              <w:t>ул. Несвижская, 38 а</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lastRenderedPageBreak/>
              <w:t xml:space="preserve">Церковь Рождества Иоанна Предтечи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БПЦ, ИКЦ – 2 категория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lastRenderedPageBreak/>
              <w:t xml:space="preserve">Храм построен в 1742 году. Первоначально данная церковь была униатской. А после того как она стала </w:t>
            </w:r>
            <w:r w:rsidRPr="005D280E">
              <w:rPr>
                <w:rFonts w:ascii="Times New Roman" w:hAnsi="Times New Roman" w:cs="Times New Roman"/>
              </w:rPr>
              <w:lastRenderedPageBreak/>
              <w:t>православной (1839г.) этот старинный храм был немного перестроен (1852г.), две высокие прямоугольные барочные башни храма по бокам главного фасада храма были  разобраны, а вместо них соорудили два «русских» купола на барабанах.</w:t>
            </w:r>
          </w:p>
        </w:tc>
        <w:tc>
          <w:tcPr>
            <w:tcW w:w="1836" w:type="dxa"/>
          </w:tcPr>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lastRenderedPageBreak/>
              <w:t>настоятель</w:t>
            </w:r>
          </w:p>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 xml:space="preserve">Кийко </w:t>
            </w:r>
            <w:r w:rsidRPr="005D280E">
              <w:rPr>
                <w:rFonts w:ascii="Times New Roman" w:hAnsi="Times New Roman" w:cs="Times New Roman"/>
              </w:rPr>
              <w:lastRenderedPageBreak/>
              <w:t>Геннадий Геннадьевич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80295750097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Столбцы</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Кафедральный собор Святой Праведной Анны</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В 1825 году граф Адам Чарторыйский выделяет деньги на строительство церкви.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Сдержанно-величественная культовая постройка в стиле классицизма. Интерьер украшают иконы «Богоматерь с младенцем», «Богоматерь Ченстоховская», «Святая Анна, Иосиф и Мария», «Святой Георгий». Храм огражден стеной из бутового камня. Войти во двор можно через характерную башню-колокольню. Расположен на высоком холме в центре города. </w:t>
            </w:r>
          </w:p>
        </w:tc>
        <w:tc>
          <w:tcPr>
            <w:tcW w:w="1836" w:type="dxa"/>
          </w:tcPr>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Мартинчик Александр Владимирович</w:t>
            </w:r>
          </w:p>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т. 80292619827</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г. Узда,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Красная площадь, 20</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Церковь Святых апостолов Петра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и Павла</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построена в 1848 г. из кирпича по проекту известного минского архитектора Струева на средства владельцев Узды - Завишей (действующая). От храма осуществляются паломнические поездки по святым местам. Храм является памятником архитектуры ретроспективно-русского стиля, в котором гармонично сочетаются черты неорусского стиля и классицизма. Трёхчастную объёмно-пространственную композицию формируют притвор-звонница, молитвенный зал и апсида с боковой ризницей.</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+375 1718 52 1 56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Узденский район,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аг. Озеро,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ул. Центральная, 1 А</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Свято-Петро-Павловская церковь</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в аг. Озеро была возведена в середине 19 века, ориентировочно в 1840 году (действующая). К строительству был причастен род Чапских, чье имение находилось недалеко от аг. Озеро. Церковь каменная, представляет собой продолговатый прямоугольник, с одним рядом окон, окрашенной медянкой железной крышей и одним открытым деревянным куполом на середине. Внутреннее пространство около сорока сажен. Потолок подшит досками  и покрашен белилами, стены выбелены известью, пол в алтарной части устроен из изразцов, а в самой церкви из кирпича.</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+375 1718 54 0 07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г. Узда,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пл. Свободы, 1</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Крестовоздвиженский костел</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Костел был возведен в конце 18 века, как типичное здание в стиле классицизма. Он размещается на площади в 534 кв. м. В те далекие времена костел призван был служить </w:t>
            </w:r>
            <w:r w:rsidRPr="005D280E">
              <w:rPr>
                <w:rFonts w:ascii="Times New Roman" w:eastAsia="Times New Roman" w:hAnsi="Times New Roman"/>
                <w:sz w:val="24"/>
                <w:szCs w:val="24"/>
              </w:rPr>
              <w:lastRenderedPageBreak/>
              <w:t>пристанищем для верующих. В 1843 году в этом храме крестили Доминика Луцевича — отца Янки Купалы. Единственное воспоминание о том, что костел когда-то был вхож для верующих, хранят в себе ограда из кирпичей со въездной брамой, а также величественные колонны и оставшиеся части кирпичной кладки. Выполненное в неоготическом стиле двухэтажное здание храма с конца 50-х годов прошлого века служило районным центром культуры, а после долго пустовало.                        Его неоднократно выставляли на электронные торги, но желающих восстановить памятник не находилось. Пару лет назад покупателем стал местный житель, который сказал, что не может смотреть, как разрушается памятник архитектуры.</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lastRenderedPageBreak/>
              <w:t>+375 1718 65 4 76</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+375 1718 65 3 </w:t>
            </w:r>
            <w:r w:rsidRPr="005D280E">
              <w:rPr>
                <w:rFonts w:ascii="Times New Roman" w:eastAsia="Times New Roman" w:hAnsi="Times New Roman"/>
                <w:sz w:val="24"/>
                <w:szCs w:val="24"/>
              </w:rPr>
              <w:lastRenderedPageBreak/>
              <w:t>26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Узденский район,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аг. Хотляны</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Покрова Пресвятой Богородицы</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Уникальный пятикупольный храм-памятник деревянного зодчества был построен в конце 19 века на средства местных жителей по типовому проекту известного русского архитектора Константина Тона в ретроспективно-русском стиле (действующая). Ночью 6 января 2013 года церковь сгорела. Возведена заново за неполные три года после пожара. Новый храм не копия, он только отсылает к предыдущему, хотя мотивы в экстерьере угадываются легко.</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+375 1718 38 3 67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Узденский район,</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пос. Первомайск,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ул. Парковая, д.3,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корп. 3</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Кальвинский сбор</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Кальвинский сбор относится к эпохе ренессанса, был построен во второй половине XVI века. Относится к типу оборонительной архитектуры. Дело в том, что в XVI веке кальвинизм не был особенно распространен, и нередко верующим приходилось защищаться от представителей «более традиционных религий». Отсюда и башни с двух сторон от входа, снабженные бойницами, через которые можно отстреливаться в случае нападения. Стены тоже довольно внушительные – их толщина больше, чем полметра. Кальвинский сбор был построен Матеем Кавечинским. Затем потомки Кавечинского вернулись в католичество, и Кальвинский сбор стал усыпальницей для местных землевладельцев и католической часовней.</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+375 1718 65 3 26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Узденский район,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дер. Заболотье</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Петра и Пресвятой Девы Марии</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В деревне Заболотье обновлена старая церковь Петра и Пресвятой Девы Марии на местном кладбище. Сегодня в </w:t>
            </w:r>
            <w:r w:rsidRPr="005D280E">
              <w:rPr>
                <w:rFonts w:ascii="Times New Roman" w:eastAsia="Times New Roman" w:hAnsi="Times New Roman"/>
                <w:sz w:val="24"/>
                <w:szCs w:val="24"/>
              </w:rPr>
              <w:lastRenderedPageBreak/>
              <w:t>ней  проводятся службы и отпевания.</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lastRenderedPageBreak/>
              <w:t>+375 1718 65 4 76</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lastRenderedPageBreak/>
              <w:t>+375 1718 65326</w:t>
            </w:r>
          </w:p>
        </w:tc>
      </w:tr>
      <w:tr w:rsidR="005D280E" w:rsidRPr="00397BAE"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г. Червень, пл.Свободы,8</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Костел Воздвижения Креста Господня</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Костел в Червене существовал с 1800 года. Это было деревянное здание, построенное с элементами барокко и классицизма. В 1844 году возле костела построили колокольню. Основное здание храма несколько раз капитально ремонтировалось. Весь костельный комплекс был уничтожен в 1930-е годы. Католическая община возобновила деятельность в Червене в 1995-м.</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Дубовец Вячеслав Витальевич, ксендз</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80171450436</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80297401614</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Червенский район, г.п.Смиловичи, ул.М.Горького, д.5</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святого великомученика Георгия Победоносца</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святого великомученика Георгия Победоносца в Смиловичах начала строиться в 2001 году. Церковь во многом продолжает традиции народного зодчества, что выражается помимо прочего в простом облике. Из декоративных элементов стоит отметить разве что луковичные главки над звонницей и основным объемом, которые придают церкви святого Георгия в Смиловичах черты ретроспективно-русского стиля. Священник отец Валериан — представитель редкого направления среди православного духовенства, он экзорцист, служит молебен о недужных и страждущих. К нему на службу стремятся попасть не только люди со всей Беларуси, но и из других стран.</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Благочинный Литвинчик Николай Иванович</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80297601264</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+375 44 782 58 77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г. Червень,</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ул. Маяковского, д.2</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святого Николая Чудотворца</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Строительство храма в честь святителя Николая архиепископа Мир Ликийских Чудотворца в г.Червене началось в 1993 году по благословению Митрополита Филарета. В церкви имеются местные святыни: икона Пресвятой Богородицы «Достойно есть», список Афонской иконы, икона святителя Николая Чудотворца с частицей мощей.</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+375 29 760 12 64</w:t>
            </w:r>
          </w:p>
        </w:tc>
      </w:tr>
    </w:tbl>
    <w:p w:rsidR="00356574" w:rsidRDefault="00356574" w:rsidP="005D280E">
      <w:pPr>
        <w:pStyle w:val="ad"/>
        <w:spacing w:line="276" w:lineRule="auto"/>
        <w:rPr>
          <w:rFonts w:ascii="Times New Roman" w:hAnsi="Times New Roman" w:cs="Times New Roman"/>
          <w:b/>
          <w:sz w:val="32"/>
          <w:szCs w:val="32"/>
        </w:rPr>
      </w:pPr>
    </w:p>
    <w:p w:rsidR="00356574" w:rsidRDefault="00356574">
      <w:pPr>
        <w:spacing w:after="200" w:line="276" w:lineRule="auto"/>
        <w:rPr>
          <w:rFonts w:ascii="Times New Roman" w:hAnsi="Times New Roman" w:cs="Times New Roman"/>
          <w:b/>
          <w:sz w:val="32"/>
          <w:szCs w:val="32"/>
        </w:rPr>
      </w:pPr>
      <w:r>
        <w:rPr>
          <w:rFonts w:ascii="Times New Roman" w:hAnsi="Times New Roman" w:cs="Times New Roman"/>
          <w:b/>
          <w:sz w:val="32"/>
          <w:szCs w:val="32"/>
        </w:rPr>
        <w:br w:type="page"/>
      </w:r>
    </w:p>
    <w:p w:rsidR="00356574" w:rsidRDefault="00356574" w:rsidP="00A80373">
      <w:pPr>
        <w:pStyle w:val="ad"/>
        <w:spacing w:line="276"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Могилевкая область</w:t>
      </w:r>
    </w:p>
    <w:tbl>
      <w:tblPr>
        <w:tblW w:w="0" w:type="auto"/>
        <w:jc w:val="center"/>
        <w:tblLayout w:type="fixed"/>
        <w:tblCellMar>
          <w:left w:w="0" w:type="dxa"/>
          <w:right w:w="0" w:type="dxa"/>
        </w:tblCellMar>
        <w:tblLook w:val="0000"/>
      </w:tblPr>
      <w:tblGrid>
        <w:gridCol w:w="702"/>
        <w:gridCol w:w="2441"/>
        <w:gridCol w:w="2837"/>
        <w:gridCol w:w="6783"/>
        <w:gridCol w:w="2126"/>
      </w:tblGrid>
      <w:tr w:rsidR="00A80373" w:rsidTr="00A80373">
        <w:trPr>
          <w:trHeight w:val="1325"/>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66" w:lineRule="exact"/>
              <w:ind w:left="180"/>
            </w:pPr>
            <w:r>
              <w:t>№ пп</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jc w:val="center"/>
            </w:pPr>
            <w:r>
              <w:t>Место расположения</w:t>
            </w:r>
          </w:p>
          <w:p w:rsidR="00A80373" w:rsidRDefault="00A80373" w:rsidP="003E74C3">
            <w:pPr>
              <w:pStyle w:val="a4"/>
              <w:framePr w:wrap="notBeside" w:vAnchor="text" w:hAnchor="text" w:xAlign="center" w:y="1"/>
              <w:shd w:val="clear" w:color="auto" w:fill="auto"/>
              <w:spacing w:line="259" w:lineRule="exact"/>
              <w:jc w:val="center"/>
            </w:pPr>
            <w:r>
              <w:t>объекта религиозного туризма</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66" w:lineRule="exact"/>
              <w:ind w:left="120"/>
            </w:pPr>
            <w:r>
              <w:t>Наименование объекта религиозного туризма</w:t>
            </w:r>
          </w:p>
        </w:tc>
        <w:tc>
          <w:tcPr>
            <w:tcW w:w="678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2460"/>
            </w:pPr>
            <w:r>
              <w:t>Краткое описание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360"/>
            </w:pPr>
            <w:r>
              <w:t>Контактные данные</w:t>
            </w:r>
          </w:p>
        </w:tc>
      </w:tr>
      <w:tr w:rsidR="00A80373" w:rsidTr="00A80373">
        <w:trPr>
          <w:trHeight w:val="4321"/>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80"/>
            </w:pPr>
            <w:r>
              <w:t>1</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6" w:lineRule="exact"/>
              <w:ind w:left="120"/>
            </w:pPr>
            <w:r>
              <w:t>Могилевский район,</w:t>
            </w:r>
          </w:p>
          <w:p w:rsidR="00A80373" w:rsidRDefault="00A80373" w:rsidP="003E74C3">
            <w:pPr>
              <w:pStyle w:val="a4"/>
              <w:framePr w:wrap="notBeside" w:vAnchor="text" w:hAnchor="text" w:xAlign="center" w:y="1"/>
              <w:shd w:val="clear" w:color="auto" w:fill="auto"/>
              <w:spacing w:line="256" w:lineRule="exact"/>
              <w:ind w:left="120"/>
            </w:pPr>
            <w:r>
              <w:t>Полыковичский сельсовет, аг. Полыковичи, ул. Центральная, 16</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6" w:lineRule="exact"/>
              <w:ind w:left="120"/>
            </w:pPr>
            <w:r>
              <w:t>Храм Великомученицы Параскевы, Полыковичская криница</w:t>
            </w:r>
          </w:p>
        </w:tc>
        <w:tc>
          <w:tcPr>
            <w:tcW w:w="678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Первая православная деревянная церковь в Полыковичах появилась в 1770 году и называлась Свято-Параскевинской (во имя мученицы Параскевы - покровительницы святого источника в деревне). Деревянный храм в жизни местных жителей играл большую роль. В 1830-м обветшалое здание значительно перестроили. В отреставрированном приходе когда-то молился последний из царей России - Николай II. В 1886 году в церковь перенесена частица мощей Святой великомученицы Параскевы, привезенная из Афона. Современный храм построен из красного кирпича по образцу ранее находившегося на этом месте храма над святым источником, известным своими целебными свойствами с 1552 года. Полыковичский источник — памятник природы республиканского значения. По результатам проведенного Белорусским институтом геохимии и геофизики исследования воды из криницы минерализация составляет 25%, также в воде содержатся целебные вещества, которые используют в бальнеологическом лечении.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8 (222) 32 22 33 +375296516881</w:t>
            </w:r>
          </w:p>
        </w:tc>
      </w:tr>
      <w:tr w:rsidR="00A80373" w:rsidTr="00A80373">
        <w:trPr>
          <w:trHeight w:val="1832"/>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80"/>
            </w:pPr>
            <w:r>
              <w:t>2</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Могилевский</w:t>
            </w:r>
          </w:p>
          <w:p w:rsidR="00A80373" w:rsidRDefault="00A80373" w:rsidP="003E74C3">
            <w:pPr>
              <w:pStyle w:val="a4"/>
              <w:framePr w:wrap="notBeside" w:vAnchor="text" w:hAnchor="text" w:xAlign="center" w:y="1"/>
              <w:shd w:val="clear" w:color="auto" w:fill="auto"/>
              <w:spacing w:line="259" w:lineRule="exact"/>
              <w:ind w:left="120"/>
            </w:pPr>
            <w:r>
              <w:t>район,</w:t>
            </w:r>
          </w:p>
          <w:p w:rsidR="00A80373" w:rsidRDefault="00A80373" w:rsidP="003E74C3">
            <w:pPr>
              <w:pStyle w:val="a4"/>
              <w:framePr w:wrap="notBeside" w:vAnchor="text" w:hAnchor="text" w:xAlign="center" w:y="1"/>
              <w:shd w:val="clear" w:color="auto" w:fill="auto"/>
              <w:spacing w:line="259" w:lineRule="exact"/>
              <w:ind w:left="120"/>
            </w:pPr>
            <w:r>
              <w:t>аг. Вейно,</w:t>
            </w:r>
          </w:p>
          <w:p w:rsidR="00A80373" w:rsidRDefault="00A80373" w:rsidP="003E74C3">
            <w:pPr>
              <w:pStyle w:val="a4"/>
              <w:framePr w:wrap="notBeside" w:vAnchor="text" w:hAnchor="text" w:xAlign="center" w:y="1"/>
              <w:shd w:val="clear" w:color="auto" w:fill="auto"/>
              <w:spacing w:line="259" w:lineRule="exact"/>
              <w:ind w:left="120"/>
            </w:pPr>
            <w:r>
              <w:t>ул. Вейнянская, 12а</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6" w:lineRule="exact"/>
              <w:ind w:left="120"/>
            </w:pPr>
            <w:r>
              <w:t>Храм Покрова Пресвятой Богородицы</w:t>
            </w:r>
          </w:p>
        </w:tc>
        <w:tc>
          <w:tcPr>
            <w:tcW w:w="678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Историко-культурная ценность.</w:t>
            </w:r>
          </w:p>
          <w:p w:rsidR="00A80373" w:rsidRDefault="00A80373" w:rsidP="003E74C3">
            <w:pPr>
              <w:pStyle w:val="a4"/>
              <w:framePr w:wrap="notBeside" w:vAnchor="text" w:hAnchor="text" w:xAlign="center" w:y="1"/>
              <w:shd w:val="clear" w:color="auto" w:fill="auto"/>
              <w:spacing w:line="259" w:lineRule="exact"/>
            </w:pPr>
            <w:r>
              <w:t>Построена в 1810 году. Здание сферической формы в стиле классицизма с закругленными углами - единственный такого рода памятник в Беларуси. В храме находятся старинные иконы, иконостас. Возле церкви находится колокольня и расположен природный источник воды, освященный в память 1020-летия крещения Руси.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8(222)323425 +3752967503526</w:t>
            </w:r>
          </w:p>
        </w:tc>
      </w:tr>
      <w:tr w:rsidR="00A80373" w:rsidTr="00A80373">
        <w:trPr>
          <w:trHeight w:val="1325"/>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80"/>
            </w:pPr>
            <w:r>
              <w:t>3</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Могилевский район,</w:t>
            </w:r>
          </w:p>
          <w:p w:rsidR="00A80373" w:rsidRDefault="00A80373" w:rsidP="003E74C3">
            <w:pPr>
              <w:pStyle w:val="a4"/>
              <w:framePr w:wrap="notBeside" w:vAnchor="text" w:hAnchor="text" w:xAlign="center" w:y="1"/>
              <w:shd w:val="clear" w:color="auto" w:fill="auto"/>
              <w:spacing w:line="259" w:lineRule="exact"/>
              <w:ind w:left="120"/>
            </w:pPr>
            <w:r>
              <w:t>Сухаревский сельсовет, аг. Сухари,</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Храм Успения Пресвятой Богородицы</w:t>
            </w:r>
          </w:p>
        </w:tc>
        <w:tc>
          <w:tcPr>
            <w:tcW w:w="678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Историко-культурная ценность. Церковь построена в конце XIX века (1891 год) из кирпича на месте храма, упоминавшегося еще в 1789 году. Памятник эклектической архитектуры с элементами псевдовизантийского стиля. Здание в плане крестообразное, слегка вытянутое по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r>
    </w:tbl>
    <w:p w:rsidR="00A80373" w:rsidRDefault="00A80373" w:rsidP="00A80373">
      <w:pPr>
        <w:rPr>
          <w:color w:val="auto"/>
          <w:sz w:val="2"/>
          <w:szCs w:val="2"/>
        </w:rPr>
        <w:sectPr w:rsidR="00A80373">
          <w:pgSz w:w="16837" w:h="11905" w:orient="landscape"/>
          <w:pgMar w:top="720" w:right="509" w:bottom="634" w:left="448" w:header="0" w:footer="3" w:gutter="0"/>
          <w:cols w:space="720"/>
          <w:noEndnote/>
          <w:docGrid w:linePitch="360"/>
        </w:sectPr>
      </w:pPr>
    </w:p>
    <w:tbl>
      <w:tblPr>
        <w:tblW w:w="0" w:type="auto"/>
        <w:jc w:val="center"/>
        <w:tblLayout w:type="fixed"/>
        <w:tblCellMar>
          <w:left w:w="0" w:type="dxa"/>
          <w:right w:w="0" w:type="dxa"/>
        </w:tblCellMar>
        <w:tblLook w:val="0000"/>
      </w:tblPr>
      <w:tblGrid>
        <w:gridCol w:w="713"/>
        <w:gridCol w:w="2444"/>
        <w:gridCol w:w="2837"/>
        <w:gridCol w:w="6948"/>
        <w:gridCol w:w="2945"/>
      </w:tblGrid>
      <w:tr w:rsidR="00A80373" w:rsidTr="003E74C3">
        <w:trPr>
          <w:trHeight w:val="1598"/>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20"/>
            </w:pPr>
            <w:r>
              <w:t>ул. Советская, 48</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продольной оси. Над центром скрещивания возвышается массивный четверик, накрытый покатым шатром с головкой. Алтарная часть пятигранная, к ней симметрично прилегают по сторонам меньшие по размеру граненые апсиды-ризницы. Прямоугольный объем бабинца поставлен поперек продольной оси и накрыт вальмовой крышей.</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r>
      <w:tr w:rsidR="00A80373" w:rsidTr="003E74C3">
        <w:trPr>
          <w:trHeight w:val="2081"/>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6" w:lineRule="exact"/>
              <w:ind w:left="120"/>
            </w:pPr>
            <w:r>
              <w:t>Могилевский район, Сухаревский сельсовет, д. Голени 1, ул. Центральная</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Церковь Успения Пресвятой Богородицы</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6" w:lineRule="exact"/>
            </w:pPr>
            <w:r>
              <w:t xml:space="preserve">Историко-культурная ценность. Церковь построена в 1870 году. В 1619 году попу новопостроенной церкви в Голенях Федору Левоновичу королём Жигимонтом </w:t>
            </w:r>
            <w:r>
              <w:rPr>
                <w:lang w:val="de-DE" w:eastAsia="de-DE"/>
              </w:rPr>
              <w:t xml:space="preserve">III </w:t>
            </w:r>
            <w:r>
              <w:t>по ходатайству могилевского старосты канцлера Льва Сапеги утвержден привилей (указ) на 4 волоки земли. В то время Голени — село в Горбовичской волости Могилевской экономии в Оршанском повете Великого княжества Литовского.</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r>
      <w:tr w:rsidR="00A80373" w:rsidTr="00A80373">
        <w:trPr>
          <w:trHeight w:val="2263"/>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5</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Могилевский район, Кадинский сельсовет, д. Любуж</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Источник Святой Праведной Анны</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Расположен в лесном массиве неподалеку от деревни Любуж. Когда-то рядом с местом, где сейчас находится родник, был деревянный храм. 7 августа по новому стилю (день успения Праведной Анны) верующие организовывают здесь крестный ход с водосвятием на святом источнике. Были случаи, когда с помощью воды из источника люди исцелялись от недугов. Родник является нисходящим, безнапорным, постоянно действующим. Зимой родниковая вода не замерзает, так как ее температура постоянно выше 0°С.</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r>
      <w:tr w:rsidR="00A80373" w:rsidTr="00A80373">
        <w:trPr>
          <w:trHeight w:val="1815"/>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6</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Могилевская область,</w:t>
            </w:r>
          </w:p>
          <w:p w:rsidR="00A80373" w:rsidRDefault="00A80373" w:rsidP="003E74C3">
            <w:pPr>
              <w:pStyle w:val="a4"/>
              <w:framePr w:wrap="notBeside" w:vAnchor="text" w:hAnchor="text" w:xAlign="center" w:y="1"/>
              <w:shd w:val="clear" w:color="auto" w:fill="auto"/>
              <w:spacing w:line="259" w:lineRule="exact"/>
              <w:ind w:left="120"/>
            </w:pPr>
            <w:r>
              <w:t>Чериковский район, д. Норки</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Религиозно-обрядовый праздник «Брязгун»</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6" w:lineRule="exact"/>
            </w:pPr>
            <w:r>
              <w:t>Ежегодно 13 июля в д. Норки Чериковского района, Могилевской области проводится обряд освещения источника «Брязгун», который внесен в список нематериального культурного наследия. В рамках праздника проходит ежегодный региональный конкурс ансамблей фольклорной и народной песни «Из века в век» с привлечением участников из регионов Республики Беларусь и Российской Федерации.</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80224379274 80224379206</w:t>
            </w:r>
          </w:p>
        </w:tc>
      </w:tr>
      <w:tr w:rsidR="00A80373" w:rsidTr="00A80373">
        <w:trPr>
          <w:trHeight w:val="2110"/>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ind w:left="120"/>
            </w:pPr>
            <w:r>
              <w:t>Могилевская область,</w:t>
            </w:r>
          </w:p>
          <w:p w:rsidR="00A80373" w:rsidRDefault="00A80373" w:rsidP="003E74C3">
            <w:pPr>
              <w:pStyle w:val="a4"/>
              <w:framePr w:wrap="notBeside" w:vAnchor="text" w:hAnchor="text" w:xAlign="center" w:y="1"/>
              <w:shd w:val="clear" w:color="auto" w:fill="auto"/>
              <w:spacing w:line="259" w:lineRule="exact"/>
              <w:ind w:left="120"/>
            </w:pPr>
            <w:r>
              <w:t>Бобруйский район, пос. Глуша, ул. Школьная, д.4а</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Приход Свято-</w:t>
            </w:r>
          </w:p>
          <w:p w:rsidR="00A80373" w:rsidRDefault="00A80373" w:rsidP="003E74C3">
            <w:pPr>
              <w:pStyle w:val="a4"/>
              <w:framePr w:wrap="notBeside" w:vAnchor="text" w:hAnchor="text" w:xAlign="center" w:y="1"/>
              <w:shd w:val="clear" w:color="auto" w:fill="auto"/>
              <w:spacing w:line="259" w:lineRule="exact"/>
            </w:pPr>
            <w:r>
              <w:t>Пантелеимоновского</w:t>
            </w:r>
          </w:p>
          <w:p w:rsidR="00A80373" w:rsidRDefault="00A80373" w:rsidP="003E74C3">
            <w:pPr>
              <w:pStyle w:val="a4"/>
              <w:framePr w:wrap="notBeside" w:vAnchor="text" w:hAnchor="text" w:xAlign="center" w:y="1"/>
              <w:shd w:val="clear" w:color="auto" w:fill="auto"/>
              <w:spacing w:line="259" w:lineRule="exact"/>
            </w:pPr>
            <w:r>
              <w:t>храма</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Покровская церковь, существовавшая в поселке Глуша изначально, была построена ранее 1752 года на средства князя Николая Банденского и его супруги Елены. Этот храм всегда являлся приписным к приходу в честь святых Космы и Дамиана деревни Городок, поэтому богослужебной утвари в нем вообще не было. В годы советской власти церковь перестала существовать. В нынешнее время в поселке Глуша действует храм, освященный в память великомученика и целителя Пантелеймона. После распада СССР,</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20"/>
            </w:pPr>
            <w:r>
              <w:t>Настоятель - иерей Александр Фёдоров (Фёдоров Александр Николаевич) + 37525 793-09-52</w:t>
            </w:r>
          </w:p>
        </w:tc>
      </w:tr>
    </w:tbl>
    <w:p w:rsidR="00A80373" w:rsidRDefault="00A80373" w:rsidP="00A80373">
      <w:pPr>
        <w:rPr>
          <w:color w:val="auto"/>
          <w:sz w:val="2"/>
          <w:szCs w:val="2"/>
        </w:rPr>
      </w:pPr>
    </w:p>
    <w:tbl>
      <w:tblPr>
        <w:tblW w:w="0" w:type="auto"/>
        <w:jc w:val="center"/>
        <w:tblLayout w:type="fixed"/>
        <w:tblCellMar>
          <w:left w:w="0" w:type="dxa"/>
          <w:right w:w="0" w:type="dxa"/>
        </w:tblCellMar>
        <w:tblLook w:val="0000"/>
      </w:tblPr>
      <w:tblGrid>
        <w:gridCol w:w="720"/>
        <w:gridCol w:w="2448"/>
        <w:gridCol w:w="2840"/>
        <w:gridCol w:w="6948"/>
        <w:gridCol w:w="2952"/>
      </w:tblGrid>
      <w:tr w:rsidR="00A80373" w:rsidTr="00A80373">
        <w:trPr>
          <w:trHeight w:val="1262"/>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63" w:lineRule="exact"/>
            </w:pPr>
            <w:r>
              <w:t>проживающие в поселке Глуша прихожане Городокской церкви уговорили местную власть передать им деревянное здание бывшего старообрядческого храма деревни Углы Бобруйского района. Здание под ныне существующий храм было перевезено и смонтировано из старообрядческой церкви и освящено в 2000 году.</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r>
      <w:tr w:rsidR="00A80373" w:rsidTr="00A80373">
        <w:trPr>
          <w:trHeight w:val="3491"/>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8</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20"/>
            </w:pPr>
            <w:r>
              <w:t>Могилевская область,</w:t>
            </w:r>
          </w:p>
          <w:p w:rsidR="00A80373" w:rsidRDefault="00A80373" w:rsidP="003E74C3">
            <w:pPr>
              <w:pStyle w:val="a4"/>
              <w:framePr w:wrap="notBeside" w:vAnchor="text" w:hAnchor="text" w:xAlign="center" w:y="1"/>
              <w:shd w:val="clear" w:color="auto" w:fill="auto"/>
              <w:spacing w:line="277" w:lineRule="exact"/>
              <w:ind w:left="120"/>
            </w:pPr>
            <w:r>
              <w:t xml:space="preserve">Бобруйский район, аг. Горбацевичи, ул. Первомайская, </w:t>
            </w:r>
            <w:r>
              <w:rPr>
                <w:rStyle w:val="81"/>
              </w:rPr>
              <w:t>Д</w:t>
            </w:r>
            <w:r>
              <w:t>.13</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63" w:lineRule="exact"/>
            </w:pPr>
            <w:r>
              <w:t>Храм Положения Ризы Пресвятой Богородицы</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6" w:lineRule="exact"/>
            </w:pPr>
            <w:r>
              <w:t>Первый православный храм в деревне Горбацевичи существовал уже в XVII веке. Точное время его постройки остается неизвестным. Внешним видом он напоминал форму ковчега с одним глухим куполом. Колокольня находилась во фронтовой части. Церковь ремонтировалась в 1852 году, а в</w:t>
            </w:r>
          </w:p>
          <w:p w:rsidR="00A80373" w:rsidRDefault="00A80373" w:rsidP="00A80373">
            <w:pPr>
              <w:pStyle w:val="a4"/>
              <w:framePr w:wrap="notBeside" w:vAnchor="text" w:hAnchor="text" w:xAlign="center" w:y="1"/>
              <w:numPr>
                <w:ilvl w:val="0"/>
                <w:numId w:val="14"/>
              </w:numPr>
              <w:shd w:val="clear" w:color="auto" w:fill="auto"/>
              <w:tabs>
                <w:tab w:val="left" w:pos="671"/>
              </w:tabs>
              <w:spacing w:line="256" w:lineRule="exact"/>
            </w:pPr>
            <w:r>
              <w:t>году вновь перестроена из-за обветшалого состояния. В</w:t>
            </w:r>
          </w:p>
          <w:p w:rsidR="00A80373" w:rsidRDefault="00A80373" w:rsidP="00A80373">
            <w:pPr>
              <w:pStyle w:val="a4"/>
              <w:framePr w:wrap="notBeside" w:vAnchor="text" w:hAnchor="text" w:xAlign="center" w:y="1"/>
              <w:numPr>
                <w:ilvl w:val="0"/>
                <w:numId w:val="14"/>
              </w:numPr>
              <w:shd w:val="clear" w:color="auto" w:fill="auto"/>
              <w:tabs>
                <w:tab w:val="left" w:pos="772"/>
              </w:tabs>
              <w:spacing w:line="256" w:lineRule="exact"/>
            </w:pPr>
            <w:r>
              <w:t>году к перестроенному храму был достроен второй предел в честь праздника Сретения Господня. Также известно, что приход обладал местночтимой иконой Божией Матери. Икона являлась самым дорогим достоянием этого храма и представляла собой изображение Божией Матери с младенцем Иисусом Христом на правой руке. Образ был написан на деревянной доске по темному фону. Явление иконы относят к началу XVII века.</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4" w:lineRule="exact"/>
              <w:ind w:left="120"/>
            </w:pPr>
            <w:r>
              <w:t>Настоятель - иерей Валентин Вайтусенок (Вайтусенок Валентин Иванович) +37529 9204739</w:t>
            </w:r>
          </w:p>
        </w:tc>
      </w:tr>
      <w:tr w:rsidR="00A80373" w:rsidTr="00A80373">
        <w:trPr>
          <w:trHeight w:val="467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Могилевская область,</w:t>
            </w:r>
          </w:p>
          <w:p w:rsidR="00A80373" w:rsidRDefault="00A80373" w:rsidP="003E74C3">
            <w:pPr>
              <w:pStyle w:val="a4"/>
              <w:framePr w:wrap="notBeside" w:vAnchor="text" w:hAnchor="text" w:xAlign="center" w:y="1"/>
              <w:shd w:val="clear" w:color="auto" w:fill="auto"/>
              <w:spacing w:line="281" w:lineRule="exact"/>
              <w:ind w:left="120"/>
            </w:pPr>
            <w:r>
              <w:t>Бобруйский район,</w:t>
            </w:r>
          </w:p>
          <w:p w:rsidR="00A80373" w:rsidRDefault="00A80373" w:rsidP="003E74C3">
            <w:pPr>
              <w:pStyle w:val="a4"/>
              <w:framePr w:wrap="notBeside" w:vAnchor="text" w:hAnchor="text" w:xAlign="center" w:y="1"/>
              <w:shd w:val="clear" w:color="auto" w:fill="auto"/>
              <w:spacing w:line="281" w:lineRule="exact"/>
              <w:ind w:left="120"/>
            </w:pPr>
            <w:r>
              <w:t>аг. Телуша,</w:t>
            </w:r>
          </w:p>
          <w:p w:rsidR="00A80373" w:rsidRDefault="00A80373" w:rsidP="003E74C3">
            <w:pPr>
              <w:pStyle w:val="a4"/>
              <w:framePr w:wrap="notBeside" w:vAnchor="text" w:hAnchor="text" w:xAlign="center" w:y="1"/>
              <w:shd w:val="clear" w:color="auto" w:fill="auto"/>
              <w:spacing w:line="240" w:lineRule="auto"/>
              <w:ind w:left="120"/>
            </w:pPr>
            <w:r>
              <w:t>ул. Пушкина, д.22а</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63" w:lineRule="exact"/>
            </w:pPr>
            <w:r>
              <w:t>Приход Свято- Никольского храма</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Храм построен вначале 20-го века на средства графа Павла Аркадьевича Воронцова-Вельяминова и его супруги Наталии Александровны Пушкиной, внучки великого русского поэта A.C. Пушкина. В середине 30-х годов он был закрыт и превращен в зернохранилище. В годы Великой Отечественной войны он был снова открыт и действовал до конца 50-х годов, когда он снова был закрыт. С храма были сброшены кресты и купола, повреждена кровля и с течением времени кровля и потолок обрушились внутрь храма. В 1989 году была зарегистрирована новая община Свято- Никольского храма, и с этого времени началось его восстановление. Восстановление велось медленно и большими трудностями, во всем ощущалась нехватка средств. Вначале службы совершались в маленьком притворе. Затем восстановили небольшую западную часть храма. В 1996 г. была восстановлена центральная часть храма и алтарь. Осенью 1996 г. по благословению Архиепископа благочинный Бобруйского благочиния протоиерей Геннадий Вейго совершил освящение временного престола. А в декабре 1997 накануне храмового праздника дня памяти Святителя Николая,</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20"/>
            </w:pPr>
            <w:r>
              <w:t>Настоятель - протоиерей Сергий Иванов (Иванов Сергей Викторович) +37529 6760598</w:t>
            </w:r>
          </w:p>
        </w:tc>
      </w:tr>
    </w:tbl>
    <w:p w:rsidR="00A80373" w:rsidRDefault="00A80373" w:rsidP="00A80373">
      <w:pPr>
        <w:rPr>
          <w:color w:val="auto"/>
          <w:sz w:val="2"/>
          <w:szCs w:val="2"/>
        </w:rPr>
      </w:pPr>
    </w:p>
    <w:tbl>
      <w:tblPr>
        <w:tblW w:w="0" w:type="auto"/>
        <w:jc w:val="center"/>
        <w:tblLayout w:type="fixed"/>
        <w:tblCellMar>
          <w:left w:w="0" w:type="dxa"/>
          <w:right w:w="0" w:type="dxa"/>
        </w:tblCellMar>
        <w:tblLook w:val="0000"/>
      </w:tblPr>
      <w:tblGrid>
        <w:gridCol w:w="706"/>
        <w:gridCol w:w="2441"/>
        <w:gridCol w:w="2840"/>
        <w:gridCol w:w="6948"/>
        <w:gridCol w:w="2941"/>
      </w:tblGrid>
      <w:tr w:rsidR="00A80373" w:rsidTr="003E74C3">
        <w:trPr>
          <w:trHeight w:val="547"/>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59" w:lineRule="exact"/>
            </w:pPr>
            <w:r>
              <w:t>Преосвященнейший Владыко Максим совершил полное освящение храма.</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r>
      <w:tr w:rsidR="00A80373" w:rsidTr="00A80373">
        <w:trPr>
          <w:trHeight w:val="369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80"/>
            </w:pPr>
            <w:r>
              <w:t>10</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Могилевская область,</w:t>
            </w:r>
          </w:p>
          <w:p w:rsidR="00A80373" w:rsidRDefault="00A80373" w:rsidP="003E74C3">
            <w:pPr>
              <w:pStyle w:val="a4"/>
              <w:framePr w:wrap="notBeside" w:vAnchor="text" w:hAnchor="text" w:xAlign="center" w:y="1"/>
              <w:shd w:val="clear" w:color="auto" w:fill="auto"/>
              <w:spacing w:line="281" w:lineRule="exact"/>
              <w:ind w:left="120"/>
            </w:pPr>
            <w:r>
              <w:t>Бобруйский район, д. Турки,</w:t>
            </w:r>
          </w:p>
          <w:p w:rsidR="00A80373" w:rsidRDefault="00A80373" w:rsidP="003E74C3">
            <w:pPr>
              <w:pStyle w:val="a4"/>
              <w:framePr w:wrap="notBeside" w:vAnchor="text" w:hAnchor="text" w:xAlign="center" w:y="1"/>
              <w:shd w:val="clear" w:color="auto" w:fill="auto"/>
              <w:spacing w:line="281" w:lineRule="exact"/>
              <w:ind w:left="120"/>
            </w:pPr>
            <w:r>
              <w:t>ул. Школьная, д.27</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Приход храма Святой</w:t>
            </w:r>
          </w:p>
          <w:p w:rsidR="00A80373" w:rsidRDefault="00A80373" w:rsidP="003E74C3">
            <w:pPr>
              <w:pStyle w:val="a4"/>
              <w:framePr w:wrap="notBeside" w:vAnchor="text" w:hAnchor="text" w:xAlign="center" w:y="1"/>
              <w:shd w:val="clear" w:color="auto" w:fill="auto"/>
              <w:spacing w:line="281" w:lineRule="exact"/>
            </w:pPr>
            <w:r>
              <w:t>Живоначальной</w:t>
            </w:r>
          </w:p>
          <w:p w:rsidR="00A80373" w:rsidRDefault="00A80373" w:rsidP="003E74C3">
            <w:pPr>
              <w:pStyle w:val="a4"/>
              <w:framePr w:wrap="notBeside" w:vAnchor="text" w:hAnchor="text" w:xAlign="center" w:y="1"/>
              <w:shd w:val="clear" w:color="auto" w:fill="auto"/>
              <w:spacing w:line="281" w:lineRule="exact"/>
            </w:pPr>
            <w:r>
              <w:t>Троицы</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pPr>
            <w:r>
              <w:t>Начало строительства церкви в деревни Турки относится к 1813 году. Работы длились 10 лет, и уже в 1823 году церковь была освящена. Сам храм был деревянным. В 1937 году церковь была закрыта богоборческой властью и обращена под складское помещение. В 1944 году церковь вновь была открыта, но архиерейским чином заново не освящалась. Божественная литургия совершалась на освященном архиереем антиминсе. В 1985 году храм был умышленно сожжен. Однако испытания, выпавшие на долю православных, не сломили их веру. И за неимением храма божественная литургия и другие таинства совершаются во временной домовой церкви на освященном в 1988 году митрополитом Минским и Слуцким Филаретом антиминсе. Силами и старанием прихожан ведется активное строительство нового деревянного храма.</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after="240" w:line="281" w:lineRule="exact"/>
            </w:pPr>
            <w:r>
              <w:t>Настоятель - иеромонах Елисей (Николаенко Александр Алексеевич)</w:t>
            </w:r>
          </w:p>
          <w:p w:rsidR="00A80373" w:rsidRDefault="00A80373" w:rsidP="003E74C3">
            <w:pPr>
              <w:pStyle w:val="a4"/>
              <w:framePr w:wrap="notBeside" w:vAnchor="text" w:hAnchor="text" w:xAlign="center" w:y="1"/>
              <w:shd w:val="clear" w:color="auto" w:fill="auto"/>
              <w:spacing w:before="240" w:line="240" w:lineRule="auto"/>
              <w:ind w:left="120"/>
            </w:pPr>
            <w:r>
              <w:t>+37529 3827933</w:t>
            </w:r>
          </w:p>
        </w:tc>
      </w:tr>
      <w:tr w:rsidR="00A80373" w:rsidTr="003E74C3">
        <w:trPr>
          <w:trHeight w:val="1422"/>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80"/>
            </w:pPr>
            <w:r>
              <w:t>11</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Могилевская область,</w:t>
            </w:r>
          </w:p>
          <w:p w:rsidR="00A80373" w:rsidRDefault="00A80373" w:rsidP="003E74C3">
            <w:pPr>
              <w:pStyle w:val="a4"/>
              <w:framePr w:wrap="notBeside" w:vAnchor="text" w:hAnchor="text" w:xAlign="center" w:y="1"/>
              <w:shd w:val="clear" w:color="auto" w:fill="auto"/>
              <w:spacing w:line="281" w:lineRule="exact"/>
              <w:ind w:left="120"/>
            </w:pPr>
            <w:r>
              <w:t>Бобруйский район, д. Турки</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Усыпальня в честь Андрея Первозванного</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Впервые часовня апостола Андрея Первозванного была построена в 1918 г., просуществовала до 1938 г., когда была сожжена. В октябре 2009 г. на сохранившемся фундаменте начали восстановление часовни, в 2010 году восстановленная часовня была освящена</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иеромонах Елисей (Николаенко Александр Алексеевич) +37529 382-79-33</w:t>
            </w:r>
          </w:p>
        </w:tc>
      </w:tr>
      <w:tr w:rsidR="00A80373" w:rsidTr="00A80373">
        <w:trPr>
          <w:trHeight w:val="166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80"/>
            </w:pPr>
            <w:r>
              <w:t>12</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20"/>
            </w:pPr>
            <w:r>
              <w:t>Могилевская область, г. Кричев ул. Ленинская 27</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4" w:lineRule="exact"/>
              <w:ind w:left="120"/>
            </w:pPr>
            <w:r>
              <w:t>Храм Воскресения Христова</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pPr>
            <w:r>
              <w:t>Храм Воскресения Христова - православный храм в городе Кричеве, расположенный на центральной площади города. Указанный объект имеет придел в честь святой Параскевы. Построен на пожертвования горожан 1870-1880 гг. Сегодня в храме действует библиотека духовной литературы, которая насчитывает более 591 православной книги. Одна из примечательных святынь ковчег с частицами святых.</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20"/>
            </w:pPr>
            <w:r>
              <w:t>Рыськов Вадим</w:t>
            </w:r>
          </w:p>
          <w:p w:rsidR="00A80373" w:rsidRDefault="00A80373" w:rsidP="003E74C3">
            <w:pPr>
              <w:pStyle w:val="a4"/>
              <w:framePr w:wrap="notBeside" w:vAnchor="text" w:hAnchor="text" w:xAlign="center" w:y="1"/>
              <w:shd w:val="clear" w:color="auto" w:fill="auto"/>
              <w:spacing w:line="277" w:lineRule="exact"/>
              <w:ind w:left="120"/>
            </w:pPr>
            <w:r>
              <w:t>Вячеславович</w:t>
            </w:r>
          </w:p>
          <w:p w:rsidR="00A80373" w:rsidRDefault="00A80373" w:rsidP="003E74C3">
            <w:pPr>
              <w:pStyle w:val="a4"/>
              <w:framePr w:wrap="notBeside" w:vAnchor="text" w:hAnchor="text" w:xAlign="center" w:y="1"/>
              <w:shd w:val="clear" w:color="auto" w:fill="auto"/>
              <w:spacing w:line="277" w:lineRule="exact"/>
              <w:ind w:left="120"/>
            </w:pPr>
            <w:r>
              <w:t>+375336893123;</w:t>
            </w:r>
          </w:p>
          <w:p w:rsidR="00A80373" w:rsidRDefault="00A80373" w:rsidP="003E74C3">
            <w:pPr>
              <w:pStyle w:val="a4"/>
              <w:framePr w:wrap="notBeside" w:vAnchor="text" w:hAnchor="text" w:xAlign="center" w:y="1"/>
              <w:shd w:val="clear" w:color="auto" w:fill="auto"/>
              <w:spacing w:line="277" w:lineRule="exact"/>
              <w:ind w:left="120"/>
            </w:pPr>
            <w:r>
              <w:t>Михневич Татьяна</w:t>
            </w:r>
          </w:p>
          <w:p w:rsidR="00A80373" w:rsidRDefault="00A80373" w:rsidP="003E74C3">
            <w:pPr>
              <w:pStyle w:val="a4"/>
              <w:framePr w:wrap="notBeside" w:vAnchor="text" w:hAnchor="text" w:xAlign="center" w:y="1"/>
              <w:shd w:val="clear" w:color="auto" w:fill="auto"/>
              <w:spacing w:line="277" w:lineRule="exact"/>
              <w:ind w:left="120"/>
            </w:pPr>
            <w:r>
              <w:t>Валерьевна</w:t>
            </w:r>
          </w:p>
          <w:p w:rsidR="00A80373" w:rsidRDefault="00A80373" w:rsidP="003E74C3">
            <w:pPr>
              <w:pStyle w:val="a4"/>
              <w:framePr w:wrap="notBeside" w:vAnchor="text" w:hAnchor="text" w:xAlign="center" w:y="1"/>
              <w:shd w:val="clear" w:color="auto" w:fill="auto"/>
              <w:spacing w:line="277" w:lineRule="exact"/>
              <w:ind w:left="120"/>
            </w:pPr>
            <w:r>
              <w:t>+375292327142</w:t>
            </w:r>
          </w:p>
        </w:tc>
      </w:tr>
      <w:tr w:rsidR="00A80373" w:rsidTr="00A80373">
        <w:trPr>
          <w:trHeight w:val="98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80"/>
            </w:pPr>
            <w:r>
              <w:t>13</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Могилевская область, г. Кричев ул. Сожевая 45</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Свято-Николаевская церковь</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По предположению археологов одна из первых православных церквей в г. Кричеве. Является памятником деревянного зодчества. Историко-культурная ценность Республики Беларусь.</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Рыськов Вадим</w:t>
            </w:r>
          </w:p>
          <w:p w:rsidR="00A80373" w:rsidRDefault="00A80373" w:rsidP="003E74C3">
            <w:pPr>
              <w:pStyle w:val="a4"/>
              <w:framePr w:wrap="notBeside" w:vAnchor="text" w:hAnchor="text" w:xAlign="center" w:y="1"/>
              <w:shd w:val="clear" w:color="auto" w:fill="auto"/>
              <w:spacing w:line="281" w:lineRule="exact"/>
              <w:ind w:left="120"/>
            </w:pPr>
            <w:r>
              <w:t>Вячеславович</w:t>
            </w:r>
          </w:p>
          <w:p w:rsidR="00A80373" w:rsidRDefault="00A80373" w:rsidP="003E74C3">
            <w:pPr>
              <w:pStyle w:val="a4"/>
              <w:framePr w:wrap="notBeside" w:vAnchor="text" w:hAnchor="text" w:xAlign="center" w:y="1"/>
              <w:shd w:val="clear" w:color="auto" w:fill="auto"/>
              <w:spacing w:line="281" w:lineRule="exact"/>
              <w:ind w:left="120"/>
            </w:pPr>
            <w:r>
              <w:t>+375336893123;</w:t>
            </w:r>
          </w:p>
          <w:p w:rsidR="00A80373" w:rsidRDefault="00A80373" w:rsidP="003E74C3">
            <w:pPr>
              <w:pStyle w:val="a4"/>
              <w:framePr w:wrap="notBeside" w:vAnchor="text" w:hAnchor="text" w:xAlign="center" w:y="1"/>
              <w:shd w:val="clear" w:color="auto" w:fill="auto"/>
              <w:spacing w:line="281" w:lineRule="exact"/>
              <w:ind w:left="120"/>
            </w:pPr>
            <w:r>
              <w:t>Михневич Татьяна</w:t>
            </w:r>
          </w:p>
          <w:p w:rsidR="00A80373" w:rsidRDefault="00A80373" w:rsidP="003E74C3">
            <w:pPr>
              <w:pStyle w:val="a4"/>
              <w:framePr w:wrap="notBeside" w:vAnchor="text" w:hAnchor="text" w:xAlign="center" w:y="1"/>
              <w:shd w:val="clear" w:color="auto" w:fill="auto"/>
              <w:spacing w:line="281" w:lineRule="exact"/>
              <w:ind w:left="120"/>
            </w:pPr>
            <w:r>
              <w:t>Валерьевна</w:t>
            </w:r>
          </w:p>
          <w:p w:rsidR="00A80373" w:rsidRDefault="00A80373" w:rsidP="003E74C3">
            <w:pPr>
              <w:pStyle w:val="a4"/>
              <w:framePr w:wrap="notBeside" w:vAnchor="text" w:hAnchor="text" w:xAlign="center" w:y="1"/>
              <w:shd w:val="clear" w:color="auto" w:fill="auto"/>
              <w:spacing w:line="281" w:lineRule="exact"/>
              <w:ind w:left="120"/>
            </w:pPr>
            <w:r>
              <w:t>+375292327142</w:t>
            </w:r>
          </w:p>
        </w:tc>
      </w:tr>
    </w:tbl>
    <w:p w:rsidR="00A80373" w:rsidRDefault="00A80373" w:rsidP="00A80373">
      <w:pPr>
        <w:rPr>
          <w:color w:val="auto"/>
          <w:sz w:val="2"/>
          <w:szCs w:val="2"/>
        </w:rPr>
      </w:pPr>
    </w:p>
    <w:tbl>
      <w:tblPr>
        <w:tblW w:w="0" w:type="auto"/>
        <w:jc w:val="center"/>
        <w:tblLayout w:type="fixed"/>
        <w:tblCellMar>
          <w:left w:w="0" w:type="dxa"/>
          <w:right w:w="0" w:type="dxa"/>
        </w:tblCellMar>
        <w:tblLook w:val="0000"/>
      </w:tblPr>
      <w:tblGrid>
        <w:gridCol w:w="702"/>
        <w:gridCol w:w="2448"/>
        <w:gridCol w:w="2830"/>
        <w:gridCol w:w="6955"/>
        <w:gridCol w:w="2941"/>
      </w:tblGrid>
      <w:tr w:rsidR="00A80373" w:rsidTr="003E74C3">
        <w:trPr>
          <w:trHeight w:val="871"/>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lastRenderedPageBreak/>
              <w:t>14</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Могилевская область, г. Кричев ул. Космонавтов 12</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Свято-Покровская церковь</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В 1944 году храм был построен рядом с Кричевским лагерем смерти, действовавшим в годы ВОВ, где замучено и уничтожено 24 тысячи солдат и мирных жителей</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Мищенко Владимир</w:t>
            </w:r>
          </w:p>
          <w:p w:rsidR="00A80373" w:rsidRDefault="00A80373" w:rsidP="003E74C3">
            <w:pPr>
              <w:pStyle w:val="a4"/>
              <w:framePr w:wrap="notBeside" w:vAnchor="text" w:hAnchor="text" w:xAlign="center" w:y="1"/>
              <w:shd w:val="clear" w:color="auto" w:fill="auto"/>
              <w:spacing w:line="281" w:lineRule="exact"/>
              <w:ind w:left="120"/>
            </w:pPr>
            <w:r>
              <w:t>Владимирович</w:t>
            </w:r>
          </w:p>
          <w:p w:rsidR="00A80373" w:rsidRDefault="00A80373" w:rsidP="003E74C3">
            <w:pPr>
              <w:pStyle w:val="a4"/>
              <w:framePr w:wrap="notBeside" w:vAnchor="text" w:hAnchor="text" w:xAlign="center" w:y="1"/>
              <w:shd w:val="clear" w:color="auto" w:fill="auto"/>
              <w:spacing w:line="281" w:lineRule="exact"/>
              <w:ind w:left="120"/>
            </w:pPr>
            <w:r>
              <w:t>+375295475281</w:t>
            </w:r>
          </w:p>
        </w:tc>
      </w:tr>
      <w:tr w:rsidR="00A80373" w:rsidTr="003E74C3">
        <w:trPr>
          <w:trHeight w:val="1418"/>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15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Могилевская область,</w:t>
            </w:r>
          </w:p>
          <w:p w:rsidR="00A80373" w:rsidRDefault="00A80373" w:rsidP="003E74C3">
            <w:pPr>
              <w:pStyle w:val="a4"/>
              <w:framePr w:wrap="notBeside" w:vAnchor="text" w:hAnchor="text" w:xAlign="center" w:y="1"/>
              <w:shd w:val="clear" w:color="auto" w:fill="auto"/>
              <w:spacing w:line="281" w:lineRule="exact"/>
              <w:ind w:left="100"/>
            </w:pPr>
            <w:r>
              <w:t>Краснопольский район</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Церковь Дмитрия Ростовского</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Религиозный объект был построен в 1905 году по плану архитектора Бартоломео Растрелли, который проектировал Зимний дворец в Петербурге. Храм возведен в форме креста, особенностью церкви является и то, что при строительстве не было использовано ни одного гвоздя.</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Иерей Ляшкевич Николай</w:t>
            </w:r>
          </w:p>
        </w:tc>
      </w:tr>
      <w:tr w:rsidR="00A80373" w:rsidTr="003E74C3">
        <w:trPr>
          <w:trHeight w:val="1397"/>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16</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00"/>
            </w:pPr>
            <w:r>
              <w:t>Могилевская область,</w:t>
            </w:r>
          </w:p>
          <w:p w:rsidR="00A80373" w:rsidRDefault="00A80373" w:rsidP="003E74C3">
            <w:pPr>
              <w:pStyle w:val="a4"/>
              <w:framePr w:wrap="notBeside" w:vAnchor="text" w:hAnchor="text" w:xAlign="center" w:y="1"/>
              <w:shd w:val="clear" w:color="auto" w:fill="auto"/>
              <w:spacing w:line="277" w:lineRule="exact"/>
              <w:ind w:left="100"/>
            </w:pPr>
            <w:r>
              <w:t>Краснопольский район, д. Мхиничи</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00"/>
            </w:pPr>
            <w:r>
              <w:t>Родник Иоанна Крестителя</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4" w:lineRule="exact"/>
            </w:pPr>
            <w:r>
              <w:t>Расположен в выселенной д. Мхиничи -в н.в. урочище в 100 м. от моста через р. Колпинка. (По легенде Бог бросил на землю 3 камня. Самый большой упал в д. Клины, где стала бить «Голубая криница», чуть по меньше в д. Мхиничи - Родник Иоанна Крестителя)</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20"/>
            </w:pPr>
            <w:r>
              <w:t>Иерей Ляшкевич Николай</w:t>
            </w:r>
          </w:p>
        </w:tc>
      </w:tr>
      <w:tr w:rsidR="00A80373" w:rsidTr="003E74C3">
        <w:trPr>
          <w:trHeight w:val="1127"/>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17</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Могилевская область, г. Костюковичи</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00"/>
            </w:pPr>
            <w:r>
              <w:t>Свято-</w:t>
            </w:r>
          </w:p>
          <w:p w:rsidR="00A80373" w:rsidRDefault="00A80373" w:rsidP="003E74C3">
            <w:pPr>
              <w:pStyle w:val="a4"/>
              <w:framePr w:wrap="notBeside" w:vAnchor="text" w:hAnchor="text" w:xAlign="center" w:y="1"/>
              <w:shd w:val="clear" w:color="auto" w:fill="auto"/>
              <w:spacing w:line="277" w:lineRule="exact"/>
              <w:ind w:left="100"/>
            </w:pPr>
            <w:r>
              <w:t>Крестовоздвиженский храм</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pPr>
            <w:r>
              <w:t>Три купола храма символизируют Пресвятую Троицу. Архитектурный проект принадлежит В.В. Чаленко (г.Могилев) и А.Б. Черному (министр архитектуры и строительства РБ с 2013 по 2018 гг.)</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20"/>
            </w:pPr>
            <w:r>
              <w:t>+375293740687</w:t>
            </w:r>
          </w:p>
        </w:tc>
      </w:tr>
      <w:tr w:rsidR="00A80373" w:rsidTr="003E74C3">
        <w:trPr>
          <w:trHeight w:val="1138"/>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18</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Могилевская область, г. Костюковичи</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Храм Святой Равноапостольной Марии Магдалины</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В храме собраны старинные иконы: храмовая святыня - икона Святой Равноапостольной Марии Магдалины первой половины 19 столетия, икона святителя Игнатия с частицей Его мощей, пожертвованная плащаница Христа Спасителя.</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20"/>
            </w:pPr>
            <w:r>
              <w:t>+375297445027</w:t>
            </w:r>
          </w:p>
        </w:tc>
      </w:tr>
      <w:tr w:rsidR="00A80373" w:rsidTr="003E74C3">
        <w:trPr>
          <w:trHeight w:val="1130"/>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19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00"/>
            </w:pPr>
            <w:r>
              <w:t>Могилевская область,</w:t>
            </w:r>
          </w:p>
          <w:p w:rsidR="00A80373" w:rsidRDefault="00A80373" w:rsidP="003E74C3">
            <w:pPr>
              <w:pStyle w:val="a4"/>
              <w:framePr w:wrap="notBeside" w:vAnchor="text" w:hAnchor="text" w:xAlign="center" w:y="1"/>
              <w:shd w:val="clear" w:color="auto" w:fill="auto"/>
              <w:spacing w:line="277" w:lineRule="exact"/>
              <w:ind w:left="100"/>
            </w:pPr>
            <w:r>
              <w:t>Костюковичский район, д. Прусино</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Свято-Казанская церковь</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pPr>
            <w:r>
              <w:t>На народные средства в 1863 году построена данная церковь. Недалеко от храма функционирует святой источник который возник в день освящения церкви.</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r>
      <w:tr w:rsidR="00A80373" w:rsidTr="003E74C3">
        <w:trPr>
          <w:trHeight w:val="1404"/>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20</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00"/>
            </w:pPr>
            <w:r>
              <w:t>Могилевская область,</w:t>
            </w:r>
          </w:p>
          <w:p w:rsidR="00A80373" w:rsidRDefault="00A80373" w:rsidP="003E74C3">
            <w:pPr>
              <w:pStyle w:val="a4"/>
              <w:framePr w:wrap="notBeside" w:vAnchor="text" w:hAnchor="text" w:xAlign="center" w:y="1"/>
              <w:shd w:val="clear" w:color="auto" w:fill="auto"/>
              <w:spacing w:line="277" w:lineRule="exact"/>
              <w:ind w:left="100"/>
            </w:pPr>
            <w:r>
              <w:t>Костюковичский район, д. Забычанье</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4" w:lineRule="exact"/>
              <w:ind w:left="100"/>
            </w:pPr>
            <w:r>
              <w:t>Свято-Вознесенский храм</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pPr>
            <w:r>
              <w:t>Храм построен в конце 19 -начале 20 веков из кирпича. В строительстве участвовал архитектор из Санкт-Петербурга Зинберг (обрусевший немец). Церковь - памятник эклетичной архитектуры с элементами псевдорусского стиля и неоготики.</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20"/>
            </w:pPr>
            <w:r>
              <w:t>+375297485111</w:t>
            </w:r>
          </w:p>
        </w:tc>
      </w:tr>
      <w:tr w:rsidR="00A80373" w:rsidTr="003E74C3">
        <w:trPr>
          <w:trHeight w:val="1994"/>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60"/>
            </w:pPr>
            <w:r>
              <w:t>21</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4" w:lineRule="exact"/>
              <w:ind w:left="100"/>
            </w:pPr>
            <w:r>
              <w:t>г. Могилев, ул. Т.Сурты 19</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00"/>
            </w:pPr>
            <w:r>
              <w:t>Свято-Никольский женский монастырь</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Монастырь - православный женский Белорусского экзархата Русской православной церкви в г. Могилеве. На территории монастыря находятся Свято-Никольский собор и храм преподобного Онуфрия Великого. Первое упоминание о Никольском храме относится к 1522 году. В 2007 закончена реставрация фресок во всех приделах Никольского собора и его наружный ремонт. В обители проживает 13 насельниц.</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ind w:left="120"/>
            </w:pPr>
            <w:r>
              <w:t>Настоятельница матушка Василиса - 8 (222) 32-25-80</w:t>
            </w:r>
          </w:p>
        </w:tc>
      </w:tr>
    </w:tbl>
    <w:p w:rsidR="00A80373" w:rsidRDefault="00A80373" w:rsidP="00A80373">
      <w:pPr>
        <w:rPr>
          <w:color w:val="auto"/>
          <w:sz w:val="2"/>
          <w:szCs w:val="2"/>
        </w:rPr>
      </w:pPr>
    </w:p>
    <w:tbl>
      <w:tblPr>
        <w:tblW w:w="0" w:type="auto"/>
        <w:jc w:val="center"/>
        <w:tblLayout w:type="fixed"/>
        <w:tblCellMar>
          <w:left w:w="0" w:type="dxa"/>
          <w:right w:w="0" w:type="dxa"/>
        </w:tblCellMar>
        <w:tblLook w:val="0000"/>
      </w:tblPr>
      <w:tblGrid>
        <w:gridCol w:w="695"/>
        <w:gridCol w:w="2448"/>
        <w:gridCol w:w="2833"/>
        <w:gridCol w:w="6955"/>
        <w:gridCol w:w="2941"/>
      </w:tblGrid>
      <w:tr w:rsidR="00A80373" w:rsidTr="003E74C3">
        <w:trPr>
          <w:trHeight w:val="2282"/>
          <w:jc w:val="center"/>
        </w:trPr>
        <w:tc>
          <w:tcPr>
            <w:tcW w:w="69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40"/>
            </w:pPr>
            <w:r>
              <w:t>22</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4" w:lineRule="exact"/>
              <w:ind w:left="120"/>
            </w:pPr>
            <w:r>
              <w:t>г. Могилев, ул. Комсомольская 4</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Костел Святого Станислова</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Строительство святыни велось с 1738 по 1752 год. По легенде, храм в стиле западноевропейского барокко был возведен на месте деревянного Успенского костела кармелитов. Храм уникален своим фрескам второй половины 18-го века. Сохранился один из наиболее полных, профессиональных фресковых евангельских циклов в Беларуси. В советское время костел использовался в качестве государственного архива.</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81" w:lineRule="exact"/>
            </w:pPr>
            <w:r>
              <w:t>Епископ РКЦ Яшевский</w:t>
            </w:r>
          </w:p>
          <w:p w:rsidR="00A80373" w:rsidRDefault="00A80373" w:rsidP="003E74C3">
            <w:pPr>
              <w:pStyle w:val="a4"/>
              <w:framePr w:wrap="notBeside" w:vAnchor="text" w:hAnchor="text" w:xAlign="center" w:y="1"/>
              <w:shd w:val="clear" w:color="auto" w:fill="auto"/>
              <w:spacing w:line="281" w:lineRule="exact"/>
            </w:pPr>
            <w:r>
              <w:t>Александр</w:t>
            </w:r>
          </w:p>
          <w:p w:rsidR="00A80373" w:rsidRDefault="00A80373" w:rsidP="003E74C3">
            <w:pPr>
              <w:pStyle w:val="a4"/>
              <w:framePr w:wrap="notBeside" w:vAnchor="text" w:hAnchor="text" w:xAlign="center" w:y="1"/>
              <w:shd w:val="clear" w:color="auto" w:fill="auto"/>
              <w:spacing w:line="281" w:lineRule="exact"/>
            </w:pPr>
            <w:r>
              <w:t>+375293439036</w:t>
            </w:r>
          </w:p>
        </w:tc>
      </w:tr>
      <w:tr w:rsidR="00A80373" w:rsidTr="003E74C3">
        <w:trPr>
          <w:trHeight w:val="1120"/>
          <w:jc w:val="center"/>
        </w:trPr>
        <w:tc>
          <w:tcPr>
            <w:tcW w:w="69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40"/>
            </w:pPr>
            <w:r>
              <w:t>23</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20"/>
            </w:pPr>
            <w:r>
              <w:t>г. Могилев, ул.</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pPr>
            <w:r>
              <w:t>Свято-</w:t>
            </w:r>
          </w:p>
          <w:p w:rsidR="00A80373" w:rsidRDefault="00A80373" w:rsidP="003E74C3">
            <w:pPr>
              <w:pStyle w:val="a4"/>
              <w:framePr w:wrap="notBeside" w:vAnchor="text" w:hAnchor="text" w:xAlign="center" w:y="1"/>
              <w:shd w:val="clear" w:color="auto" w:fill="auto"/>
              <w:spacing w:line="277" w:lineRule="exact"/>
            </w:pPr>
            <w:r>
              <w:t>Крестовоздвиженский собор</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4" w:lineRule="exact"/>
            </w:pPr>
            <w:r>
              <w:t>Кирпичная церковь была построена на средства верующих в 1869 году. Закрыта на заре советской власти. Вновь открыта с 1941 года и долгое время оставалась единственной в городе.</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pPr>
            <w:r>
              <w:t>Отец Сергий Лобода - +375296542848</w:t>
            </w:r>
          </w:p>
        </w:tc>
      </w:tr>
      <w:tr w:rsidR="00A80373" w:rsidTr="003E74C3">
        <w:trPr>
          <w:trHeight w:val="2268"/>
          <w:jc w:val="center"/>
        </w:trPr>
        <w:tc>
          <w:tcPr>
            <w:tcW w:w="69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ind w:left="140"/>
            </w:pPr>
            <w:r>
              <w:t>24</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ind w:left="120"/>
            </w:pPr>
            <w:r>
              <w:t>Могилевская область, Славгородский район, д. Лесная</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40" w:lineRule="auto"/>
            </w:pPr>
            <w:r>
              <w:t>Храм Петра и Павла</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pStyle w:val="a4"/>
              <w:framePr w:wrap="notBeside" w:vAnchor="text" w:hAnchor="text" w:xAlign="center" w:y="1"/>
              <w:shd w:val="clear" w:color="auto" w:fill="auto"/>
              <w:spacing w:line="277" w:lineRule="exact"/>
            </w:pPr>
            <w:r>
              <w:t>В 1908 году заложен фундамент церкви, 12 июля 1912 г. в день праздника святого Петра и Павла открыта. Построена по проекту А. Гогена. Выполнена в псевдорусском стиле, представляет собой каменное здание центрической многоярусной объемно-пространной композиции, завершенной высоким шатром с лукоподобным куполом. На входе храм-памятник имеет надпись «В лето от Рождества Христово 1708 год. Император Петр».</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3E74C3">
            <w:pPr>
              <w:framePr w:wrap="notBeside" w:vAnchor="text" w:hAnchor="text" w:xAlign="center" w:y="1"/>
              <w:rPr>
                <w:color w:val="auto"/>
                <w:sz w:val="10"/>
                <w:szCs w:val="10"/>
              </w:rPr>
            </w:pPr>
          </w:p>
        </w:tc>
      </w:tr>
    </w:tbl>
    <w:p w:rsidR="00A80373" w:rsidRDefault="00A80373" w:rsidP="00A80373">
      <w:pPr>
        <w:rPr>
          <w:color w:val="auto"/>
          <w:sz w:val="2"/>
          <w:szCs w:val="2"/>
        </w:rPr>
      </w:pPr>
    </w:p>
    <w:p w:rsidR="00356574" w:rsidRPr="00514143" w:rsidRDefault="00356574" w:rsidP="00356574">
      <w:pPr>
        <w:pStyle w:val="ad"/>
        <w:spacing w:line="276" w:lineRule="auto"/>
        <w:rPr>
          <w:rFonts w:ascii="Times New Roman" w:hAnsi="Times New Roman" w:cs="Times New Roman"/>
          <w:b/>
          <w:sz w:val="32"/>
          <w:szCs w:val="32"/>
        </w:rPr>
      </w:pPr>
    </w:p>
    <w:sectPr w:rsidR="00356574" w:rsidRPr="00514143" w:rsidSect="002B1929">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5B4" w:rsidRDefault="005945B4" w:rsidP="00FB0975">
      <w:r>
        <w:separator/>
      </w:r>
    </w:p>
  </w:endnote>
  <w:endnote w:type="continuationSeparator" w:id="0">
    <w:p w:rsidR="005945B4" w:rsidRDefault="005945B4" w:rsidP="00FB0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5B4" w:rsidRDefault="005945B4" w:rsidP="00FB0975">
      <w:r>
        <w:separator/>
      </w:r>
    </w:p>
  </w:footnote>
  <w:footnote w:type="continuationSeparator" w:id="0">
    <w:p w:rsidR="005945B4" w:rsidRDefault="005945B4" w:rsidP="00FB09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22B5577"/>
    <w:multiLevelType w:val="hybridMultilevel"/>
    <w:tmpl w:val="00307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92110"/>
    <w:multiLevelType w:val="hybridMultilevel"/>
    <w:tmpl w:val="1174EE64"/>
    <w:lvl w:ilvl="0" w:tplc="3C90E0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C83DAE"/>
    <w:multiLevelType w:val="hybridMultilevel"/>
    <w:tmpl w:val="EC3671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AEA45C2"/>
    <w:multiLevelType w:val="hybridMultilevel"/>
    <w:tmpl w:val="BEE02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62326"/>
    <w:multiLevelType w:val="hybridMultilevel"/>
    <w:tmpl w:val="28D82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076CD4"/>
    <w:multiLevelType w:val="hybridMultilevel"/>
    <w:tmpl w:val="9EDCE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0B2F18"/>
    <w:multiLevelType w:val="hybridMultilevel"/>
    <w:tmpl w:val="DD2C7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D95AFD"/>
    <w:multiLevelType w:val="hybridMultilevel"/>
    <w:tmpl w:val="CCE0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013717"/>
    <w:multiLevelType w:val="hybridMultilevel"/>
    <w:tmpl w:val="32D2E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5F76CB"/>
    <w:multiLevelType w:val="hybridMultilevel"/>
    <w:tmpl w:val="31DA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7C21B1"/>
    <w:multiLevelType w:val="hybridMultilevel"/>
    <w:tmpl w:val="76F4C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EA4F47"/>
    <w:multiLevelType w:val="hybridMultilevel"/>
    <w:tmpl w:val="52864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4748A8"/>
    <w:multiLevelType w:val="hybridMultilevel"/>
    <w:tmpl w:val="2F983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7"/>
  </w:num>
  <w:num w:numId="5">
    <w:abstractNumId w:val="12"/>
  </w:num>
  <w:num w:numId="6">
    <w:abstractNumId w:val="5"/>
  </w:num>
  <w:num w:numId="7">
    <w:abstractNumId w:val="3"/>
  </w:num>
  <w:num w:numId="8">
    <w:abstractNumId w:val="6"/>
  </w:num>
  <w:num w:numId="9">
    <w:abstractNumId w:val="1"/>
  </w:num>
  <w:num w:numId="10">
    <w:abstractNumId w:val="9"/>
  </w:num>
  <w:num w:numId="11">
    <w:abstractNumId w:val="8"/>
  </w:num>
  <w:num w:numId="12">
    <w:abstractNumId w:val="13"/>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B1929"/>
    <w:rsid w:val="000724A9"/>
    <w:rsid w:val="001C31C5"/>
    <w:rsid w:val="002B1929"/>
    <w:rsid w:val="00344934"/>
    <w:rsid w:val="00356574"/>
    <w:rsid w:val="0036650B"/>
    <w:rsid w:val="00414761"/>
    <w:rsid w:val="004F6D2A"/>
    <w:rsid w:val="00514143"/>
    <w:rsid w:val="005945B4"/>
    <w:rsid w:val="005D280E"/>
    <w:rsid w:val="00601D42"/>
    <w:rsid w:val="006504E9"/>
    <w:rsid w:val="00666CE0"/>
    <w:rsid w:val="00734492"/>
    <w:rsid w:val="007657ED"/>
    <w:rsid w:val="007D7204"/>
    <w:rsid w:val="00867C2C"/>
    <w:rsid w:val="00892283"/>
    <w:rsid w:val="009073E1"/>
    <w:rsid w:val="00920078"/>
    <w:rsid w:val="009205DD"/>
    <w:rsid w:val="009474BA"/>
    <w:rsid w:val="00A26BFC"/>
    <w:rsid w:val="00A50F4E"/>
    <w:rsid w:val="00A80373"/>
    <w:rsid w:val="00A9606A"/>
    <w:rsid w:val="00B25F30"/>
    <w:rsid w:val="00B53E8C"/>
    <w:rsid w:val="00B706D3"/>
    <w:rsid w:val="00B94494"/>
    <w:rsid w:val="00BD5FC9"/>
    <w:rsid w:val="00E0154B"/>
    <w:rsid w:val="00E26E17"/>
    <w:rsid w:val="00E66778"/>
    <w:rsid w:val="00FB0975"/>
    <w:rsid w:val="00FC4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29"/>
    <w:pPr>
      <w:spacing w:after="0" w:line="240" w:lineRule="auto"/>
    </w:pPr>
    <w:rPr>
      <w:rFonts w:ascii="Microsoft Sans Serif" w:eastAsia="Times New Roman" w:hAnsi="Microsoft Sans Serif" w:cs="Microsoft Sans Serif"/>
      <w:color w:val="000000"/>
      <w:sz w:val="24"/>
      <w:szCs w:val="24"/>
      <w:lang w:eastAsia="ru-RU"/>
    </w:rPr>
  </w:style>
  <w:style w:type="paragraph" w:styleId="1">
    <w:name w:val="heading 1"/>
    <w:basedOn w:val="a"/>
    <w:link w:val="10"/>
    <w:uiPriority w:val="9"/>
    <w:qFormat/>
    <w:rsid w:val="00B706D3"/>
    <w:pPr>
      <w:spacing w:before="100" w:beforeAutospacing="1" w:after="100" w:afterAutospacing="1"/>
      <w:outlineLvl w:val="0"/>
    </w:pPr>
    <w:rPr>
      <w:rFonts w:ascii="Times New Roman" w:hAnsi="Times New Roman" w:cs="Times New Roman"/>
      <w:b/>
      <w:bCs/>
      <w:color w:val="auto"/>
      <w:kern w:val="36"/>
      <w:sz w:val="48"/>
      <w:szCs w:val="48"/>
    </w:rPr>
  </w:style>
  <w:style w:type="paragraph" w:styleId="2">
    <w:name w:val="heading 2"/>
    <w:basedOn w:val="a"/>
    <w:next w:val="a"/>
    <w:link w:val="20"/>
    <w:uiPriority w:val="9"/>
    <w:semiHidden/>
    <w:unhideWhenUsed/>
    <w:qFormat/>
    <w:rsid w:val="00B706D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1929"/>
    <w:rPr>
      <w:color w:val="0066CC"/>
      <w:u w:val="single"/>
    </w:rPr>
  </w:style>
  <w:style w:type="character" w:customStyle="1" w:styleId="11">
    <w:name w:val="Заголовок №1_"/>
    <w:basedOn w:val="a0"/>
    <w:link w:val="12"/>
    <w:uiPriority w:val="99"/>
    <w:rsid w:val="002B1929"/>
    <w:rPr>
      <w:rFonts w:ascii="Times New Roman" w:hAnsi="Times New Roman"/>
      <w:sz w:val="29"/>
      <w:szCs w:val="29"/>
      <w:shd w:val="clear" w:color="auto" w:fill="FFFFFF"/>
    </w:rPr>
  </w:style>
  <w:style w:type="paragraph" w:customStyle="1" w:styleId="12">
    <w:name w:val="Заголовок №1"/>
    <w:basedOn w:val="a"/>
    <w:link w:val="11"/>
    <w:uiPriority w:val="99"/>
    <w:rsid w:val="002B1929"/>
    <w:pPr>
      <w:shd w:val="clear" w:color="auto" w:fill="FFFFFF"/>
      <w:spacing w:after="420" w:line="240" w:lineRule="atLeast"/>
      <w:outlineLvl w:val="0"/>
    </w:pPr>
    <w:rPr>
      <w:rFonts w:ascii="Times New Roman" w:eastAsiaTheme="minorHAnsi" w:hAnsi="Times New Roman" w:cstheme="minorBidi"/>
      <w:color w:val="auto"/>
      <w:sz w:val="29"/>
      <w:szCs w:val="29"/>
      <w:lang w:eastAsia="en-US"/>
    </w:rPr>
  </w:style>
  <w:style w:type="character" w:customStyle="1" w:styleId="111">
    <w:name w:val="Заголовок №1 + 11"/>
    <w:aliases w:val="5 pt,Основной текст + 9"/>
    <w:basedOn w:val="11"/>
    <w:uiPriority w:val="99"/>
    <w:rsid w:val="002B1929"/>
    <w:rPr>
      <w:sz w:val="23"/>
      <w:szCs w:val="23"/>
    </w:rPr>
  </w:style>
  <w:style w:type="character" w:customStyle="1" w:styleId="21">
    <w:name w:val="Основной текст (2)_"/>
    <w:basedOn w:val="a0"/>
    <w:link w:val="22"/>
    <w:uiPriority w:val="99"/>
    <w:rsid w:val="002B1929"/>
    <w:rPr>
      <w:rFonts w:ascii="Times New Roman" w:hAnsi="Times New Roman"/>
      <w:b/>
      <w:bCs/>
      <w:sz w:val="23"/>
      <w:szCs w:val="23"/>
      <w:shd w:val="clear" w:color="auto" w:fill="FFFFFF"/>
    </w:rPr>
  </w:style>
  <w:style w:type="paragraph" w:customStyle="1" w:styleId="22">
    <w:name w:val="Основной текст (2)"/>
    <w:basedOn w:val="a"/>
    <w:link w:val="21"/>
    <w:uiPriority w:val="99"/>
    <w:rsid w:val="002B1929"/>
    <w:pPr>
      <w:shd w:val="clear" w:color="auto" w:fill="FFFFFF"/>
      <w:spacing w:line="278" w:lineRule="exact"/>
      <w:jc w:val="both"/>
    </w:pPr>
    <w:rPr>
      <w:rFonts w:ascii="Times New Roman" w:eastAsiaTheme="minorHAnsi" w:hAnsi="Times New Roman" w:cstheme="minorBidi"/>
      <w:b/>
      <w:bCs/>
      <w:color w:val="auto"/>
      <w:sz w:val="23"/>
      <w:szCs w:val="23"/>
      <w:lang w:eastAsia="en-US"/>
    </w:rPr>
  </w:style>
  <w:style w:type="character" w:customStyle="1" w:styleId="13">
    <w:name w:val="Основной текст Знак1"/>
    <w:basedOn w:val="a0"/>
    <w:link w:val="a4"/>
    <w:uiPriority w:val="99"/>
    <w:rsid w:val="002B1929"/>
    <w:rPr>
      <w:rFonts w:ascii="Times New Roman" w:hAnsi="Times New Roman"/>
      <w:sz w:val="23"/>
      <w:szCs w:val="23"/>
      <w:shd w:val="clear" w:color="auto" w:fill="FFFFFF"/>
    </w:rPr>
  </w:style>
  <w:style w:type="paragraph" w:styleId="a4">
    <w:name w:val="Body Text"/>
    <w:basedOn w:val="a"/>
    <w:link w:val="13"/>
    <w:uiPriority w:val="99"/>
    <w:rsid w:val="002B1929"/>
    <w:pPr>
      <w:shd w:val="clear" w:color="auto" w:fill="FFFFFF"/>
      <w:spacing w:line="240" w:lineRule="atLeast"/>
      <w:jc w:val="both"/>
    </w:pPr>
    <w:rPr>
      <w:rFonts w:ascii="Times New Roman" w:eastAsiaTheme="minorHAnsi" w:hAnsi="Times New Roman" w:cstheme="minorBidi"/>
      <w:color w:val="auto"/>
      <w:sz w:val="23"/>
      <w:szCs w:val="23"/>
      <w:lang w:eastAsia="en-US"/>
    </w:rPr>
  </w:style>
  <w:style w:type="character" w:customStyle="1" w:styleId="a5">
    <w:name w:val="Основной текст Знак"/>
    <w:basedOn w:val="a0"/>
    <w:link w:val="a4"/>
    <w:uiPriority w:val="99"/>
    <w:semiHidden/>
    <w:rsid w:val="002B1929"/>
    <w:rPr>
      <w:rFonts w:ascii="Microsoft Sans Serif" w:eastAsia="Times New Roman" w:hAnsi="Microsoft Sans Serif" w:cs="Microsoft Sans Serif"/>
      <w:color w:val="000000"/>
      <w:sz w:val="24"/>
      <w:szCs w:val="24"/>
      <w:lang w:eastAsia="ru-RU"/>
    </w:rPr>
  </w:style>
  <w:style w:type="character" w:customStyle="1" w:styleId="4">
    <w:name w:val="Основной текст (4)_"/>
    <w:basedOn w:val="a0"/>
    <w:link w:val="40"/>
    <w:uiPriority w:val="99"/>
    <w:rsid w:val="002B1929"/>
    <w:rPr>
      <w:rFonts w:ascii="Times New Roman" w:hAnsi="Times New Roman"/>
      <w:sz w:val="18"/>
      <w:szCs w:val="18"/>
      <w:shd w:val="clear" w:color="auto" w:fill="FFFFFF"/>
    </w:rPr>
  </w:style>
  <w:style w:type="paragraph" w:customStyle="1" w:styleId="40">
    <w:name w:val="Основной текст (4)"/>
    <w:basedOn w:val="a"/>
    <w:link w:val="4"/>
    <w:uiPriority w:val="99"/>
    <w:rsid w:val="002B1929"/>
    <w:pPr>
      <w:shd w:val="clear" w:color="auto" w:fill="FFFFFF"/>
      <w:spacing w:before="2580" w:line="240" w:lineRule="atLeast"/>
    </w:pPr>
    <w:rPr>
      <w:rFonts w:ascii="Times New Roman" w:eastAsiaTheme="minorHAnsi" w:hAnsi="Times New Roman" w:cstheme="minorBidi"/>
      <w:color w:val="auto"/>
      <w:sz w:val="18"/>
      <w:szCs w:val="18"/>
      <w:lang w:eastAsia="en-US"/>
    </w:rPr>
  </w:style>
  <w:style w:type="paragraph" w:styleId="a6">
    <w:name w:val="header"/>
    <w:basedOn w:val="a"/>
    <w:link w:val="a7"/>
    <w:uiPriority w:val="99"/>
    <w:rsid w:val="00514143"/>
    <w:pPr>
      <w:tabs>
        <w:tab w:val="center" w:pos="4677"/>
        <w:tab w:val="right" w:pos="9355"/>
      </w:tabs>
    </w:pPr>
    <w:rPr>
      <w:rFonts w:ascii="Times New Roman" w:hAnsi="Times New Roman" w:cs="Arial"/>
      <w:color w:val="auto"/>
      <w:sz w:val="30"/>
      <w:szCs w:val="30"/>
    </w:rPr>
  </w:style>
  <w:style w:type="character" w:customStyle="1" w:styleId="a7">
    <w:name w:val="Верхний колонтитул Знак"/>
    <w:basedOn w:val="a0"/>
    <w:link w:val="a6"/>
    <w:uiPriority w:val="99"/>
    <w:rsid w:val="00514143"/>
    <w:rPr>
      <w:rFonts w:ascii="Times New Roman" w:eastAsia="Times New Roman" w:hAnsi="Times New Roman" w:cs="Arial"/>
      <w:sz w:val="30"/>
      <w:szCs w:val="30"/>
      <w:lang w:eastAsia="ru-RU"/>
    </w:rPr>
  </w:style>
  <w:style w:type="paragraph" w:styleId="a8">
    <w:name w:val="footer"/>
    <w:basedOn w:val="a"/>
    <w:link w:val="a9"/>
    <w:uiPriority w:val="99"/>
    <w:rsid w:val="00514143"/>
    <w:pPr>
      <w:tabs>
        <w:tab w:val="center" w:pos="4677"/>
        <w:tab w:val="right" w:pos="9355"/>
      </w:tabs>
    </w:pPr>
    <w:rPr>
      <w:rFonts w:ascii="Times New Roman" w:hAnsi="Times New Roman" w:cs="Arial"/>
      <w:color w:val="auto"/>
      <w:sz w:val="30"/>
      <w:szCs w:val="30"/>
    </w:rPr>
  </w:style>
  <w:style w:type="character" w:customStyle="1" w:styleId="a9">
    <w:name w:val="Нижний колонтитул Знак"/>
    <w:basedOn w:val="a0"/>
    <w:link w:val="a8"/>
    <w:uiPriority w:val="99"/>
    <w:rsid w:val="00514143"/>
    <w:rPr>
      <w:rFonts w:ascii="Times New Roman" w:eastAsia="Times New Roman" w:hAnsi="Times New Roman" w:cs="Arial"/>
      <w:sz w:val="30"/>
      <w:szCs w:val="30"/>
      <w:lang w:eastAsia="ru-RU"/>
    </w:rPr>
  </w:style>
  <w:style w:type="table" w:styleId="aa">
    <w:name w:val="Table Grid"/>
    <w:basedOn w:val="a1"/>
    <w:uiPriority w:val="59"/>
    <w:rsid w:val="00514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514143"/>
    <w:pPr>
      <w:spacing w:before="100" w:beforeAutospacing="1" w:after="100" w:afterAutospacing="1"/>
    </w:pPr>
    <w:rPr>
      <w:rFonts w:ascii="Times New Roman" w:hAnsi="Times New Roman" w:cs="Times New Roman"/>
      <w:color w:val="auto"/>
    </w:rPr>
  </w:style>
  <w:style w:type="paragraph" w:styleId="ac">
    <w:name w:val="List Paragraph"/>
    <w:basedOn w:val="a"/>
    <w:uiPriority w:val="34"/>
    <w:qFormat/>
    <w:rsid w:val="00514143"/>
    <w:pPr>
      <w:ind w:left="720"/>
      <w:contextualSpacing/>
    </w:pPr>
    <w:rPr>
      <w:rFonts w:ascii="Times New Roman" w:hAnsi="Times New Roman" w:cs="Arial"/>
      <w:color w:val="auto"/>
      <w:sz w:val="30"/>
      <w:szCs w:val="30"/>
    </w:rPr>
  </w:style>
  <w:style w:type="paragraph" w:customStyle="1" w:styleId="Style2">
    <w:name w:val="Style2"/>
    <w:basedOn w:val="a"/>
    <w:rsid w:val="001C31C5"/>
    <w:pPr>
      <w:widowControl w:val="0"/>
      <w:autoSpaceDE w:val="0"/>
      <w:autoSpaceDN w:val="0"/>
      <w:adjustRightInd w:val="0"/>
    </w:pPr>
    <w:rPr>
      <w:rFonts w:ascii="Times New Roman" w:hAnsi="Times New Roman" w:cs="Times New Roman"/>
      <w:color w:val="auto"/>
    </w:rPr>
  </w:style>
  <w:style w:type="paragraph" w:customStyle="1" w:styleId="Style3">
    <w:name w:val="Style3"/>
    <w:basedOn w:val="a"/>
    <w:rsid w:val="001C31C5"/>
    <w:pPr>
      <w:widowControl w:val="0"/>
      <w:autoSpaceDE w:val="0"/>
      <w:autoSpaceDN w:val="0"/>
      <w:adjustRightInd w:val="0"/>
      <w:spacing w:line="264" w:lineRule="exact"/>
      <w:jc w:val="right"/>
    </w:pPr>
    <w:rPr>
      <w:rFonts w:ascii="Times New Roman" w:hAnsi="Times New Roman" w:cs="Times New Roman"/>
      <w:color w:val="auto"/>
    </w:rPr>
  </w:style>
  <w:style w:type="paragraph" w:customStyle="1" w:styleId="Style4">
    <w:name w:val="Style4"/>
    <w:basedOn w:val="a"/>
    <w:rsid w:val="001C31C5"/>
    <w:pPr>
      <w:widowControl w:val="0"/>
      <w:autoSpaceDE w:val="0"/>
      <w:autoSpaceDN w:val="0"/>
      <w:adjustRightInd w:val="0"/>
      <w:spacing w:line="272" w:lineRule="exact"/>
    </w:pPr>
    <w:rPr>
      <w:rFonts w:ascii="Times New Roman" w:hAnsi="Times New Roman" w:cs="Times New Roman"/>
      <w:color w:val="auto"/>
    </w:rPr>
  </w:style>
  <w:style w:type="character" w:customStyle="1" w:styleId="FontStyle12">
    <w:name w:val="Font Style12"/>
    <w:rsid w:val="001C31C5"/>
    <w:rPr>
      <w:rFonts w:ascii="Times New Roman" w:hAnsi="Times New Roman" w:cs="Times New Roman"/>
      <w:sz w:val="22"/>
      <w:szCs w:val="22"/>
    </w:rPr>
  </w:style>
  <w:style w:type="paragraph" w:customStyle="1" w:styleId="210">
    <w:name w:val="Основной текст 21"/>
    <w:basedOn w:val="a"/>
    <w:rsid w:val="001C31C5"/>
    <w:pPr>
      <w:spacing w:line="288" w:lineRule="auto"/>
      <w:ind w:firstLine="720"/>
      <w:jc w:val="both"/>
    </w:pPr>
    <w:rPr>
      <w:rFonts w:ascii="Times New Roman" w:hAnsi="Times New Roman" w:cs="Times New Roman"/>
      <w:color w:val="auto"/>
      <w:sz w:val="28"/>
      <w:szCs w:val="20"/>
    </w:rPr>
  </w:style>
  <w:style w:type="paragraph" w:customStyle="1" w:styleId="bodytext">
    <w:name w:val="bodytext"/>
    <w:basedOn w:val="a"/>
    <w:rsid w:val="00892283"/>
    <w:pPr>
      <w:spacing w:before="100" w:beforeAutospacing="1" w:after="100" w:afterAutospacing="1"/>
    </w:pPr>
    <w:rPr>
      <w:rFonts w:ascii="Times New Roman" w:hAnsi="Times New Roman" w:cs="Times New Roman"/>
      <w:color w:val="auto"/>
    </w:rPr>
  </w:style>
  <w:style w:type="paragraph" w:styleId="ad">
    <w:name w:val="Body Text Indent"/>
    <w:basedOn w:val="a"/>
    <w:link w:val="ae"/>
    <w:uiPriority w:val="99"/>
    <w:unhideWhenUsed/>
    <w:rsid w:val="00892283"/>
    <w:pPr>
      <w:spacing w:after="120"/>
      <w:ind w:left="283"/>
    </w:pPr>
  </w:style>
  <w:style w:type="character" w:customStyle="1" w:styleId="ae">
    <w:name w:val="Основной текст с отступом Знак"/>
    <w:basedOn w:val="a0"/>
    <w:link w:val="ad"/>
    <w:uiPriority w:val="99"/>
    <w:rsid w:val="00892283"/>
    <w:rPr>
      <w:rFonts w:ascii="Microsoft Sans Serif" w:eastAsia="Times New Roman" w:hAnsi="Microsoft Sans Serif" w:cs="Microsoft Sans Serif"/>
      <w:color w:val="000000"/>
      <w:sz w:val="24"/>
      <w:szCs w:val="24"/>
      <w:lang w:eastAsia="ru-RU"/>
    </w:rPr>
  </w:style>
  <w:style w:type="character" w:styleId="af">
    <w:name w:val="Strong"/>
    <w:basedOn w:val="a0"/>
    <w:uiPriority w:val="22"/>
    <w:qFormat/>
    <w:rsid w:val="00892283"/>
    <w:rPr>
      <w:b/>
      <w:bCs/>
    </w:rPr>
  </w:style>
  <w:style w:type="paragraph" w:styleId="af0">
    <w:name w:val="No Spacing"/>
    <w:uiPriority w:val="1"/>
    <w:qFormat/>
    <w:rsid w:val="00892283"/>
    <w:pPr>
      <w:spacing w:after="0" w:line="240" w:lineRule="auto"/>
    </w:pPr>
    <w:rPr>
      <w:rFonts w:ascii="Calibri" w:eastAsia="Calibri" w:hAnsi="Calibri" w:cs="Times New Roman"/>
    </w:rPr>
  </w:style>
  <w:style w:type="character" w:customStyle="1" w:styleId="6">
    <w:name w:val="Основной текст (6)_"/>
    <w:basedOn w:val="a0"/>
    <w:link w:val="60"/>
    <w:uiPriority w:val="99"/>
    <w:rsid w:val="00FB0975"/>
    <w:rPr>
      <w:rFonts w:ascii="Times New Roman" w:hAnsi="Times New Roman" w:cs="Times New Roman"/>
      <w:b/>
      <w:bCs/>
      <w:sz w:val="18"/>
      <w:szCs w:val="18"/>
      <w:shd w:val="clear" w:color="auto" w:fill="FFFFFF"/>
    </w:rPr>
  </w:style>
  <w:style w:type="paragraph" w:customStyle="1" w:styleId="60">
    <w:name w:val="Основной текст (6)"/>
    <w:basedOn w:val="a"/>
    <w:link w:val="6"/>
    <w:uiPriority w:val="99"/>
    <w:rsid w:val="00FB0975"/>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7">
    <w:name w:val="Основной текст (7)_"/>
    <w:basedOn w:val="a0"/>
    <w:link w:val="70"/>
    <w:uiPriority w:val="99"/>
    <w:rsid w:val="00FB0975"/>
    <w:rPr>
      <w:rFonts w:ascii="Times New Roman" w:hAnsi="Times New Roman" w:cs="Times New Roman"/>
      <w:b/>
      <w:bCs/>
      <w:sz w:val="23"/>
      <w:szCs w:val="23"/>
      <w:shd w:val="clear" w:color="auto" w:fill="FFFFFF"/>
    </w:rPr>
  </w:style>
  <w:style w:type="paragraph" w:customStyle="1" w:styleId="70">
    <w:name w:val="Основной текст (7)"/>
    <w:basedOn w:val="a"/>
    <w:link w:val="7"/>
    <w:uiPriority w:val="99"/>
    <w:rsid w:val="00FB0975"/>
    <w:pPr>
      <w:shd w:val="clear" w:color="auto" w:fill="FFFFFF"/>
      <w:spacing w:line="240" w:lineRule="atLeast"/>
    </w:pPr>
    <w:rPr>
      <w:rFonts w:ascii="Times New Roman" w:eastAsiaTheme="minorHAnsi" w:hAnsi="Times New Roman" w:cs="Times New Roman"/>
      <w:b/>
      <w:bCs/>
      <w:color w:val="auto"/>
      <w:sz w:val="23"/>
      <w:szCs w:val="23"/>
      <w:lang w:eastAsia="en-US"/>
    </w:rPr>
  </w:style>
  <w:style w:type="character" w:customStyle="1" w:styleId="8">
    <w:name w:val="Основной текст (8)_"/>
    <w:basedOn w:val="a0"/>
    <w:link w:val="80"/>
    <w:uiPriority w:val="99"/>
    <w:rsid w:val="00FB0975"/>
    <w:rPr>
      <w:rFonts w:ascii="Times New Roman" w:hAnsi="Times New Roman" w:cs="Times New Roman"/>
      <w:sz w:val="19"/>
      <w:szCs w:val="19"/>
      <w:shd w:val="clear" w:color="auto" w:fill="FFFFFF"/>
    </w:rPr>
  </w:style>
  <w:style w:type="paragraph" w:customStyle="1" w:styleId="80">
    <w:name w:val="Основной текст (8)"/>
    <w:basedOn w:val="a"/>
    <w:link w:val="8"/>
    <w:uiPriority w:val="99"/>
    <w:rsid w:val="00FB0975"/>
    <w:pPr>
      <w:shd w:val="clear" w:color="auto" w:fill="FFFFFF"/>
      <w:spacing w:line="226" w:lineRule="exact"/>
    </w:pPr>
    <w:rPr>
      <w:rFonts w:ascii="Times New Roman" w:eastAsiaTheme="minorHAnsi" w:hAnsi="Times New Roman" w:cs="Times New Roman"/>
      <w:color w:val="auto"/>
      <w:sz w:val="19"/>
      <w:szCs w:val="19"/>
      <w:lang w:eastAsia="en-US"/>
    </w:rPr>
  </w:style>
  <w:style w:type="character" w:customStyle="1" w:styleId="af1">
    <w:name w:val="Название Знак"/>
    <w:basedOn w:val="a0"/>
    <w:link w:val="af2"/>
    <w:rsid w:val="005D280E"/>
    <w:rPr>
      <w:rFonts w:ascii="Liberation Sans" w:eastAsia="Microsoft YaHei" w:hAnsi="Liberation Sans" w:cs="Arial"/>
      <w:color w:val="000000"/>
      <w:sz w:val="28"/>
      <w:szCs w:val="28"/>
      <w:lang w:eastAsia="ru-RU" w:bidi="ru-RU"/>
    </w:rPr>
  </w:style>
  <w:style w:type="paragraph" w:styleId="af2">
    <w:name w:val="Title"/>
    <w:basedOn w:val="a"/>
    <w:next w:val="a4"/>
    <w:link w:val="af1"/>
    <w:qFormat/>
    <w:rsid w:val="005D280E"/>
    <w:pPr>
      <w:keepNext/>
      <w:widowControl w:val="0"/>
      <w:suppressAutoHyphens/>
      <w:spacing w:before="240" w:after="120"/>
    </w:pPr>
    <w:rPr>
      <w:rFonts w:ascii="Liberation Sans" w:eastAsia="Microsoft YaHei" w:hAnsi="Liberation Sans" w:cs="Arial"/>
      <w:sz w:val="28"/>
      <w:szCs w:val="28"/>
      <w:lang w:bidi="ru-RU"/>
    </w:rPr>
  </w:style>
  <w:style w:type="character" w:customStyle="1" w:styleId="81">
    <w:name w:val="Основной текст + 8"/>
    <w:aliases w:val="5 pt1"/>
    <w:basedOn w:val="13"/>
    <w:uiPriority w:val="99"/>
    <w:rsid w:val="00A80373"/>
    <w:rPr>
      <w:rFonts w:cs="Times New Roman"/>
      <w:noProof/>
      <w:spacing w:val="0"/>
      <w:sz w:val="17"/>
      <w:szCs w:val="17"/>
    </w:rPr>
  </w:style>
  <w:style w:type="character" w:customStyle="1" w:styleId="10">
    <w:name w:val="Заголовок 1 Знак"/>
    <w:basedOn w:val="a0"/>
    <w:link w:val="1"/>
    <w:uiPriority w:val="9"/>
    <w:rsid w:val="00B706D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706D3"/>
    <w:rPr>
      <w:rFonts w:asciiTheme="majorHAnsi" w:eastAsiaTheme="majorEastAsia" w:hAnsiTheme="majorHAnsi" w:cstheme="majorBidi"/>
      <w:b/>
      <w:bCs/>
      <w:color w:val="4F81BD" w:themeColor="accent1"/>
      <w:sz w:val="26"/>
      <w:szCs w:val="26"/>
    </w:rPr>
  </w:style>
  <w:style w:type="character" w:styleId="af3">
    <w:name w:val="Emphasis"/>
    <w:basedOn w:val="a0"/>
    <w:uiPriority w:val="20"/>
    <w:qFormat/>
    <w:rsid w:val="00B706D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asza.ok@tut.by" TargetMode="External"/><Relationship Id="rId18" Type="http://schemas.openxmlformats.org/officeDocument/2006/relationships/hyperlink" Target="https://vitprav.by/" TargetMode="External"/><Relationship Id="rId26" Type="http://schemas.openxmlformats.org/officeDocument/2006/relationships/hyperlink" Target="mailto:andrejkk2608@gmail.com" TargetMode="External"/><Relationship Id="rId39" Type="http://schemas.openxmlformats.org/officeDocument/2006/relationships/hyperlink" Target="https://www.eparhia992.by/" TargetMode="External"/><Relationship Id="rId21" Type="http://schemas.openxmlformats.org/officeDocument/2006/relationships/hyperlink" Target="https://vitprav.by/" TargetMode="External"/><Relationship Id="rId34" Type="http://schemas.openxmlformats.org/officeDocument/2006/relationships/hyperlink" Target="https://spas-monastery.by/" TargetMode="External"/><Relationship Id="rId42" Type="http://schemas.openxmlformats.org/officeDocument/2006/relationships/hyperlink" Target="http://www.lyntupy.by" TargetMode="External"/><Relationship Id="rId47" Type="http://schemas.openxmlformats.org/officeDocument/2006/relationships/hyperlink" Target="https://chyrvony.by" TargetMode="External"/><Relationship Id="rId50" Type="http://schemas.openxmlformats.org/officeDocument/2006/relationships/hyperlink" Target="http://www.charity.by/ko" TargetMode="External"/><Relationship Id="rId55" Type="http://schemas.openxmlformats.org/officeDocument/2006/relationships/theme" Target="theme/theme1.xml"/><Relationship Id="rId7" Type="http://schemas.openxmlformats.org/officeDocument/2006/relationships/hyperlink" Target="mailto:kobrinsobor@mail.ru" TargetMode="External"/><Relationship Id="rId12" Type="http://schemas.openxmlformats.org/officeDocument/2006/relationships/hyperlink" Target="mailto:edwardas@tut.by" TargetMode="External"/><Relationship Id="rId17" Type="http://schemas.openxmlformats.org/officeDocument/2006/relationships/hyperlink" Target="mailto:vitebsk.sobor@gmail.com" TargetMode="External"/><Relationship Id="rId25" Type="http://schemas.openxmlformats.org/officeDocument/2006/relationships/hyperlink" Target="http://www.strinitas.com" TargetMode="External"/><Relationship Id="rId33" Type="http://schemas.openxmlformats.org/officeDocument/2006/relationships/hyperlink" Target="http://www.spas-monastery.by" TargetMode="External"/><Relationship Id="rId38" Type="http://schemas.openxmlformats.org/officeDocument/2006/relationships/hyperlink" Target="https://www.eparhia992.by/" TargetMode="External"/><Relationship Id="rId46" Type="http://schemas.openxmlformats.org/officeDocument/2006/relationships/hyperlink" Target="mailto:murovanka.cerkov@yandex.by" TargetMode="External"/><Relationship Id="rId2" Type="http://schemas.openxmlformats.org/officeDocument/2006/relationships/styles" Target="styles.xml"/><Relationship Id="rId16" Type="http://schemas.openxmlformats.org/officeDocument/2006/relationships/hyperlink" Target="https://vitprav.by/" TargetMode="External"/><Relationship Id="rId20" Type="http://schemas.openxmlformats.org/officeDocument/2006/relationships/hyperlink" Target="mailto:markovmon@tut.by" TargetMode="External"/><Relationship Id="rId29" Type="http://schemas.openxmlformats.org/officeDocument/2006/relationships/hyperlink" Target="http://www.uspenskiy.by" TargetMode="External"/><Relationship Id="rId41" Type="http://schemas.openxmlformats.org/officeDocument/2006/relationships/hyperlink" Target="http://www.luchai.by"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nadzi@wp.pl" TargetMode="External"/><Relationship Id="rId24" Type="http://schemas.openxmlformats.org/officeDocument/2006/relationships/hyperlink" Target="mailto:kasc_sw_trojcy@mail.ru" TargetMode="External"/><Relationship Id="rId32" Type="http://schemas.openxmlformats.org/officeDocument/2006/relationships/hyperlink" Target="https://www.eparhia992.by/" TargetMode="External"/><Relationship Id="rId37" Type="http://schemas.openxmlformats.org/officeDocument/2006/relationships/hyperlink" Target="https://www.eparhia992.by/" TargetMode="External"/><Relationship Id="rId40" Type="http://schemas.openxmlformats.org/officeDocument/2006/relationships/hyperlink" Target="mailto:kefas@mail.ru" TargetMode="External"/><Relationship Id="rId45" Type="http://schemas.openxmlformats.org/officeDocument/2006/relationships/hyperlink" Target="http://www.obitel-tolochin.cerkov.ru" TargetMode="External"/><Relationship Id="rId53" Type="http://schemas.openxmlformats.org/officeDocument/2006/relationships/hyperlink" Target="https://www.islambel.by/" TargetMode="External"/><Relationship Id="rId5" Type="http://schemas.openxmlformats.org/officeDocument/2006/relationships/footnotes" Target="footnotes.xml"/><Relationship Id="rId15" Type="http://schemas.openxmlformats.org/officeDocument/2006/relationships/hyperlink" Target="mailto:blagvest@tut.by" TargetMode="External"/><Relationship Id="rId23" Type="http://schemas.openxmlformats.org/officeDocument/2006/relationships/hyperlink" Target="http://www.berezvich.cerkov.ru" TargetMode="External"/><Relationship Id="rId28" Type="http://schemas.openxmlformats.org/officeDocument/2006/relationships/hyperlink" Target="mailto:dushpasterstvo@gmail.com" TargetMode="External"/><Relationship Id="rId36" Type="http://schemas.openxmlformats.org/officeDocument/2006/relationships/hyperlink" Target="https://spas-monastery.by/" TargetMode="External"/><Relationship Id="rId49" Type="http://schemas.openxmlformats.org/officeDocument/2006/relationships/hyperlink" Target="http://hramvs.by/o-" TargetMode="External"/><Relationship Id="rId10" Type="http://schemas.openxmlformats.org/officeDocument/2006/relationships/hyperlink" Target="mailto:alfredpiechota@tlen.pl" TargetMode="External"/><Relationship Id="rId19" Type="http://schemas.openxmlformats.org/officeDocument/2006/relationships/hyperlink" Target="https://catholicvitebsk.by/" TargetMode="External"/><Relationship Id="rId31" Type="http://schemas.openxmlformats.org/officeDocument/2006/relationships/hyperlink" Target="https://www.eparhia992.by/" TargetMode="External"/><Relationship Id="rId44" Type="http://schemas.openxmlformats.org/officeDocument/2006/relationships/hyperlink" Target="http://www.obitel-tolochin.cerkov.ru" TargetMode="External"/><Relationship Id="rId52" Type="http://schemas.openxmlformats.org/officeDocument/2006/relationships/hyperlink" Target="https://obitel-minsk.ru/" TargetMode="External"/><Relationship Id="rId4" Type="http://schemas.openxmlformats.org/officeDocument/2006/relationships/webSettings" Target="webSettings.xml"/><Relationship Id="rId9" Type="http://schemas.openxmlformats.org/officeDocument/2006/relationships/hyperlink" Target="mailto:BRASLAVMONASTIR@MAIL.RU" TargetMode="External"/><Relationship Id="rId14" Type="http://schemas.openxmlformats.org/officeDocument/2006/relationships/hyperlink" Target="https://vitprav.by/" TargetMode="External"/><Relationship Id="rId22" Type="http://schemas.openxmlformats.org/officeDocument/2006/relationships/hyperlink" Target="http://glubokoe-blag.cerkov.ru/" TargetMode="External"/><Relationship Id="rId27" Type="http://schemas.openxmlformats.org/officeDocument/2006/relationships/hyperlink" Target="mailto:klasztor.udzial@wp.pl" TargetMode="External"/><Relationship Id="rId30" Type="http://schemas.openxmlformats.org/officeDocument/2006/relationships/hyperlink" Target="mailto:kuteinov@yandex.ru" TargetMode="External"/><Relationship Id="rId35" Type="http://schemas.openxmlformats.org/officeDocument/2006/relationships/hyperlink" Target="https://spas-monastery.by/" TargetMode="External"/><Relationship Id="rId43" Type="http://schemas.openxmlformats.org/officeDocument/2006/relationships/hyperlink" Target="mailto:a.gordevich@mail.ru" TargetMode="External"/><Relationship Id="rId48" Type="http://schemas.openxmlformats.org/officeDocument/2006/relationships/hyperlink" Target="https://www.roch.by/" TargetMode="External"/><Relationship Id="rId8" Type="http://schemas.openxmlformats.org/officeDocument/2006/relationships/hyperlink" Target="mailto:kobrin@yandex.ru" TargetMode="External"/><Relationship Id="rId51" Type="http://schemas.openxmlformats.org/officeDocument/2006/relationships/hyperlink" Target="https://sobor.minsk.by/"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204</Pages>
  <Words>66091</Words>
  <Characters>376724</Characters>
  <Application>Microsoft Office Word</Application>
  <DocSecurity>0</DocSecurity>
  <Lines>3139</Lines>
  <Paragraphs>883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2</cp:revision>
  <dcterms:created xsi:type="dcterms:W3CDTF">2024-09-30T09:54:00Z</dcterms:created>
  <dcterms:modified xsi:type="dcterms:W3CDTF">2024-09-30T09:54:00Z</dcterms:modified>
</cp:coreProperties>
</file>